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684" w:rsidRDefault="00B77684" w:rsidP="00CF76B8">
      <w:pPr>
        <w:shd w:val="clear" w:color="auto" w:fill="FFFFFF"/>
        <w:spacing w:after="0" w:line="240" w:lineRule="auto"/>
        <w:ind w:right="-1134"/>
        <w:jc w:val="center"/>
        <w:rPr>
          <w:rFonts w:ascii="Times New Roman" w:eastAsia="Times New Roman" w:hAnsi="Times New Roman"/>
          <w:b/>
          <w:sz w:val="24"/>
          <w:szCs w:val="24"/>
          <w:lang w:eastAsia="ru-RU"/>
        </w:rPr>
      </w:pPr>
    </w:p>
    <w:tbl>
      <w:tblPr>
        <w:tblW w:w="0" w:type="auto"/>
        <w:tblLook w:val="01E0" w:firstRow="1" w:lastRow="1" w:firstColumn="1" w:lastColumn="1" w:noHBand="0" w:noVBand="0"/>
      </w:tblPr>
      <w:tblGrid>
        <w:gridCol w:w="4761"/>
        <w:gridCol w:w="4761"/>
        <w:gridCol w:w="4761"/>
      </w:tblGrid>
      <w:tr w:rsidR="004529D9" w:rsidRPr="004529D9" w:rsidTr="00337BFD">
        <w:tc>
          <w:tcPr>
            <w:tcW w:w="4761" w:type="dxa"/>
          </w:tcPr>
          <w:p w:rsidR="004529D9" w:rsidRPr="004529D9" w:rsidRDefault="004529D9" w:rsidP="004529D9">
            <w:pPr>
              <w:spacing w:after="0" w:line="240" w:lineRule="auto"/>
              <w:rPr>
                <w:rFonts w:ascii="Times New Roman" w:eastAsia="Times New Roman" w:hAnsi="Times New Roman"/>
                <w:b/>
                <w:sz w:val="28"/>
                <w:szCs w:val="24"/>
                <w:lang w:eastAsia="ru-RU"/>
              </w:rPr>
            </w:pPr>
            <w:r w:rsidRPr="004529D9">
              <w:rPr>
                <w:rFonts w:ascii="Times New Roman" w:eastAsia="Times New Roman" w:hAnsi="Times New Roman"/>
                <w:b/>
                <w:sz w:val="28"/>
                <w:szCs w:val="24"/>
                <w:lang w:eastAsia="ru-RU"/>
              </w:rPr>
              <w:t>« Согласовано»</w:t>
            </w:r>
          </w:p>
          <w:p w:rsidR="004529D9" w:rsidRPr="004529D9" w:rsidRDefault="004529D9" w:rsidP="004529D9">
            <w:pPr>
              <w:spacing w:after="0" w:line="240" w:lineRule="auto"/>
              <w:rPr>
                <w:rFonts w:ascii="Times New Roman" w:eastAsia="Times New Roman" w:hAnsi="Times New Roman"/>
                <w:sz w:val="28"/>
                <w:szCs w:val="24"/>
                <w:lang w:eastAsia="ru-RU"/>
              </w:rPr>
            </w:pPr>
            <w:r w:rsidRPr="004529D9">
              <w:rPr>
                <w:rFonts w:ascii="Times New Roman" w:eastAsia="Times New Roman" w:hAnsi="Times New Roman"/>
                <w:sz w:val="28"/>
                <w:szCs w:val="24"/>
                <w:lang w:eastAsia="ru-RU"/>
              </w:rPr>
              <w:t xml:space="preserve">Руководитель </w:t>
            </w:r>
            <w:r w:rsidRPr="004529D9">
              <w:rPr>
                <w:rFonts w:ascii="Times New Roman" w:eastAsia="Times New Roman" w:hAnsi="Times New Roman"/>
                <w:sz w:val="28"/>
                <w:szCs w:val="24"/>
                <w:lang w:val="tt-RU" w:eastAsia="ru-RU"/>
              </w:rPr>
              <w:t>Ш</w:t>
            </w:r>
            <w:r w:rsidRPr="004529D9">
              <w:rPr>
                <w:rFonts w:ascii="Times New Roman" w:eastAsia="Times New Roman" w:hAnsi="Times New Roman"/>
                <w:sz w:val="28"/>
                <w:szCs w:val="24"/>
                <w:lang w:eastAsia="ru-RU"/>
              </w:rPr>
              <w:t>МО</w:t>
            </w:r>
          </w:p>
          <w:p w:rsidR="004529D9" w:rsidRPr="004529D9" w:rsidRDefault="004529D9" w:rsidP="004529D9">
            <w:pPr>
              <w:spacing w:after="0" w:line="240" w:lineRule="auto"/>
              <w:rPr>
                <w:rFonts w:ascii="Times New Roman" w:eastAsia="Times New Roman" w:hAnsi="Times New Roman"/>
                <w:sz w:val="28"/>
                <w:szCs w:val="24"/>
                <w:lang w:eastAsia="ru-RU"/>
              </w:rPr>
            </w:pPr>
            <w:r w:rsidRPr="004529D9">
              <w:rPr>
                <w:rFonts w:ascii="Times New Roman" w:eastAsia="Times New Roman" w:hAnsi="Times New Roman"/>
                <w:sz w:val="28"/>
                <w:szCs w:val="24"/>
                <w:lang w:eastAsia="ru-RU"/>
              </w:rPr>
              <w:t>_____</w:t>
            </w:r>
            <w:r w:rsidRPr="004529D9">
              <w:rPr>
                <w:rFonts w:ascii="Times New Roman" w:eastAsia="Times New Roman" w:hAnsi="Times New Roman"/>
                <w:sz w:val="28"/>
                <w:szCs w:val="24"/>
                <w:lang w:eastAsia="ru-RU"/>
              </w:rPr>
              <w:tab/>
              <w:t>/Г.Ф.Сафиуллина</w:t>
            </w:r>
            <w:r w:rsidRPr="004529D9">
              <w:rPr>
                <w:rFonts w:ascii="Times New Roman" w:eastAsia="Times New Roman" w:hAnsi="Times New Roman"/>
                <w:sz w:val="28"/>
                <w:szCs w:val="24"/>
                <w:lang w:eastAsia="ru-RU"/>
              </w:rPr>
              <w:tab/>
              <w:t>/</w:t>
            </w:r>
          </w:p>
          <w:p w:rsidR="004529D9" w:rsidRPr="004529D9" w:rsidRDefault="00F57275" w:rsidP="004529D9">
            <w:pPr>
              <w:spacing w:after="0" w:line="240" w:lineRule="auto"/>
              <w:rPr>
                <w:rFonts w:ascii="Times New Roman" w:eastAsia="Times New Roman" w:hAnsi="Times New Roman"/>
                <w:sz w:val="28"/>
                <w:szCs w:val="24"/>
                <w:lang w:val="tt-RU" w:eastAsia="ru-RU"/>
              </w:rPr>
            </w:pPr>
            <w:r>
              <w:rPr>
                <w:rFonts w:ascii="Times New Roman" w:eastAsia="Times New Roman" w:hAnsi="Times New Roman"/>
                <w:sz w:val="28"/>
                <w:szCs w:val="24"/>
                <w:lang w:eastAsia="ru-RU"/>
              </w:rPr>
              <w:t>Протокол №__</w:t>
            </w:r>
          </w:p>
          <w:p w:rsidR="004529D9" w:rsidRPr="004529D9" w:rsidRDefault="004529D9" w:rsidP="004529D9">
            <w:pPr>
              <w:spacing w:after="0" w:line="240" w:lineRule="auto"/>
              <w:rPr>
                <w:rFonts w:ascii="Times New Roman" w:eastAsia="Times New Roman" w:hAnsi="Times New Roman"/>
                <w:sz w:val="28"/>
                <w:szCs w:val="24"/>
                <w:lang w:eastAsia="ru-RU"/>
              </w:rPr>
            </w:pPr>
            <w:r w:rsidRPr="004529D9">
              <w:rPr>
                <w:rFonts w:ascii="Times New Roman" w:eastAsia="Times New Roman" w:hAnsi="Times New Roman"/>
                <w:sz w:val="28"/>
                <w:szCs w:val="24"/>
                <w:lang w:val="tt-RU" w:eastAsia="ru-RU"/>
              </w:rPr>
              <w:t>о</w:t>
            </w:r>
            <w:r w:rsidRPr="004529D9">
              <w:rPr>
                <w:rFonts w:ascii="Times New Roman" w:eastAsia="Times New Roman" w:hAnsi="Times New Roman"/>
                <w:sz w:val="28"/>
                <w:szCs w:val="24"/>
                <w:lang w:eastAsia="ru-RU"/>
              </w:rPr>
              <w:t>т</w:t>
            </w:r>
            <w:r w:rsidRPr="004529D9">
              <w:rPr>
                <w:rFonts w:ascii="Times New Roman" w:eastAsia="Times New Roman" w:hAnsi="Times New Roman"/>
                <w:sz w:val="28"/>
                <w:szCs w:val="24"/>
                <w:lang w:val="tt-RU" w:eastAsia="ru-RU"/>
              </w:rPr>
              <w:t xml:space="preserve"> </w:t>
            </w:r>
            <w:r w:rsidR="00F57275">
              <w:rPr>
                <w:rFonts w:ascii="Times New Roman" w:eastAsia="Times New Roman" w:hAnsi="Times New Roman"/>
                <w:sz w:val="28"/>
                <w:szCs w:val="24"/>
                <w:lang w:eastAsia="ru-RU"/>
              </w:rPr>
              <w:t>«___</w:t>
            </w:r>
            <w:r w:rsidRPr="004529D9">
              <w:rPr>
                <w:rFonts w:ascii="Times New Roman" w:eastAsia="Times New Roman" w:hAnsi="Times New Roman"/>
                <w:sz w:val="28"/>
                <w:szCs w:val="24"/>
                <w:lang w:eastAsia="ru-RU"/>
              </w:rPr>
              <w:t xml:space="preserve">» </w:t>
            </w:r>
            <w:r w:rsidR="00F57275">
              <w:rPr>
                <w:rFonts w:ascii="Times New Roman" w:eastAsia="Times New Roman" w:hAnsi="Times New Roman"/>
                <w:sz w:val="28"/>
                <w:szCs w:val="24"/>
                <w:lang w:val="tt-RU" w:eastAsia="ru-RU"/>
              </w:rPr>
              <w:t>_________</w:t>
            </w:r>
            <w:r w:rsidRPr="004529D9">
              <w:rPr>
                <w:rFonts w:ascii="Times New Roman" w:eastAsia="Times New Roman" w:hAnsi="Times New Roman"/>
                <w:sz w:val="28"/>
                <w:szCs w:val="24"/>
                <w:lang w:val="tt-RU" w:eastAsia="ru-RU"/>
              </w:rPr>
              <w:t xml:space="preserve"> </w:t>
            </w:r>
            <w:r w:rsidRPr="004529D9">
              <w:rPr>
                <w:rFonts w:ascii="Times New Roman" w:eastAsia="Times New Roman" w:hAnsi="Times New Roman"/>
                <w:sz w:val="28"/>
                <w:szCs w:val="24"/>
                <w:lang w:eastAsia="ru-RU"/>
              </w:rPr>
              <w:t>20</w:t>
            </w:r>
            <w:r w:rsidRPr="004529D9">
              <w:rPr>
                <w:rFonts w:ascii="Times New Roman" w:eastAsia="Times New Roman" w:hAnsi="Times New Roman"/>
                <w:sz w:val="28"/>
                <w:szCs w:val="24"/>
                <w:lang w:val="tt-RU" w:eastAsia="ru-RU"/>
              </w:rPr>
              <w:t>14</w:t>
            </w:r>
            <w:r w:rsidRPr="004529D9">
              <w:rPr>
                <w:rFonts w:ascii="Times New Roman" w:eastAsia="Times New Roman" w:hAnsi="Times New Roman"/>
                <w:sz w:val="28"/>
                <w:szCs w:val="24"/>
                <w:lang w:eastAsia="ru-RU"/>
              </w:rPr>
              <w:t>г.</w:t>
            </w:r>
          </w:p>
          <w:p w:rsidR="004529D9" w:rsidRPr="004529D9" w:rsidRDefault="004529D9" w:rsidP="004529D9">
            <w:pPr>
              <w:spacing w:after="0" w:line="240" w:lineRule="auto"/>
              <w:rPr>
                <w:rFonts w:ascii="Times New Roman" w:eastAsia="Times New Roman" w:hAnsi="Times New Roman"/>
                <w:sz w:val="28"/>
                <w:szCs w:val="24"/>
                <w:lang w:val="tt-RU" w:eastAsia="ru-RU"/>
              </w:rPr>
            </w:pPr>
          </w:p>
          <w:p w:rsidR="004529D9" w:rsidRPr="004529D9" w:rsidRDefault="004529D9" w:rsidP="004529D9">
            <w:pPr>
              <w:spacing w:after="0" w:line="240" w:lineRule="auto"/>
              <w:rPr>
                <w:rFonts w:ascii="Times New Roman" w:eastAsia="Times New Roman" w:hAnsi="Times New Roman"/>
                <w:sz w:val="28"/>
                <w:szCs w:val="24"/>
                <w:lang w:val="tt-RU" w:eastAsia="ru-RU"/>
              </w:rPr>
            </w:pPr>
          </w:p>
        </w:tc>
        <w:tc>
          <w:tcPr>
            <w:tcW w:w="4761" w:type="dxa"/>
          </w:tcPr>
          <w:p w:rsidR="004529D9" w:rsidRPr="004529D9" w:rsidRDefault="004529D9" w:rsidP="004529D9">
            <w:pPr>
              <w:spacing w:after="0" w:line="240" w:lineRule="auto"/>
              <w:jc w:val="center"/>
              <w:rPr>
                <w:rFonts w:ascii="Times New Roman" w:eastAsia="Times New Roman" w:hAnsi="Times New Roman"/>
                <w:b/>
                <w:sz w:val="28"/>
                <w:szCs w:val="24"/>
                <w:lang w:eastAsia="ru-RU"/>
              </w:rPr>
            </w:pPr>
            <w:r w:rsidRPr="004529D9">
              <w:rPr>
                <w:rFonts w:ascii="Times New Roman" w:eastAsia="Times New Roman" w:hAnsi="Times New Roman"/>
                <w:b/>
                <w:sz w:val="28"/>
                <w:szCs w:val="24"/>
                <w:lang w:eastAsia="ru-RU"/>
              </w:rPr>
              <w:t>«Согласовано»</w:t>
            </w:r>
          </w:p>
          <w:p w:rsidR="004529D9" w:rsidRPr="004529D9" w:rsidRDefault="004529D9" w:rsidP="004529D9">
            <w:pPr>
              <w:spacing w:after="0" w:line="240" w:lineRule="auto"/>
              <w:rPr>
                <w:rFonts w:ascii="Times New Roman" w:eastAsia="Times New Roman" w:hAnsi="Times New Roman"/>
                <w:sz w:val="28"/>
                <w:szCs w:val="24"/>
                <w:lang w:eastAsia="ru-RU"/>
              </w:rPr>
            </w:pPr>
            <w:r w:rsidRPr="004529D9">
              <w:rPr>
                <w:rFonts w:ascii="Times New Roman" w:eastAsia="Times New Roman" w:hAnsi="Times New Roman"/>
                <w:sz w:val="28"/>
                <w:szCs w:val="24"/>
                <w:lang w:eastAsia="ru-RU"/>
              </w:rPr>
              <w:t>Заместитель руководителя по УР____/</w:t>
            </w:r>
            <w:r w:rsidRPr="004529D9">
              <w:rPr>
                <w:rFonts w:ascii="Times New Roman" w:eastAsia="Times New Roman" w:hAnsi="Times New Roman"/>
                <w:sz w:val="28"/>
                <w:szCs w:val="24"/>
                <w:lang w:val="tt-RU" w:eastAsia="ru-RU"/>
              </w:rPr>
              <w:t>Д.Д.Абдрахманова</w:t>
            </w:r>
            <w:r w:rsidRPr="004529D9">
              <w:rPr>
                <w:rFonts w:ascii="Times New Roman" w:eastAsia="Times New Roman" w:hAnsi="Times New Roman"/>
                <w:sz w:val="28"/>
                <w:szCs w:val="24"/>
                <w:lang w:eastAsia="ru-RU"/>
              </w:rPr>
              <w:t>/</w:t>
            </w:r>
          </w:p>
          <w:p w:rsidR="004529D9" w:rsidRPr="004529D9" w:rsidRDefault="004529D9" w:rsidP="004529D9">
            <w:pPr>
              <w:spacing w:after="0" w:line="240" w:lineRule="auto"/>
              <w:rPr>
                <w:rFonts w:ascii="Times New Roman" w:eastAsia="Times New Roman" w:hAnsi="Times New Roman"/>
                <w:sz w:val="28"/>
                <w:szCs w:val="24"/>
                <w:lang w:eastAsia="ru-RU"/>
              </w:rPr>
            </w:pPr>
            <w:r w:rsidRPr="004529D9">
              <w:rPr>
                <w:rFonts w:ascii="Times New Roman" w:eastAsia="Times New Roman" w:hAnsi="Times New Roman"/>
                <w:sz w:val="28"/>
                <w:szCs w:val="24"/>
                <w:lang w:eastAsia="ru-RU"/>
              </w:rPr>
              <w:t xml:space="preserve"> «</w:t>
            </w:r>
            <w:r w:rsidR="00F57275">
              <w:rPr>
                <w:rFonts w:ascii="Times New Roman" w:eastAsia="Times New Roman" w:hAnsi="Times New Roman"/>
                <w:sz w:val="28"/>
                <w:szCs w:val="24"/>
                <w:lang w:val="tt-RU" w:eastAsia="ru-RU"/>
              </w:rPr>
              <w:t>___</w:t>
            </w:r>
            <w:r w:rsidRPr="004529D9">
              <w:rPr>
                <w:rFonts w:ascii="Times New Roman" w:eastAsia="Times New Roman" w:hAnsi="Times New Roman"/>
                <w:sz w:val="28"/>
                <w:szCs w:val="24"/>
                <w:lang w:eastAsia="ru-RU"/>
              </w:rPr>
              <w:t xml:space="preserve">» </w:t>
            </w:r>
            <w:r w:rsidR="00F57275">
              <w:rPr>
                <w:rFonts w:ascii="Times New Roman" w:eastAsia="Times New Roman" w:hAnsi="Times New Roman"/>
                <w:sz w:val="28"/>
                <w:szCs w:val="24"/>
                <w:lang w:val="tt-RU" w:eastAsia="ru-RU"/>
              </w:rPr>
              <w:t>_____________</w:t>
            </w:r>
            <w:r w:rsidRPr="004529D9">
              <w:rPr>
                <w:rFonts w:ascii="Times New Roman" w:eastAsia="Times New Roman" w:hAnsi="Times New Roman"/>
                <w:sz w:val="28"/>
                <w:szCs w:val="24"/>
                <w:lang w:val="tt-RU" w:eastAsia="ru-RU"/>
              </w:rPr>
              <w:t xml:space="preserve"> </w:t>
            </w:r>
            <w:r w:rsidRPr="004529D9">
              <w:rPr>
                <w:rFonts w:ascii="Times New Roman" w:eastAsia="Times New Roman" w:hAnsi="Times New Roman"/>
                <w:sz w:val="28"/>
                <w:szCs w:val="24"/>
                <w:lang w:eastAsia="ru-RU"/>
              </w:rPr>
              <w:t>20</w:t>
            </w:r>
            <w:r w:rsidRPr="004529D9">
              <w:rPr>
                <w:rFonts w:ascii="Times New Roman" w:eastAsia="Times New Roman" w:hAnsi="Times New Roman"/>
                <w:sz w:val="28"/>
                <w:szCs w:val="24"/>
                <w:lang w:val="tt-RU" w:eastAsia="ru-RU"/>
              </w:rPr>
              <w:t>14</w:t>
            </w:r>
            <w:r w:rsidRPr="004529D9">
              <w:rPr>
                <w:rFonts w:ascii="Times New Roman" w:eastAsia="Times New Roman" w:hAnsi="Times New Roman"/>
                <w:sz w:val="28"/>
                <w:szCs w:val="24"/>
                <w:lang w:eastAsia="ru-RU"/>
              </w:rPr>
              <w:t>г.</w:t>
            </w:r>
          </w:p>
          <w:p w:rsidR="004529D9" w:rsidRPr="004529D9" w:rsidRDefault="004529D9" w:rsidP="004529D9">
            <w:pPr>
              <w:spacing w:after="0" w:line="240" w:lineRule="auto"/>
              <w:rPr>
                <w:rFonts w:ascii="Times New Roman" w:eastAsia="Times New Roman" w:hAnsi="Times New Roman"/>
                <w:sz w:val="28"/>
                <w:szCs w:val="24"/>
                <w:lang w:eastAsia="ru-RU"/>
              </w:rPr>
            </w:pPr>
          </w:p>
        </w:tc>
        <w:tc>
          <w:tcPr>
            <w:tcW w:w="4761" w:type="dxa"/>
          </w:tcPr>
          <w:p w:rsidR="004529D9" w:rsidRPr="004529D9" w:rsidRDefault="004529D9" w:rsidP="004529D9">
            <w:pPr>
              <w:spacing w:after="0" w:line="240" w:lineRule="auto"/>
              <w:rPr>
                <w:rFonts w:ascii="Times New Roman" w:eastAsia="Times New Roman" w:hAnsi="Times New Roman"/>
                <w:b/>
                <w:sz w:val="28"/>
                <w:szCs w:val="24"/>
                <w:lang w:eastAsia="ru-RU"/>
              </w:rPr>
            </w:pPr>
            <w:r w:rsidRPr="004529D9">
              <w:rPr>
                <w:rFonts w:ascii="Times New Roman" w:eastAsia="Times New Roman" w:hAnsi="Times New Roman"/>
                <w:b/>
                <w:sz w:val="28"/>
                <w:szCs w:val="24"/>
                <w:lang w:eastAsia="ru-RU"/>
              </w:rPr>
              <w:t>«Утверждаю»</w:t>
            </w:r>
          </w:p>
          <w:p w:rsidR="004529D9" w:rsidRPr="004529D9" w:rsidRDefault="004529D9" w:rsidP="004529D9">
            <w:pPr>
              <w:spacing w:after="0" w:line="240" w:lineRule="auto"/>
              <w:rPr>
                <w:rFonts w:ascii="Times New Roman" w:eastAsia="Times New Roman" w:hAnsi="Times New Roman"/>
                <w:sz w:val="28"/>
                <w:szCs w:val="24"/>
                <w:lang w:val="tt-RU" w:eastAsia="ru-RU"/>
              </w:rPr>
            </w:pPr>
            <w:r w:rsidRPr="004529D9">
              <w:rPr>
                <w:rFonts w:ascii="Times New Roman" w:eastAsia="Times New Roman" w:hAnsi="Times New Roman"/>
                <w:sz w:val="28"/>
                <w:szCs w:val="24"/>
                <w:lang w:eastAsia="ru-RU"/>
              </w:rPr>
              <w:t xml:space="preserve">Директор </w:t>
            </w:r>
          </w:p>
          <w:p w:rsidR="004529D9" w:rsidRPr="004529D9" w:rsidRDefault="004529D9" w:rsidP="004529D9">
            <w:pPr>
              <w:spacing w:after="0" w:line="240" w:lineRule="auto"/>
              <w:rPr>
                <w:rFonts w:ascii="Times New Roman" w:eastAsia="Times New Roman" w:hAnsi="Times New Roman"/>
                <w:sz w:val="28"/>
                <w:szCs w:val="24"/>
                <w:lang w:val="tt-RU" w:eastAsia="ru-RU"/>
              </w:rPr>
            </w:pPr>
            <w:r w:rsidRPr="004529D9">
              <w:rPr>
                <w:rFonts w:ascii="Times New Roman" w:eastAsia="Times New Roman" w:hAnsi="Times New Roman"/>
                <w:sz w:val="28"/>
                <w:szCs w:val="24"/>
                <w:lang w:eastAsia="ru-RU"/>
              </w:rPr>
              <w:t>____/</w:t>
            </w:r>
            <w:r w:rsidRPr="004529D9">
              <w:rPr>
                <w:rFonts w:ascii="Times New Roman" w:eastAsia="Times New Roman" w:hAnsi="Times New Roman"/>
                <w:sz w:val="28"/>
                <w:szCs w:val="24"/>
                <w:lang w:val="tt-RU" w:eastAsia="ru-RU"/>
              </w:rPr>
              <w:t>И.И. Шарафутдинова/</w:t>
            </w:r>
          </w:p>
          <w:p w:rsidR="004529D9" w:rsidRPr="004529D9" w:rsidRDefault="004529D9" w:rsidP="004529D9">
            <w:pPr>
              <w:spacing w:after="0" w:line="240" w:lineRule="auto"/>
              <w:rPr>
                <w:rFonts w:ascii="Times New Roman" w:eastAsia="Times New Roman" w:hAnsi="Times New Roman"/>
                <w:sz w:val="28"/>
                <w:szCs w:val="24"/>
                <w:lang w:val="tt-RU" w:eastAsia="ru-RU"/>
              </w:rPr>
            </w:pPr>
            <w:r w:rsidRPr="004529D9">
              <w:rPr>
                <w:rFonts w:ascii="Times New Roman" w:eastAsia="Times New Roman" w:hAnsi="Times New Roman"/>
                <w:sz w:val="28"/>
                <w:szCs w:val="24"/>
                <w:lang w:eastAsia="ru-RU"/>
              </w:rPr>
              <w:t xml:space="preserve">Приказ </w:t>
            </w:r>
            <w:r w:rsidR="00F57275">
              <w:rPr>
                <w:rFonts w:ascii="Times New Roman" w:eastAsia="Times New Roman" w:hAnsi="Times New Roman"/>
                <w:sz w:val="28"/>
                <w:szCs w:val="24"/>
                <w:lang w:val="tt-RU" w:eastAsia="ru-RU"/>
              </w:rPr>
              <w:t>№ 5</w:t>
            </w:r>
          </w:p>
          <w:p w:rsidR="004529D9" w:rsidRPr="004529D9" w:rsidRDefault="004529D9" w:rsidP="004529D9">
            <w:pPr>
              <w:spacing w:after="0" w:line="240" w:lineRule="auto"/>
              <w:rPr>
                <w:rFonts w:ascii="Times New Roman" w:eastAsia="Times New Roman" w:hAnsi="Times New Roman"/>
                <w:sz w:val="28"/>
                <w:szCs w:val="24"/>
                <w:lang w:eastAsia="ru-RU"/>
              </w:rPr>
            </w:pPr>
            <w:r w:rsidRPr="004529D9">
              <w:rPr>
                <w:rFonts w:ascii="Times New Roman" w:eastAsia="Times New Roman" w:hAnsi="Times New Roman"/>
                <w:sz w:val="28"/>
                <w:szCs w:val="24"/>
                <w:lang w:val="tt-RU" w:eastAsia="ru-RU"/>
              </w:rPr>
              <w:t>о</w:t>
            </w:r>
            <w:r w:rsidRPr="004529D9">
              <w:rPr>
                <w:rFonts w:ascii="Times New Roman" w:eastAsia="Times New Roman" w:hAnsi="Times New Roman"/>
                <w:sz w:val="28"/>
                <w:szCs w:val="24"/>
                <w:lang w:eastAsia="ru-RU"/>
              </w:rPr>
              <w:t>т</w:t>
            </w:r>
            <w:r w:rsidRPr="004529D9">
              <w:rPr>
                <w:rFonts w:ascii="Times New Roman" w:eastAsia="Times New Roman" w:hAnsi="Times New Roman"/>
                <w:sz w:val="28"/>
                <w:szCs w:val="24"/>
                <w:lang w:val="tt-RU" w:eastAsia="ru-RU"/>
              </w:rPr>
              <w:t xml:space="preserve"> </w:t>
            </w:r>
            <w:r w:rsidRPr="004529D9">
              <w:rPr>
                <w:rFonts w:ascii="Times New Roman" w:eastAsia="Times New Roman" w:hAnsi="Times New Roman"/>
                <w:sz w:val="28"/>
                <w:szCs w:val="24"/>
                <w:lang w:eastAsia="ru-RU"/>
              </w:rPr>
              <w:t>«</w:t>
            </w:r>
            <w:r w:rsidRPr="004529D9">
              <w:rPr>
                <w:rFonts w:ascii="Times New Roman" w:eastAsia="Times New Roman" w:hAnsi="Times New Roman"/>
                <w:sz w:val="28"/>
                <w:szCs w:val="24"/>
                <w:lang w:val="tt-RU" w:eastAsia="ru-RU"/>
              </w:rPr>
              <w:t>1</w:t>
            </w:r>
            <w:r w:rsidR="00F57275">
              <w:rPr>
                <w:rFonts w:ascii="Times New Roman" w:eastAsia="Times New Roman" w:hAnsi="Times New Roman"/>
                <w:sz w:val="28"/>
                <w:szCs w:val="24"/>
                <w:lang w:val="tt-RU" w:eastAsia="ru-RU"/>
              </w:rPr>
              <w:t>2</w:t>
            </w:r>
            <w:r w:rsidRPr="004529D9">
              <w:rPr>
                <w:rFonts w:ascii="Times New Roman" w:eastAsia="Times New Roman" w:hAnsi="Times New Roman"/>
                <w:sz w:val="28"/>
                <w:szCs w:val="24"/>
                <w:lang w:eastAsia="ru-RU"/>
              </w:rPr>
              <w:t xml:space="preserve">» </w:t>
            </w:r>
            <w:r w:rsidR="00F57275">
              <w:rPr>
                <w:rFonts w:ascii="Times New Roman" w:eastAsia="Times New Roman" w:hAnsi="Times New Roman"/>
                <w:sz w:val="28"/>
                <w:szCs w:val="24"/>
                <w:lang w:val="tt-RU" w:eastAsia="ru-RU"/>
              </w:rPr>
              <w:t>янва</w:t>
            </w:r>
            <w:r w:rsidRPr="004529D9">
              <w:rPr>
                <w:rFonts w:ascii="Times New Roman" w:eastAsia="Times New Roman" w:hAnsi="Times New Roman"/>
                <w:sz w:val="28"/>
                <w:szCs w:val="24"/>
                <w:lang w:val="tt-RU" w:eastAsia="ru-RU"/>
              </w:rPr>
              <w:t xml:space="preserve">ря </w:t>
            </w:r>
            <w:r w:rsidRPr="004529D9">
              <w:rPr>
                <w:rFonts w:ascii="Times New Roman" w:eastAsia="Times New Roman" w:hAnsi="Times New Roman"/>
                <w:sz w:val="28"/>
                <w:szCs w:val="24"/>
                <w:lang w:eastAsia="ru-RU"/>
              </w:rPr>
              <w:t>20</w:t>
            </w:r>
            <w:r w:rsidR="00F57275">
              <w:rPr>
                <w:rFonts w:ascii="Times New Roman" w:eastAsia="Times New Roman" w:hAnsi="Times New Roman"/>
                <w:sz w:val="28"/>
                <w:szCs w:val="24"/>
                <w:lang w:val="tt-RU" w:eastAsia="ru-RU"/>
              </w:rPr>
              <w:t>15</w:t>
            </w:r>
            <w:r w:rsidRPr="004529D9">
              <w:rPr>
                <w:rFonts w:ascii="Times New Roman" w:eastAsia="Times New Roman" w:hAnsi="Times New Roman"/>
                <w:sz w:val="28"/>
                <w:szCs w:val="24"/>
                <w:lang w:val="tt-RU" w:eastAsia="ru-RU"/>
              </w:rPr>
              <w:t xml:space="preserve"> </w:t>
            </w:r>
            <w:r w:rsidRPr="004529D9">
              <w:rPr>
                <w:rFonts w:ascii="Times New Roman" w:eastAsia="Times New Roman" w:hAnsi="Times New Roman"/>
                <w:sz w:val="28"/>
                <w:szCs w:val="24"/>
                <w:lang w:eastAsia="ru-RU"/>
              </w:rPr>
              <w:t>г.</w:t>
            </w:r>
          </w:p>
          <w:p w:rsidR="004529D9" w:rsidRPr="004529D9" w:rsidRDefault="004529D9" w:rsidP="004529D9">
            <w:pPr>
              <w:spacing w:after="0" w:line="240" w:lineRule="auto"/>
              <w:rPr>
                <w:rFonts w:ascii="Times New Roman" w:eastAsia="Times New Roman" w:hAnsi="Times New Roman"/>
                <w:sz w:val="28"/>
                <w:szCs w:val="24"/>
                <w:lang w:eastAsia="ru-RU"/>
              </w:rPr>
            </w:pPr>
          </w:p>
        </w:tc>
      </w:tr>
    </w:tbl>
    <w:p w:rsidR="004529D9" w:rsidRPr="004529D9" w:rsidRDefault="004529D9" w:rsidP="004529D9">
      <w:pPr>
        <w:spacing w:after="0" w:line="240" w:lineRule="auto"/>
        <w:rPr>
          <w:rFonts w:ascii="Times New Roman" w:eastAsia="Times New Roman" w:hAnsi="Times New Roman"/>
          <w:sz w:val="24"/>
          <w:szCs w:val="24"/>
          <w:lang w:eastAsia="ru-RU"/>
        </w:rPr>
      </w:pPr>
    </w:p>
    <w:p w:rsidR="004529D9" w:rsidRPr="004529D9" w:rsidRDefault="004529D9" w:rsidP="004529D9">
      <w:pPr>
        <w:spacing w:after="0" w:line="240" w:lineRule="auto"/>
        <w:jc w:val="center"/>
        <w:rPr>
          <w:rFonts w:ascii="Times New Roman" w:hAnsi="Times New Roman"/>
          <w:b/>
          <w:sz w:val="36"/>
          <w:szCs w:val="36"/>
          <w:lang w:val="tt-RU" w:eastAsia="ru-RU"/>
        </w:rPr>
      </w:pPr>
    </w:p>
    <w:p w:rsidR="004529D9" w:rsidRPr="004529D9" w:rsidRDefault="004529D9" w:rsidP="004529D9">
      <w:pPr>
        <w:spacing w:after="0" w:line="240" w:lineRule="auto"/>
        <w:jc w:val="center"/>
        <w:rPr>
          <w:rFonts w:ascii="Times New Roman" w:hAnsi="Times New Roman"/>
          <w:b/>
          <w:sz w:val="36"/>
          <w:szCs w:val="36"/>
          <w:lang w:val="tt-RU" w:eastAsia="ru-RU"/>
        </w:rPr>
      </w:pPr>
    </w:p>
    <w:p w:rsidR="004529D9" w:rsidRPr="004529D9" w:rsidRDefault="004529D9" w:rsidP="004529D9">
      <w:pPr>
        <w:spacing w:after="0" w:line="240" w:lineRule="auto"/>
        <w:jc w:val="center"/>
        <w:rPr>
          <w:rFonts w:ascii="Times New Roman" w:hAnsi="Times New Roman"/>
          <w:b/>
          <w:sz w:val="36"/>
          <w:szCs w:val="36"/>
          <w:lang w:val="tt-RU" w:eastAsia="ru-RU"/>
        </w:rPr>
      </w:pPr>
      <w:r w:rsidRPr="004529D9">
        <w:rPr>
          <w:rFonts w:ascii="Times New Roman" w:hAnsi="Times New Roman"/>
          <w:b/>
          <w:sz w:val="36"/>
          <w:szCs w:val="36"/>
          <w:lang w:val="tt-RU" w:eastAsia="ru-RU"/>
        </w:rPr>
        <w:t>Рабочая  программа</w:t>
      </w:r>
    </w:p>
    <w:p w:rsidR="004529D9" w:rsidRPr="004529D9" w:rsidRDefault="004529D9" w:rsidP="004529D9">
      <w:pPr>
        <w:spacing w:after="0" w:line="240" w:lineRule="auto"/>
        <w:jc w:val="center"/>
        <w:rPr>
          <w:rFonts w:ascii="Times New Roman" w:hAnsi="Times New Roman"/>
          <w:sz w:val="36"/>
          <w:szCs w:val="36"/>
          <w:lang w:val="tt-RU" w:eastAsia="ru-RU"/>
        </w:rPr>
      </w:pPr>
      <w:r w:rsidRPr="004529D9">
        <w:rPr>
          <w:rFonts w:ascii="Times New Roman" w:hAnsi="Times New Roman"/>
          <w:sz w:val="36"/>
          <w:szCs w:val="36"/>
          <w:lang w:val="tt-RU" w:eastAsia="ru-RU"/>
        </w:rPr>
        <w:t xml:space="preserve">по  </w:t>
      </w:r>
      <w:r w:rsidRPr="004529D9">
        <w:rPr>
          <w:rFonts w:ascii="Times New Roman" w:hAnsi="Times New Roman"/>
          <w:i/>
          <w:sz w:val="36"/>
          <w:szCs w:val="36"/>
          <w:u w:val="single"/>
          <w:lang w:val="tt-RU" w:eastAsia="ru-RU"/>
        </w:rPr>
        <w:t xml:space="preserve">русскому языку </w:t>
      </w:r>
      <w:r w:rsidRPr="004529D9">
        <w:rPr>
          <w:rFonts w:ascii="Times New Roman" w:hAnsi="Times New Roman"/>
          <w:sz w:val="36"/>
          <w:szCs w:val="36"/>
          <w:lang w:val="tt-RU" w:eastAsia="ru-RU"/>
        </w:rPr>
        <w:t xml:space="preserve">для 7 класса </w:t>
      </w:r>
    </w:p>
    <w:p w:rsidR="004529D9" w:rsidRPr="004529D9" w:rsidRDefault="004529D9" w:rsidP="004529D9">
      <w:pPr>
        <w:spacing w:after="0" w:line="240" w:lineRule="auto"/>
        <w:jc w:val="center"/>
        <w:rPr>
          <w:rFonts w:ascii="Times New Roman" w:hAnsi="Times New Roman"/>
          <w:sz w:val="36"/>
          <w:szCs w:val="36"/>
          <w:lang w:val="tt-RU" w:eastAsia="ru-RU"/>
        </w:rPr>
      </w:pPr>
      <w:r w:rsidRPr="004529D9">
        <w:rPr>
          <w:rFonts w:ascii="Times New Roman" w:hAnsi="Times New Roman"/>
          <w:sz w:val="36"/>
          <w:szCs w:val="36"/>
          <w:lang w:val="tt-RU" w:eastAsia="ru-RU"/>
        </w:rPr>
        <w:t xml:space="preserve"> учителя  1  квалификационной  категории</w:t>
      </w:r>
    </w:p>
    <w:p w:rsidR="004529D9" w:rsidRPr="004529D9" w:rsidRDefault="004529D9" w:rsidP="004529D9">
      <w:pPr>
        <w:spacing w:after="0" w:line="240" w:lineRule="auto"/>
        <w:jc w:val="center"/>
        <w:rPr>
          <w:rFonts w:ascii="Times New Roman" w:hAnsi="Times New Roman"/>
          <w:sz w:val="36"/>
          <w:szCs w:val="36"/>
          <w:lang w:val="tt-RU" w:eastAsia="ru-RU"/>
        </w:rPr>
      </w:pPr>
      <w:r w:rsidRPr="004529D9">
        <w:rPr>
          <w:rFonts w:ascii="Times New Roman" w:hAnsi="Times New Roman"/>
          <w:sz w:val="36"/>
          <w:szCs w:val="36"/>
          <w:lang w:val="tt-RU" w:eastAsia="ru-RU"/>
        </w:rPr>
        <w:t xml:space="preserve">муниципального  бюджетного </w:t>
      </w:r>
    </w:p>
    <w:p w:rsidR="004529D9" w:rsidRPr="004529D9" w:rsidRDefault="004529D9" w:rsidP="004529D9">
      <w:pPr>
        <w:spacing w:after="0" w:line="240" w:lineRule="auto"/>
        <w:jc w:val="center"/>
        <w:rPr>
          <w:rFonts w:ascii="Times New Roman" w:hAnsi="Times New Roman"/>
          <w:sz w:val="36"/>
          <w:szCs w:val="36"/>
          <w:lang w:val="tt-RU" w:eastAsia="ru-RU"/>
        </w:rPr>
      </w:pPr>
      <w:r w:rsidRPr="004529D9">
        <w:rPr>
          <w:rFonts w:ascii="Times New Roman" w:hAnsi="Times New Roman"/>
          <w:sz w:val="36"/>
          <w:szCs w:val="36"/>
          <w:lang w:val="tt-RU" w:eastAsia="ru-RU"/>
        </w:rPr>
        <w:t xml:space="preserve"> общеобразовательного  учреждения </w:t>
      </w:r>
    </w:p>
    <w:p w:rsidR="004529D9" w:rsidRPr="004529D9" w:rsidRDefault="004529D9" w:rsidP="004529D9">
      <w:pPr>
        <w:spacing w:after="0" w:line="240" w:lineRule="auto"/>
        <w:jc w:val="center"/>
        <w:rPr>
          <w:rFonts w:ascii="Times New Roman" w:hAnsi="Times New Roman"/>
          <w:sz w:val="36"/>
          <w:szCs w:val="36"/>
          <w:lang w:val="tt-RU" w:eastAsia="ru-RU"/>
        </w:rPr>
      </w:pPr>
      <w:r w:rsidRPr="004529D9">
        <w:rPr>
          <w:rFonts w:ascii="Times New Roman" w:hAnsi="Times New Roman"/>
          <w:sz w:val="36"/>
          <w:szCs w:val="36"/>
          <w:lang w:val="tt-RU" w:eastAsia="ru-RU"/>
        </w:rPr>
        <w:t>“ Нурлатская  основная  общеобразовательная  школа”</w:t>
      </w:r>
    </w:p>
    <w:p w:rsidR="004529D9" w:rsidRPr="004529D9" w:rsidRDefault="004529D9" w:rsidP="004529D9">
      <w:pPr>
        <w:spacing w:after="0" w:line="240" w:lineRule="auto"/>
        <w:jc w:val="center"/>
        <w:rPr>
          <w:rFonts w:ascii="Times New Roman" w:hAnsi="Times New Roman"/>
          <w:sz w:val="36"/>
          <w:szCs w:val="36"/>
          <w:lang w:val="tt-RU" w:eastAsia="ru-RU"/>
        </w:rPr>
      </w:pPr>
      <w:r w:rsidRPr="004529D9">
        <w:rPr>
          <w:rFonts w:ascii="Times New Roman" w:hAnsi="Times New Roman"/>
          <w:sz w:val="36"/>
          <w:szCs w:val="36"/>
          <w:lang w:val="tt-RU" w:eastAsia="ru-RU"/>
        </w:rPr>
        <w:t>Буинского   муниципального  района  Республики  Татарстан</w:t>
      </w:r>
    </w:p>
    <w:p w:rsidR="004529D9" w:rsidRPr="004529D9" w:rsidRDefault="004529D9" w:rsidP="004529D9">
      <w:pPr>
        <w:spacing w:after="0" w:line="240" w:lineRule="auto"/>
        <w:jc w:val="center"/>
        <w:rPr>
          <w:rFonts w:ascii="Times New Roman" w:hAnsi="Times New Roman"/>
          <w:i/>
          <w:sz w:val="36"/>
          <w:szCs w:val="36"/>
          <w:u w:val="single"/>
          <w:lang w:val="tt-RU" w:eastAsia="ru-RU"/>
        </w:rPr>
      </w:pPr>
      <w:r w:rsidRPr="004529D9">
        <w:rPr>
          <w:rFonts w:ascii="Times New Roman" w:hAnsi="Times New Roman"/>
          <w:i/>
          <w:sz w:val="36"/>
          <w:szCs w:val="36"/>
          <w:u w:val="single"/>
          <w:lang w:val="tt-RU" w:eastAsia="ru-RU"/>
        </w:rPr>
        <w:t>Нугомановой Люции Шайхетдиновны</w:t>
      </w:r>
    </w:p>
    <w:p w:rsidR="004529D9" w:rsidRPr="004529D9" w:rsidRDefault="004529D9" w:rsidP="004529D9">
      <w:pPr>
        <w:spacing w:after="0" w:line="240" w:lineRule="auto"/>
        <w:rPr>
          <w:rFonts w:ascii="Times New Roman" w:eastAsia="Times New Roman" w:hAnsi="Times New Roman"/>
          <w:sz w:val="24"/>
          <w:szCs w:val="24"/>
          <w:lang w:val="tt-RU" w:eastAsia="ru-RU"/>
        </w:rPr>
      </w:pPr>
    </w:p>
    <w:p w:rsidR="004529D9" w:rsidRPr="004529D9" w:rsidRDefault="004529D9" w:rsidP="004529D9">
      <w:pPr>
        <w:spacing w:after="0" w:line="240" w:lineRule="auto"/>
        <w:ind w:left="9498"/>
        <w:rPr>
          <w:rFonts w:ascii="Times New Roman" w:eastAsia="Times New Roman" w:hAnsi="Times New Roman"/>
          <w:sz w:val="24"/>
          <w:szCs w:val="24"/>
          <w:lang w:eastAsia="ru-RU"/>
        </w:rPr>
      </w:pPr>
      <w:r w:rsidRPr="004529D9">
        <w:rPr>
          <w:rFonts w:ascii="Times New Roman" w:eastAsia="Times New Roman" w:hAnsi="Times New Roman"/>
          <w:sz w:val="24"/>
          <w:szCs w:val="24"/>
          <w:lang w:eastAsia="ru-RU"/>
        </w:rPr>
        <w:t>Рассмотрено</w:t>
      </w:r>
      <w:r w:rsidRPr="004529D9">
        <w:rPr>
          <w:rFonts w:ascii="Times New Roman" w:eastAsia="Times New Roman" w:hAnsi="Times New Roman"/>
          <w:sz w:val="24"/>
          <w:szCs w:val="24"/>
          <w:lang w:val="tt-RU" w:eastAsia="ru-RU"/>
        </w:rPr>
        <w:t xml:space="preserve"> </w:t>
      </w:r>
      <w:r w:rsidRPr="004529D9">
        <w:rPr>
          <w:rFonts w:ascii="Times New Roman" w:eastAsia="Times New Roman" w:hAnsi="Times New Roman"/>
          <w:sz w:val="24"/>
          <w:szCs w:val="24"/>
          <w:lang w:eastAsia="ru-RU"/>
        </w:rPr>
        <w:t xml:space="preserve"> на заседании педагогического совета</w:t>
      </w:r>
    </w:p>
    <w:p w:rsidR="004529D9" w:rsidRPr="004529D9" w:rsidRDefault="004529D9" w:rsidP="004529D9">
      <w:pPr>
        <w:spacing w:after="0" w:line="240" w:lineRule="auto"/>
        <w:ind w:left="9498"/>
        <w:rPr>
          <w:rFonts w:ascii="Times New Roman" w:eastAsia="Times New Roman" w:hAnsi="Times New Roman"/>
          <w:sz w:val="24"/>
          <w:szCs w:val="24"/>
          <w:lang w:val="tt-RU" w:eastAsia="ru-RU"/>
        </w:rPr>
      </w:pPr>
      <w:r w:rsidRPr="004529D9">
        <w:rPr>
          <w:rFonts w:ascii="Times New Roman" w:eastAsia="Times New Roman" w:hAnsi="Times New Roman"/>
          <w:sz w:val="24"/>
          <w:szCs w:val="24"/>
          <w:lang w:eastAsia="ru-RU"/>
        </w:rPr>
        <w:t xml:space="preserve">протокол № </w:t>
      </w:r>
      <w:r w:rsidR="00F57275">
        <w:rPr>
          <w:rFonts w:ascii="Times New Roman" w:eastAsia="Times New Roman" w:hAnsi="Times New Roman"/>
          <w:sz w:val="24"/>
          <w:szCs w:val="24"/>
          <w:lang w:val="tt-RU" w:eastAsia="ru-RU"/>
        </w:rPr>
        <w:t>4</w:t>
      </w:r>
      <w:r w:rsidRPr="004529D9">
        <w:rPr>
          <w:rFonts w:ascii="Times New Roman" w:eastAsia="Times New Roman" w:hAnsi="Times New Roman"/>
          <w:sz w:val="24"/>
          <w:szCs w:val="24"/>
          <w:lang w:eastAsia="ru-RU"/>
        </w:rPr>
        <w:tab/>
      </w:r>
    </w:p>
    <w:p w:rsidR="004529D9" w:rsidRPr="004529D9" w:rsidRDefault="004529D9" w:rsidP="004529D9">
      <w:pPr>
        <w:spacing w:after="0" w:line="240" w:lineRule="auto"/>
        <w:ind w:left="9498"/>
        <w:rPr>
          <w:rFonts w:ascii="Times New Roman" w:eastAsia="Times New Roman" w:hAnsi="Times New Roman"/>
          <w:sz w:val="24"/>
          <w:szCs w:val="24"/>
          <w:lang w:eastAsia="ru-RU"/>
        </w:rPr>
      </w:pPr>
      <w:r w:rsidRPr="004529D9">
        <w:rPr>
          <w:rFonts w:ascii="Times New Roman" w:eastAsia="Times New Roman" w:hAnsi="Times New Roman"/>
          <w:sz w:val="24"/>
          <w:szCs w:val="24"/>
          <w:lang w:eastAsia="ru-RU"/>
        </w:rPr>
        <w:t>от</w:t>
      </w:r>
      <w:r w:rsidRPr="004529D9">
        <w:rPr>
          <w:rFonts w:ascii="Times New Roman" w:eastAsia="Times New Roman" w:hAnsi="Times New Roman"/>
          <w:sz w:val="24"/>
          <w:szCs w:val="24"/>
          <w:lang w:val="tt-RU" w:eastAsia="ru-RU"/>
        </w:rPr>
        <w:t xml:space="preserve"> </w:t>
      </w:r>
      <w:r w:rsidRPr="004529D9">
        <w:rPr>
          <w:rFonts w:ascii="Times New Roman" w:eastAsia="Times New Roman" w:hAnsi="Times New Roman"/>
          <w:sz w:val="24"/>
          <w:szCs w:val="24"/>
          <w:lang w:eastAsia="ru-RU"/>
        </w:rPr>
        <w:t>«</w:t>
      </w:r>
      <w:r w:rsidRPr="004529D9">
        <w:rPr>
          <w:rFonts w:ascii="Times New Roman" w:eastAsia="Times New Roman" w:hAnsi="Times New Roman"/>
          <w:sz w:val="24"/>
          <w:szCs w:val="24"/>
          <w:lang w:val="tt-RU" w:eastAsia="ru-RU"/>
        </w:rPr>
        <w:t>29</w:t>
      </w:r>
      <w:r w:rsidRPr="004529D9">
        <w:rPr>
          <w:rFonts w:ascii="Times New Roman" w:eastAsia="Times New Roman" w:hAnsi="Times New Roman"/>
          <w:sz w:val="24"/>
          <w:szCs w:val="24"/>
          <w:lang w:eastAsia="ru-RU"/>
        </w:rPr>
        <w:t xml:space="preserve">» </w:t>
      </w:r>
      <w:r w:rsidR="00F57275">
        <w:rPr>
          <w:rFonts w:ascii="Times New Roman" w:eastAsia="Times New Roman" w:hAnsi="Times New Roman"/>
          <w:sz w:val="24"/>
          <w:szCs w:val="24"/>
          <w:lang w:val="tt-RU" w:eastAsia="ru-RU"/>
        </w:rPr>
        <w:t>декабря</w:t>
      </w:r>
      <w:bookmarkStart w:id="0" w:name="_GoBack"/>
      <w:bookmarkEnd w:id="0"/>
      <w:r w:rsidRPr="004529D9">
        <w:rPr>
          <w:rFonts w:ascii="Times New Roman" w:eastAsia="Times New Roman" w:hAnsi="Times New Roman"/>
          <w:sz w:val="24"/>
          <w:szCs w:val="24"/>
          <w:lang w:eastAsia="ru-RU"/>
        </w:rPr>
        <w:tab/>
        <w:t>20</w:t>
      </w:r>
      <w:r w:rsidRPr="004529D9">
        <w:rPr>
          <w:rFonts w:ascii="Times New Roman" w:eastAsia="Times New Roman" w:hAnsi="Times New Roman"/>
          <w:sz w:val="24"/>
          <w:szCs w:val="24"/>
          <w:lang w:val="tt-RU" w:eastAsia="ru-RU"/>
        </w:rPr>
        <w:t>14</w:t>
      </w:r>
      <w:r w:rsidRPr="004529D9">
        <w:rPr>
          <w:rFonts w:ascii="Times New Roman" w:eastAsia="Times New Roman" w:hAnsi="Times New Roman"/>
          <w:sz w:val="24"/>
          <w:szCs w:val="24"/>
          <w:lang w:eastAsia="ru-RU"/>
        </w:rPr>
        <w:t>г.</w:t>
      </w:r>
    </w:p>
    <w:p w:rsidR="004529D9" w:rsidRPr="004529D9" w:rsidRDefault="004529D9" w:rsidP="004529D9">
      <w:pPr>
        <w:spacing w:after="0" w:line="240" w:lineRule="auto"/>
        <w:ind w:left="6120"/>
        <w:rPr>
          <w:rFonts w:ascii="Times New Roman" w:eastAsia="Times New Roman" w:hAnsi="Times New Roman"/>
          <w:sz w:val="24"/>
          <w:szCs w:val="24"/>
          <w:lang w:eastAsia="ru-RU"/>
        </w:rPr>
      </w:pPr>
    </w:p>
    <w:p w:rsidR="004529D9" w:rsidRPr="004529D9" w:rsidRDefault="004529D9" w:rsidP="004529D9">
      <w:pPr>
        <w:spacing w:after="0" w:line="240" w:lineRule="auto"/>
        <w:rPr>
          <w:rFonts w:ascii="Times New Roman" w:eastAsia="Times New Roman" w:hAnsi="Times New Roman"/>
          <w:b/>
          <w:sz w:val="24"/>
          <w:szCs w:val="24"/>
          <w:lang w:eastAsia="ru-RU"/>
        </w:rPr>
      </w:pPr>
    </w:p>
    <w:p w:rsidR="004529D9" w:rsidRDefault="004529D9" w:rsidP="004529D9">
      <w:pPr>
        <w:spacing w:after="0" w:line="240" w:lineRule="auto"/>
        <w:jc w:val="center"/>
        <w:rPr>
          <w:rFonts w:ascii="Times New Roman" w:eastAsia="Times New Roman" w:hAnsi="Times New Roman"/>
          <w:b/>
          <w:sz w:val="24"/>
          <w:szCs w:val="24"/>
          <w:lang w:eastAsia="ru-RU"/>
        </w:rPr>
      </w:pPr>
      <w:r w:rsidRPr="004529D9">
        <w:rPr>
          <w:rFonts w:ascii="Times New Roman" w:eastAsia="Times New Roman" w:hAnsi="Times New Roman"/>
          <w:b/>
          <w:sz w:val="24"/>
          <w:szCs w:val="24"/>
          <w:lang w:eastAsia="ru-RU"/>
        </w:rPr>
        <w:t>20</w:t>
      </w:r>
      <w:r w:rsidRPr="004529D9">
        <w:rPr>
          <w:rFonts w:ascii="Times New Roman" w:eastAsia="Times New Roman" w:hAnsi="Times New Roman"/>
          <w:b/>
          <w:sz w:val="24"/>
          <w:szCs w:val="24"/>
          <w:lang w:val="tt-RU" w:eastAsia="ru-RU"/>
        </w:rPr>
        <w:t>14</w:t>
      </w:r>
      <w:r w:rsidRPr="004529D9">
        <w:rPr>
          <w:rFonts w:ascii="Times New Roman" w:eastAsia="Times New Roman" w:hAnsi="Times New Roman"/>
          <w:b/>
          <w:sz w:val="24"/>
          <w:szCs w:val="24"/>
          <w:lang w:eastAsia="ru-RU"/>
        </w:rPr>
        <w:t xml:space="preserve"> - 20</w:t>
      </w:r>
      <w:r w:rsidRPr="004529D9">
        <w:rPr>
          <w:rFonts w:ascii="Times New Roman" w:eastAsia="Times New Roman" w:hAnsi="Times New Roman"/>
          <w:b/>
          <w:sz w:val="24"/>
          <w:szCs w:val="24"/>
          <w:lang w:val="tt-RU" w:eastAsia="ru-RU"/>
        </w:rPr>
        <w:t>15</w:t>
      </w:r>
      <w:r w:rsidRPr="004529D9">
        <w:rPr>
          <w:rFonts w:ascii="Times New Roman" w:eastAsia="Times New Roman" w:hAnsi="Times New Roman"/>
          <w:b/>
          <w:sz w:val="24"/>
          <w:szCs w:val="24"/>
          <w:lang w:eastAsia="ru-RU"/>
        </w:rPr>
        <w:t xml:space="preserve"> учебный год</w:t>
      </w:r>
    </w:p>
    <w:p w:rsidR="00795356" w:rsidRDefault="00795356" w:rsidP="004529D9">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Пояснительная записка</w:t>
      </w:r>
    </w:p>
    <w:p w:rsidR="00795356" w:rsidRDefault="00795356" w:rsidP="00795356">
      <w:pPr>
        <w:shd w:val="clear" w:color="auto" w:fill="FFFFFF"/>
        <w:spacing w:after="0" w:line="240" w:lineRule="auto"/>
        <w:ind w:right="34" w:firstLine="284"/>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ab/>
        <w:t>Кому адресована программа</w:t>
      </w:r>
      <w:r>
        <w:rPr>
          <w:rFonts w:ascii="Times New Roman" w:eastAsia="Times New Roman" w:hAnsi="Times New Roman"/>
          <w:sz w:val="24"/>
          <w:szCs w:val="24"/>
          <w:lang w:eastAsia="ru-RU"/>
        </w:rPr>
        <w:t>:</w:t>
      </w:r>
    </w:p>
    <w:p w:rsidR="00795356" w:rsidRPr="002E623F" w:rsidRDefault="00795356" w:rsidP="00795356">
      <w:pPr>
        <w:shd w:val="clear" w:color="auto" w:fill="FFFFFF"/>
        <w:spacing w:after="0" w:line="240" w:lineRule="auto"/>
        <w:ind w:right="34" w:firstLine="284"/>
        <w:jc w:val="both"/>
        <w:rPr>
          <w:rFonts w:ascii="Times New Roman" w:hAnsi="Times New Roman"/>
          <w:b/>
          <w:sz w:val="24"/>
          <w:szCs w:val="24"/>
        </w:rPr>
      </w:pPr>
      <w:r w:rsidRPr="002E623F">
        <w:rPr>
          <w:rFonts w:ascii="Times New Roman" w:hAnsi="Times New Roman"/>
          <w:sz w:val="24"/>
          <w:szCs w:val="24"/>
        </w:rPr>
        <w:t xml:space="preserve">Рабочая программа предназначена для </w:t>
      </w:r>
      <w:r>
        <w:rPr>
          <w:rFonts w:ascii="Times New Roman" w:hAnsi="Times New Roman"/>
          <w:sz w:val="24"/>
          <w:szCs w:val="24"/>
        </w:rPr>
        <w:t>об</w:t>
      </w:r>
      <w:r w:rsidRPr="002E623F">
        <w:rPr>
          <w:rFonts w:ascii="Times New Roman" w:hAnsi="Times New Roman"/>
          <w:sz w:val="24"/>
          <w:szCs w:val="24"/>
        </w:rPr>
        <w:t>уча</w:t>
      </w:r>
      <w:r>
        <w:rPr>
          <w:rFonts w:ascii="Times New Roman" w:hAnsi="Times New Roman"/>
          <w:sz w:val="24"/>
          <w:szCs w:val="24"/>
        </w:rPr>
        <w:t>ющихся 7</w:t>
      </w:r>
      <w:r w:rsidRPr="002E623F">
        <w:rPr>
          <w:rFonts w:ascii="Times New Roman" w:hAnsi="Times New Roman"/>
          <w:sz w:val="24"/>
          <w:szCs w:val="24"/>
        </w:rPr>
        <w:t>-х классов общеобразовательной  школы, базовый уровень.</w:t>
      </w:r>
    </w:p>
    <w:p w:rsidR="00795356" w:rsidRDefault="00795356" w:rsidP="00795356">
      <w:pPr>
        <w:shd w:val="clear" w:color="auto" w:fill="FFFFFF"/>
        <w:spacing w:after="0" w:line="240" w:lineRule="auto"/>
        <w:ind w:right="34" w:firstLine="284"/>
        <w:jc w:val="both"/>
        <w:rPr>
          <w:rFonts w:ascii="Times New Roman" w:eastAsia="Times New Roman" w:hAnsi="Times New Roman"/>
          <w:sz w:val="24"/>
          <w:szCs w:val="24"/>
          <w:lang w:eastAsia="ru-RU"/>
        </w:rPr>
      </w:pPr>
      <w:r w:rsidRPr="002E3F8F">
        <w:rPr>
          <w:rFonts w:ascii="Times New Roman" w:eastAsia="Times New Roman" w:hAnsi="Times New Roman"/>
          <w:sz w:val="24"/>
          <w:szCs w:val="24"/>
          <w:lang w:eastAsia="ru-RU"/>
        </w:rPr>
        <w:t>Рабочая учебная программа по русско</w:t>
      </w:r>
      <w:r>
        <w:rPr>
          <w:rFonts w:ascii="Times New Roman" w:eastAsia="Times New Roman" w:hAnsi="Times New Roman"/>
          <w:sz w:val="24"/>
          <w:szCs w:val="24"/>
          <w:lang w:eastAsia="ru-RU"/>
        </w:rPr>
        <w:t>му языку для 7</w:t>
      </w:r>
      <w:r w:rsidRPr="002E3F8F">
        <w:rPr>
          <w:rFonts w:ascii="Times New Roman" w:eastAsia="Times New Roman" w:hAnsi="Times New Roman"/>
          <w:sz w:val="24"/>
          <w:szCs w:val="24"/>
          <w:lang w:eastAsia="ru-RU"/>
        </w:rPr>
        <w:t xml:space="preserve"> класса составлена на основе</w:t>
      </w:r>
      <w:r>
        <w:rPr>
          <w:rFonts w:ascii="Times New Roman" w:eastAsia="Times New Roman" w:hAnsi="Times New Roman"/>
          <w:sz w:val="24"/>
          <w:szCs w:val="24"/>
          <w:lang w:eastAsia="ru-RU"/>
        </w:rPr>
        <w:t>:</w:t>
      </w:r>
    </w:p>
    <w:p w:rsidR="00795356" w:rsidRDefault="00795356" w:rsidP="00795356">
      <w:pPr>
        <w:spacing w:after="0" w:line="240" w:lineRule="auto"/>
        <w:ind w:right="-143"/>
        <w:jc w:val="both"/>
        <w:rPr>
          <w:rFonts w:ascii="Times New Roman" w:hAnsi="Times New Roman"/>
          <w:sz w:val="24"/>
          <w:szCs w:val="24"/>
        </w:rPr>
      </w:pPr>
      <w:r>
        <w:rPr>
          <w:sz w:val="24"/>
          <w:szCs w:val="24"/>
        </w:rPr>
        <w:t xml:space="preserve"> - </w:t>
      </w:r>
      <w:r>
        <w:rPr>
          <w:rFonts w:ascii="Times New Roman" w:hAnsi="Times New Roman"/>
          <w:sz w:val="24"/>
          <w:szCs w:val="24"/>
        </w:rPr>
        <w:t xml:space="preserve">Федерального  </w:t>
      </w:r>
      <w:r w:rsidRPr="009C539E">
        <w:rPr>
          <w:rFonts w:ascii="Times New Roman" w:hAnsi="Times New Roman"/>
          <w:sz w:val="24"/>
          <w:szCs w:val="24"/>
        </w:rPr>
        <w:t>Закона РФ «Об образовании</w:t>
      </w:r>
      <w:r>
        <w:rPr>
          <w:rFonts w:ascii="Times New Roman" w:hAnsi="Times New Roman"/>
          <w:sz w:val="24"/>
          <w:szCs w:val="24"/>
        </w:rPr>
        <w:t xml:space="preserve"> в РФ</w:t>
      </w:r>
      <w:r w:rsidRPr="009C539E">
        <w:rPr>
          <w:rFonts w:ascii="Times New Roman" w:hAnsi="Times New Roman"/>
          <w:sz w:val="24"/>
          <w:szCs w:val="24"/>
        </w:rPr>
        <w:t>» (</w:t>
      </w:r>
      <w:r>
        <w:rPr>
          <w:rFonts w:ascii="Times New Roman" w:hAnsi="Times New Roman"/>
          <w:sz w:val="24"/>
          <w:szCs w:val="24"/>
        </w:rPr>
        <w:t>от 29.12.2012 №273-Ф3);</w:t>
      </w:r>
    </w:p>
    <w:p w:rsidR="00795356" w:rsidRDefault="00795356" w:rsidP="00795356">
      <w:pPr>
        <w:spacing w:after="0" w:line="240" w:lineRule="auto"/>
        <w:ind w:right="-143"/>
        <w:jc w:val="both"/>
        <w:rPr>
          <w:rFonts w:ascii="Times New Roman" w:hAnsi="Times New Roman"/>
          <w:sz w:val="24"/>
          <w:szCs w:val="24"/>
        </w:rPr>
      </w:pPr>
      <w:r>
        <w:rPr>
          <w:rFonts w:ascii="Times New Roman" w:hAnsi="Times New Roman"/>
          <w:sz w:val="24"/>
          <w:szCs w:val="24"/>
        </w:rPr>
        <w:t>- Закона Республики Татарстан «Об образовании» (в действующей редакции);</w:t>
      </w:r>
    </w:p>
    <w:p w:rsidR="00795356" w:rsidRPr="009C539E" w:rsidRDefault="00795356" w:rsidP="00795356">
      <w:pPr>
        <w:spacing w:after="0" w:line="240" w:lineRule="auto"/>
        <w:ind w:right="-143"/>
        <w:jc w:val="both"/>
        <w:rPr>
          <w:rFonts w:ascii="Times New Roman" w:hAnsi="Times New Roman"/>
          <w:sz w:val="24"/>
          <w:szCs w:val="24"/>
        </w:rPr>
      </w:pPr>
      <w:r>
        <w:rPr>
          <w:rFonts w:ascii="Times New Roman" w:hAnsi="Times New Roman"/>
          <w:sz w:val="24"/>
          <w:szCs w:val="24"/>
        </w:rPr>
        <w:t xml:space="preserve">- </w:t>
      </w:r>
      <w:r w:rsidRPr="009C539E">
        <w:rPr>
          <w:rFonts w:ascii="Times New Roman" w:hAnsi="Times New Roman"/>
          <w:sz w:val="24"/>
          <w:szCs w:val="24"/>
        </w:rPr>
        <w:t>Федерального компонента государственного стандарта основного общего образования (утвержден Приказом МО и науки РФ от 05.03.2004 года №1089) (с действующими изменениями);</w:t>
      </w:r>
    </w:p>
    <w:p w:rsidR="00795356" w:rsidRDefault="00795356" w:rsidP="00795356">
      <w:pPr>
        <w:spacing w:after="0" w:line="240" w:lineRule="auto"/>
        <w:ind w:right="-143"/>
        <w:jc w:val="both"/>
        <w:rPr>
          <w:rFonts w:ascii="Times New Roman" w:hAnsi="Times New Roman"/>
          <w:sz w:val="24"/>
          <w:szCs w:val="24"/>
        </w:rPr>
      </w:pPr>
      <w:r>
        <w:rPr>
          <w:rFonts w:ascii="Times New Roman" w:hAnsi="Times New Roman"/>
          <w:sz w:val="24"/>
          <w:szCs w:val="24"/>
        </w:rPr>
        <w:t xml:space="preserve"> </w:t>
      </w:r>
      <w:r w:rsidRPr="009C539E">
        <w:rPr>
          <w:rFonts w:ascii="Times New Roman" w:hAnsi="Times New Roman"/>
          <w:sz w:val="24"/>
          <w:szCs w:val="24"/>
        </w:rPr>
        <w:t xml:space="preserve">-Учебного плана МБОУ </w:t>
      </w:r>
      <w:r w:rsidR="00F20A17">
        <w:rPr>
          <w:rFonts w:ascii="Times New Roman" w:hAnsi="Times New Roman"/>
          <w:sz w:val="24"/>
          <w:szCs w:val="24"/>
        </w:rPr>
        <w:t>«Нурлатская</w:t>
      </w:r>
      <w:r>
        <w:rPr>
          <w:rFonts w:ascii="Times New Roman" w:hAnsi="Times New Roman"/>
          <w:sz w:val="24"/>
          <w:szCs w:val="24"/>
        </w:rPr>
        <w:t xml:space="preserve"> основная общеобразовательная школа</w:t>
      </w:r>
      <w:r w:rsidRPr="009C539E">
        <w:rPr>
          <w:rFonts w:ascii="Times New Roman" w:hAnsi="Times New Roman"/>
          <w:sz w:val="24"/>
          <w:szCs w:val="24"/>
        </w:rPr>
        <w:t xml:space="preserve"> </w:t>
      </w:r>
      <w:r>
        <w:rPr>
          <w:rFonts w:ascii="Times New Roman" w:hAnsi="Times New Roman"/>
          <w:sz w:val="24"/>
          <w:szCs w:val="24"/>
        </w:rPr>
        <w:t xml:space="preserve">Буинского </w:t>
      </w:r>
      <w:r w:rsidRPr="009C539E">
        <w:rPr>
          <w:rFonts w:ascii="Times New Roman" w:hAnsi="Times New Roman"/>
          <w:sz w:val="24"/>
          <w:szCs w:val="24"/>
        </w:rPr>
        <w:t>муниципального района Республики Татарстан</w:t>
      </w:r>
      <w:r>
        <w:rPr>
          <w:rFonts w:ascii="Times New Roman" w:hAnsi="Times New Roman"/>
          <w:sz w:val="24"/>
          <w:szCs w:val="24"/>
        </w:rPr>
        <w:t>» на 2014-2015</w:t>
      </w:r>
      <w:r w:rsidRPr="009C539E">
        <w:rPr>
          <w:rFonts w:ascii="Times New Roman" w:hAnsi="Times New Roman"/>
          <w:sz w:val="24"/>
          <w:szCs w:val="24"/>
        </w:rPr>
        <w:t xml:space="preserve"> учебный год, </w:t>
      </w:r>
      <w:r>
        <w:rPr>
          <w:rFonts w:ascii="Times New Roman" w:hAnsi="Times New Roman"/>
          <w:sz w:val="24"/>
          <w:szCs w:val="24"/>
        </w:rPr>
        <w:t>рассмотренного на педа</w:t>
      </w:r>
      <w:r w:rsidR="00F20A17">
        <w:rPr>
          <w:rFonts w:ascii="Times New Roman" w:hAnsi="Times New Roman"/>
          <w:sz w:val="24"/>
          <w:szCs w:val="24"/>
        </w:rPr>
        <w:t>гогическом  совете (протокол №</w:t>
      </w:r>
      <w:r w:rsidR="00D1337A">
        <w:rPr>
          <w:rFonts w:ascii="Times New Roman" w:hAnsi="Times New Roman"/>
          <w:sz w:val="24"/>
          <w:szCs w:val="24"/>
        </w:rPr>
        <w:t>1</w:t>
      </w:r>
      <w:r w:rsidR="00F20A17">
        <w:rPr>
          <w:rFonts w:ascii="Times New Roman" w:hAnsi="Times New Roman"/>
          <w:sz w:val="24"/>
          <w:szCs w:val="24"/>
        </w:rPr>
        <w:t xml:space="preserve"> </w:t>
      </w:r>
      <w:r>
        <w:rPr>
          <w:rFonts w:ascii="Times New Roman" w:hAnsi="Times New Roman"/>
          <w:sz w:val="24"/>
          <w:szCs w:val="24"/>
        </w:rPr>
        <w:t xml:space="preserve">  от</w:t>
      </w:r>
      <w:r w:rsidR="00D1337A">
        <w:rPr>
          <w:rFonts w:ascii="Times New Roman" w:hAnsi="Times New Roman"/>
          <w:sz w:val="24"/>
          <w:szCs w:val="24"/>
        </w:rPr>
        <w:t xml:space="preserve"> 29</w:t>
      </w:r>
      <w:r w:rsidR="00F20A17">
        <w:rPr>
          <w:rFonts w:ascii="Times New Roman" w:hAnsi="Times New Roman"/>
          <w:sz w:val="24"/>
          <w:szCs w:val="24"/>
        </w:rPr>
        <w:t xml:space="preserve"> </w:t>
      </w:r>
      <w:r>
        <w:rPr>
          <w:rFonts w:ascii="Times New Roman" w:hAnsi="Times New Roman"/>
          <w:sz w:val="24"/>
          <w:szCs w:val="24"/>
        </w:rPr>
        <w:t>.08.2014 го</w:t>
      </w:r>
      <w:r w:rsidR="00F20A17">
        <w:rPr>
          <w:rFonts w:ascii="Times New Roman" w:hAnsi="Times New Roman"/>
          <w:sz w:val="24"/>
          <w:szCs w:val="24"/>
        </w:rPr>
        <w:t>да) и утвержденного приказом №</w:t>
      </w:r>
      <w:r w:rsidR="00D1337A">
        <w:rPr>
          <w:rFonts w:ascii="Times New Roman" w:hAnsi="Times New Roman"/>
          <w:sz w:val="24"/>
          <w:szCs w:val="24"/>
        </w:rPr>
        <w:t xml:space="preserve"> 64.1</w:t>
      </w:r>
      <w:r w:rsidR="00F20A17">
        <w:rPr>
          <w:rFonts w:ascii="Times New Roman" w:hAnsi="Times New Roman"/>
          <w:sz w:val="24"/>
          <w:szCs w:val="24"/>
        </w:rPr>
        <w:t xml:space="preserve"> от </w:t>
      </w:r>
      <w:r w:rsidR="00D1337A">
        <w:rPr>
          <w:rFonts w:ascii="Times New Roman" w:hAnsi="Times New Roman"/>
          <w:sz w:val="24"/>
          <w:szCs w:val="24"/>
        </w:rPr>
        <w:t>29</w:t>
      </w:r>
      <w:r>
        <w:rPr>
          <w:rFonts w:ascii="Times New Roman" w:hAnsi="Times New Roman"/>
          <w:sz w:val="24"/>
          <w:szCs w:val="24"/>
        </w:rPr>
        <w:t>.08.2014г.;</w:t>
      </w:r>
    </w:p>
    <w:p w:rsidR="00795356" w:rsidRDefault="00795356" w:rsidP="00795356">
      <w:pPr>
        <w:spacing w:after="0" w:line="240" w:lineRule="auto"/>
        <w:ind w:right="-143"/>
        <w:jc w:val="both"/>
        <w:rPr>
          <w:rFonts w:ascii="Times New Roman" w:hAnsi="Times New Roman"/>
          <w:sz w:val="24"/>
          <w:szCs w:val="24"/>
        </w:rPr>
      </w:pPr>
      <w:r>
        <w:rPr>
          <w:rFonts w:ascii="Times New Roman" w:hAnsi="Times New Roman"/>
          <w:sz w:val="24"/>
          <w:szCs w:val="24"/>
        </w:rPr>
        <w:t>- Образовательно</w:t>
      </w:r>
      <w:r w:rsidR="00F20A17">
        <w:rPr>
          <w:rFonts w:ascii="Times New Roman" w:hAnsi="Times New Roman"/>
          <w:sz w:val="24"/>
          <w:szCs w:val="24"/>
        </w:rPr>
        <w:t>й программы  МБОУ «Нурлатская</w:t>
      </w:r>
      <w:r>
        <w:rPr>
          <w:rFonts w:ascii="Times New Roman" w:hAnsi="Times New Roman"/>
          <w:sz w:val="24"/>
          <w:szCs w:val="24"/>
        </w:rPr>
        <w:t xml:space="preserve"> основная общеобразовательная школа Буинского района РТ»;</w:t>
      </w:r>
    </w:p>
    <w:p w:rsidR="00795356" w:rsidRPr="005D187D" w:rsidRDefault="00795356" w:rsidP="00795356">
      <w:pPr>
        <w:spacing w:after="0" w:line="240" w:lineRule="auto"/>
        <w:ind w:right="-143"/>
        <w:jc w:val="both"/>
        <w:rPr>
          <w:rFonts w:ascii="Times New Roman" w:hAnsi="Times New Roman"/>
          <w:color w:val="FF0000"/>
          <w:sz w:val="24"/>
          <w:szCs w:val="24"/>
        </w:rPr>
      </w:pPr>
      <w:r>
        <w:rPr>
          <w:rFonts w:ascii="Times New Roman" w:hAnsi="Times New Roman"/>
          <w:sz w:val="24"/>
          <w:szCs w:val="24"/>
        </w:rPr>
        <w:t xml:space="preserve"> - </w:t>
      </w:r>
      <w:r w:rsidRPr="005D187D">
        <w:rPr>
          <w:rFonts w:ascii="Times New Roman" w:hAnsi="Times New Roman"/>
          <w:sz w:val="24"/>
          <w:szCs w:val="24"/>
        </w:rPr>
        <w:t>Программы  для 5 – 11 классов татарской средней общеобразовательной школы, авторы-составители Л.З.Шакирова, Н.Н.Фаттахова, Р.Ю.Закирова, З.Ф.Юсупова,  «Магариф», 2003</w:t>
      </w:r>
      <w:r>
        <w:rPr>
          <w:rFonts w:ascii="Times New Roman" w:hAnsi="Times New Roman"/>
          <w:sz w:val="24"/>
          <w:szCs w:val="24"/>
        </w:rPr>
        <w:t>г.</w:t>
      </w:r>
      <w:r w:rsidRPr="005D187D">
        <w:rPr>
          <w:rFonts w:ascii="Times New Roman" w:hAnsi="Times New Roman"/>
          <w:color w:val="FF0000"/>
          <w:sz w:val="24"/>
          <w:szCs w:val="24"/>
        </w:rPr>
        <w:t xml:space="preserve"> </w:t>
      </w:r>
    </w:p>
    <w:p w:rsidR="00795356" w:rsidRPr="00467AC6" w:rsidRDefault="00795356" w:rsidP="00795356">
      <w:pPr>
        <w:spacing w:after="0" w:line="240" w:lineRule="auto"/>
        <w:ind w:right="-143"/>
        <w:jc w:val="both"/>
        <w:rPr>
          <w:rFonts w:ascii="Times New Roman" w:hAnsi="Times New Roman"/>
          <w:sz w:val="24"/>
          <w:szCs w:val="24"/>
        </w:rPr>
      </w:pPr>
      <w:r w:rsidRPr="00467AC6">
        <w:rPr>
          <w:rFonts w:ascii="Times New Roman" w:hAnsi="Times New Roman"/>
          <w:sz w:val="24"/>
          <w:szCs w:val="24"/>
        </w:rPr>
        <w:t xml:space="preserve">- Учебника: </w:t>
      </w:r>
      <w:r>
        <w:rPr>
          <w:rFonts w:ascii="Times New Roman" w:eastAsia="Times New Roman" w:hAnsi="Times New Roman"/>
          <w:sz w:val="24"/>
          <w:szCs w:val="24"/>
          <w:lang w:eastAsia="ru-RU"/>
        </w:rPr>
        <w:t>Русский язык для  7 класса татарской средней общеобразовательной школы, авторы Г.Х.Ахбарова, Ф.С.Камалова, Т.О.Скиргайло, Н.Н.Фаттаховой, «Магариф», 2007 год.</w:t>
      </w:r>
    </w:p>
    <w:p w:rsidR="00795356" w:rsidRPr="009C539E" w:rsidRDefault="00795356" w:rsidP="00795356">
      <w:pPr>
        <w:spacing w:after="0" w:line="240" w:lineRule="auto"/>
        <w:ind w:right="-143"/>
        <w:jc w:val="both"/>
        <w:rPr>
          <w:rFonts w:ascii="Times New Roman" w:hAnsi="Times New Roman"/>
          <w:sz w:val="24"/>
          <w:szCs w:val="24"/>
        </w:rPr>
      </w:pPr>
      <w:r w:rsidRPr="009C539E">
        <w:rPr>
          <w:rFonts w:ascii="Times New Roman" w:hAnsi="Times New Roman"/>
          <w:sz w:val="24"/>
          <w:szCs w:val="24"/>
        </w:rPr>
        <w:t>- 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и имеющих госу</w:t>
      </w:r>
      <w:r>
        <w:rPr>
          <w:rFonts w:ascii="Times New Roman" w:hAnsi="Times New Roman"/>
          <w:sz w:val="24"/>
          <w:szCs w:val="24"/>
        </w:rPr>
        <w:t>дарственную аккредитацию на 2013-2014</w:t>
      </w:r>
      <w:r w:rsidRPr="009C539E">
        <w:rPr>
          <w:rFonts w:ascii="Times New Roman" w:hAnsi="Times New Roman"/>
          <w:sz w:val="24"/>
          <w:szCs w:val="24"/>
        </w:rPr>
        <w:t xml:space="preserve"> учебный год;</w:t>
      </w:r>
    </w:p>
    <w:p w:rsidR="00795356" w:rsidRPr="000A0BC5" w:rsidRDefault="00795356" w:rsidP="00795356">
      <w:pPr>
        <w:spacing w:after="0" w:line="240" w:lineRule="auto"/>
        <w:ind w:right="-143"/>
        <w:jc w:val="both"/>
        <w:rPr>
          <w:rFonts w:ascii="Times New Roman" w:hAnsi="Times New Roman"/>
          <w:sz w:val="24"/>
          <w:szCs w:val="24"/>
        </w:rPr>
      </w:pPr>
      <w:r w:rsidRPr="009C539E">
        <w:rPr>
          <w:rFonts w:ascii="Times New Roman" w:hAnsi="Times New Roman"/>
          <w:sz w:val="24"/>
          <w:szCs w:val="24"/>
        </w:rPr>
        <w:t>- В соответствии с Санитарно-эпидем</w:t>
      </w:r>
      <w:r>
        <w:rPr>
          <w:rFonts w:ascii="Times New Roman" w:hAnsi="Times New Roman"/>
          <w:sz w:val="24"/>
          <w:szCs w:val="24"/>
        </w:rPr>
        <w:t>иологическими правилами и норма</w:t>
      </w:r>
      <w:r w:rsidRPr="009C539E">
        <w:rPr>
          <w:rFonts w:ascii="Times New Roman" w:hAnsi="Times New Roman"/>
          <w:sz w:val="24"/>
          <w:szCs w:val="24"/>
        </w:rPr>
        <w:t>тивами (СанПиН 2.4.2. 2821-10 «Санитарно-эпидемиологические требования к условиям и организации обучения в общеобразовательных учреждениях» (зарегистрированными в Минюсте России 3 марта  201</w:t>
      </w:r>
      <w:r>
        <w:rPr>
          <w:rFonts w:ascii="Times New Roman" w:hAnsi="Times New Roman"/>
          <w:sz w:val="24"/>
          <w:szCs w:val="24"/>
        </w:rPr>
        <w:t>1 года, регистрационный №19993).</w:t>
      </w:r>
    </w:p>
    <w:p w:rsidR="00795356" w:rsidRDefault="00795356" w:rsidP="00795356">
      <w:pPr>
        <w:shd w:val="clear" w:color="auto" w:fill="FFFFFF"/>
        <w:spacing w:after="0" w:line="240" w:lineRule="auto"/>
        <w:ind w:right="34"/>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Концепция программы:</w:t>
      </w:r>
    </w:p>
    <w:p w:rsidR="00795356" w:rsidRDefault="00795356" w:rsidP="00795356">
      <w:pPr>
        <w:shd w:val="clear" w:color="auto" w:fill="FFFFFF"/>
        <w:spacing w:after="0" w:line="240" w:lineRule="auto"/>
        <w:ind w:right="34" w:firstLine="426"/>
        <w:jc w:val="both"/>
        <w:rPr>
          <w:rFonts w:ascii="Times New Roman" w:eastAsia="Times New Roman" w:hAnsi="Times New Roman"/>
          <w:b/>
          <w:sz w:val="24"/>
          <w:szCs w:val="24"/>
          <w:lang w:eastAsia="ru-RU"/>
        </w:rPr>
      </w:pPr>
      <w:r>
        <w:rPr>
          <w:rFonts w:ascii="Times New Roman" w:eastAsia="Times New Roman" w:hAnsi="Times New Roman"/>
          <w:sz w:val="24"/>
          <w:szCs w:val="24"/>
          <w:lang w:eastAsia="ru-RU"/>
        </w:rPr>
        <w:t>Концептуальная новизна курса русского языка в 5-9 классах состоит в том,   что  на базовом уровне обучения русскому языку решаются проблемы, связанные с формированием общей культуры, с развивающими и воспитательными задачами образования, с задачами социализации личности, а также с формированием понимания того, что русский язык – средство межнационального общения, консолидации и единения народов России, основа формирования гражданской идентичности и толерантности              в поликультурном обществе.</w:t>
      </w:r>
    </w:p>
    <w:p w:rsidR="00795356" w:rsidRDefault="00795356" w:rsidP="00795356">
      <w:pPr>
        <w:shd w:val="clear" w:color="auto" w:fill="FFFFFF"/>
        <w:spacing w:after="0" w:line="240" w:lineRule="auto"/>
        <w:ind w:right="34"/>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Обоснованность:</w:t>
      </w:r>
    </w:p>
    <w:p w:rsidR="00795356" w:rsidRDefault="00795356" w:rsidP="00795356">
      <w:pPr>
        <w:shd w:val="clear" w:color="auto" w:fill="FFFFFF"/>
        <w:spacing w:after="0" w:line="240" w:lineRule="auto"/>
        <w:ind w:right="34" w:firstLine="426"/>
        <w:jc w:val="both"/>
        <w:rPr>
          <w:rFonts w:ascii="Times New Roman" w:eastAsia="Times New Roman" w:hAnsi="Times New Roman"/>
          <w:b/>
          <w:sz w:val="24"/>
          <w:szCs w:val="24"/>
          <w:lang w:eastAsia="ru-RU"/>
        </w:rPr>
      </w:pPr>
      <w:r>
        <w:rPr>
          <w:rFonts w:ascii="Times New Roman" w:hAnsi="Times New Roman"/>
          <w:sz w:val="24"/>
          <w:szCs w:val="24"/>
        </w:rPr>
        <w:tab/>
        <w:t>Рабочая программа построена с учётом принципов системности, научности и доступности, а также преемственности и перспективности между различными разделами курса. Программа предусматривает прочное усвоение материала, для чего значительное место в ней отводится повторению.</w:t>
      </w:r>
    </w:p>
    <w:p w:rsidR="00795356" w:rsidRDefault="00795356" w:rsidP="00795356">
      <w:pPr>
        <w:shd w:val="clear" w:color="auto" w:fill="FFFFFF"/>
        <w:spacing w:after="0" w:line="240" w:lineRule="auto"/>
        <w:ind w:right="34" w:firstLine="426"/>
        <w:jc w:val="both"/>
        <w:rPr>
          <w:rFonts w:ascii="Times New Roman" w:eastAsia="Times New Roman" w:hAnsi="Times New Roman"/>
          <w:b/>
          <w:sz w:val="24"/>
          <w:szCs w:val="24"/>
          <w:lang w:eastAsia="ru-RU"/>
        </w:rPr>
      </w:pPr>
      <w:r>
        <w:rPr>
          <w:rFonts w:ascii="Times New Roman" w:eastAsia="Times New Roman" w:hAnsi="Times New Roman"/>
          <w:spacing w:val="5"/>
          <w:sz w:val="24"/>
          <w:szCs w:val="24"/>
          <w:lang w:eastAsia="ru-RU"/>
        </w:rPr>
        <w:tab/>
        <w:t>Структура курса формировалась с учетом за</w:t>
      </w:r>
      <w:r>
        <w:rPr>
          <w:rFonts w:ascii="Times New Roman" w:eastAsia="Times New Roman" w:hAnsi="Times New Roman"/>
          <w:spacing w:val="5"/>
          <w:sz w:val="24"/>
          <w:szCs w:val="24"/>
          <w:lang w:eastAsia="ru-RU"/>
        </w:rPr>
        <w:softHyphen/>
      </w:r>
      <w:r>
        <w:rPr>
          <w:rFonts w:ascii="Times New Roman" w:eastAsia="Times New Roman" w:hAnsi="Times New Roman"/>
          <w:sz w:val="24"/>
          <w:szCs w:val="24"/>
          <w:lang w:eastAsia="ru-RU"/>
        </w:rPr>
        <w:t>кономерностей усвоения русского языка в национальной школе.</w:t>
      </w:r>
      <w:r>
        <w:rPr>
          <w:rFonts w:ascii="Times New Roman" w:hAnsi="Times New Roman"/>
          <w:sz w:val="24"/>
          <w:szCs w:val="24"/>
        </w:rPr>
        <w:t xml:space="preserve"> Материал курса русского языка в 7 классе располагается  следующим образом:  текст, лексика и фразеология,  словообразование, морфология и орфография. </w:t>
      </w:r>
      <w:r>
        <w:rPr>
          <w:rFonts w:ascii="Times New Roman" w:hAnsi="Times New Roman"/>
          <w:sz w:val="24"/>
          <w:szCs w:val="24"/>
        </w:rPr>
        <w:lastRenderedPageBreak/>
        <w:t>При этом особенностью программы является рассредоточенность орфографических сведений по всем разделам курса, что позволяет создать непрерывность в обучении грамотному письму.</w:t>
      </w:r>
    </w:p>
    <w:p w:rsidR="00795356" w:rsidRDefault="00795356" w:rsidP="00795356">
      <w:pPr>
        <w:shd w:val="clear" w:color="auto" w:fill="FFFFFF"/>
        <w:spacing w:after="0" w:line="240" w:lineRule="auto"/>
        <w:ind w:right="34"/>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Образовательная область, в которую входит данный учебный предмет:</w:t>
      </w:r>
    </w:p>
    <w:p w:rsidR="00795356" w:rsidRPr="000A0BC5" w:rsidRDefault="00795356" w:rsidP="00795356">
      <w:pPr>
        <w:shd w:val="clear" w:color="auto" w:fill="FFFFFF"/>
        <w:spacing w:after="0" w:line="240" w:lineRule="auto"/>
        <w:ind w:right="3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Предмет русский язык входит в образовательную область   филологии.</w:t>
      </w:r>
    </w:p>
    <w:p w:rsidR="00795356" w:rsidRDefault="00795356" w:rsidP="00795356">
      <w:pPr>
        <w:shd w:val="clear" w:color="auto" w:fill="FFFFFF"/>
        <w:spacing w:after="0" w:line="240" w:lineRule="auto"/>
        <w:ind w:right="34"/>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Цели учебного предмета:</w:t>
      </w:r>
    </w:p>
    <w:p w:rsidR="00795356" w:rsidRDefault="00795356" w:rsidP="00795356">
      <w:pPr>
        <w:pStyle w:val="a5"/>
        <w:ind w:firstLine="284"/>
        <w:jc w:val="both"/>
        <w:rPr>
          <w:rFonts w:ascii="Times New Roman" w:hAnsi="Times New Roman"/>
          <w:sz w:val="24"/>
          <w:szCs w:val="24"/>
        </w:rPr>
      </w:pPr>
      <w:r>
        <w:rPr>
          <w:rFonts w:ascii="Times New Roman" w:hAnsi="Times New Roman"/>
          <w:sz w:val="24"/>
          <w:szCs w:val="24"/>
        </w:rPr>
        <w:t xml:space="preserve">Курс русского языка направлен на достижение следующих целей, обеспечивающих реализацию личностно ориентированного, когнитивно-коммуникативного,  деятельностного подходов к обучению родному языку: </w:t>
      </w:r>
    </w:p>
    <w:p w:rsidR="00795356" w:rsidRPr="000653EB" w:rsidRDefault="00795356" w:rsidP="00795356">
      <w:pPr>
        <w:spacing w:after="0" w:line="240" w:lineRule="auto"/>
        <w:ind w:firstLine="539"/>
        <w:jc w:val="both"/>
        <w:rPr>
          <w:rFonts w:ascii="Times New Roman" w:eastAsia="Times New Roman" w:hAnsi="Times New Roman"/>
          <w:sz w:val="24"/>
          <w:szCs w:val="24"/>
          <w:lang w:eastAsia="ru-RU"/>
        </w:rPr>
      </w:pPr>
      <w:r>
        <w:rPr>
          <w:rFonts w:ascii="Times New Roman" w:hAnsi="Times New Roman"/>
          <w:sz w:val="24"/>
          <w:szCs w:val="24"/>
        </w:rPr>
        <w:t>·</w:t>
      </w:r>
      <w:r w:rsidRPr="007B34C7">
        <w:rPr>
          <w:rFonts w:ascii="Times New Roman" w:eastAsia="Times New Roman" w:hAnsi="Times New Roman"/>
          <w:sz w:val="24"/>
          <w:szCs w:val="24"/>
          <w:lang w:eastAsia="ru-RU"/>
        </w:rPr>
        <w:t xml:space="preserve"> </w:t>
      </w:r>
      <w:r w:rsidRPr="000653EB">
        <w:rPr>
          <w:rFonts w:ascii="Times New Roman" w:eastAsia="Times New Roman" w:hAnsi="Times New Roman"/>
          <w:sz w:val="24"/>
          <w:szCs w:val="24"/>
          <w:lang w:eastAsia="ru-RU"/>
        </w:rPr>
        <w:t>воспитание гражданственности и патриотизма, любви к русскому языку; сознательного отношения к языку как духовной ценности, средству общения и получения знаний в разных сферах человеческой деятельности;</w:t>
      </w:r>
    </w:p>
    <w:p w:rsidR="00795356" w:rsidRPr="000653EB" w:rsidRDefault="00795356" w:rsidP="00795356">
      <w:pPr>
        <w:spacing w:after="0" w:line="240" w:lineRule="auto"/>
        <w:ind w:firstLine="539"/>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развитие речевой и мыслительной деятельности; коммуникативных умений и навыков, обеспечивающих свободное владение русским литературным языком в разных сферах и ситуациях общения; готовности и способности к речевому взаимодействию и взаимопониманию; потребности в речевом самосовершенствовании;</w:t>
      </w:r>
    </w:p>
    <w:p w:rsidR="00795356" w:rsidRPr="000653EB" w:rsidRDefault="00795356" w:rsidP="00795356">
      <w:pPr>
        <w:spacing w:after="0" w:line="240" w:lineRule="auto"/>
        <w:ind w:firstLine="539"/>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освоение знаний о русском языке, его устройстве и функционировании в различных сферах и ситуациях общения; стилистических ресурсах, основных нормах русского литературного языка и речевого этикета; обогащение словарного запаса и расширение круга используемых грамматических средств;</w:t>
      </w:r>
    </w:p>
    <w:p w:rsidR="00795356" w:rsidRPr="000653EB" w:rsidRDefault="00795356" w:rsidP="00795356">
      <w:pPr>
        <w:spacing w:after="0" w:line="240" w:lineRule="auto"/>
        <w:ind w:firstLine="539"/>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формирование умений опознавать, анализировать, классифицировать языковые факты, оценивать их с точки зрения нормативности, соответствия сфере и ситуации общения; осуществлять информационный поиск, извлекать и преобразовывать необходимую информацию;</w:t>
      </w:r>
    </w:p>
    <w:p w:rsidR="00795356" w:rsidRDefault="00795356" w:rsidP="00795356">
      <w:pPr>
        <w:spacing w:after="0" w:line="240" w:lineRule="auto"/>
        <w:ind w:firstLine="539"/>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применение полученных знаний и умений в собственной речевой практике.</w:t>
      </w:r>
    </w:p>
    <w:p w:rsidR="00795356" w:rsidRPr="000653EB" w:rsidRDefault="00795356" w:rsidP="00795356">
      <w:pPr>
        <w:spacing w:after="0" w:line="240" w:lineRule="auto"/>
        <w:ind w:firstLine="539"/>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"Русский язык" в образовательных учреждениях с родным (нерусским) языком обучения выполняет, кроме названных, цели, обусловленные его статусом государственного языка, средства межнационального общения в повседневной жизни и профессиональной деятельности; приобщает учащихся к культуре русского народа, обеспечивает их готовность к межнациональному общению.</w:t>
      </w:r>
    </w:p>
    <w:p w:rsidR="00795356" w:rsidRDefault="00795356" w:rsidP="00795356">
      <w:pPr>
        <w:spacing w:after="0" w:line="240" w:lineRule="auto"/>
        <w:ind w:firstLine="284"/>
        <w:jc w:val="both"/>
        <w:rPr>
          <w:rFonts w:ascii="Times New Roman" w:hAnsi="Times New Roman"/>
          <w:sz w:val="24"/>
          <w:szCs w:val="24"/>
        </w:rPr>
      </w:pPr>
      <w:r>
        <w:rPr>
          <w:rFonts w:ascii="Times New Roman" w:hAnsi="Times New Roman"/>
          <w:b/>
          <w:bCs/>
          <w:color w:val="000000"/>
          <w:spacing w:val="1"/>
          <w:sz w:val="24"/>
          <w:szCs w:val="24"/>
        </w:rPr>
        <w:t xml:space="preserve">       Место и роль курса в обучении:</w:t>
      </w:r>
    </w:p>
    <w:p w:rsidR="00795356" w:rsidRDefault="00795356" w:rsidP="00795356">
      <w:pPr>
        <w:widowControl w:val="0"/>
        <w:spacing w:after="0" w:line="240" w:lineRule="auto"/>
        <w:ind w:firstLine="284"/>
        <w:jc w:val="both"/>
        <w:rPr>
          <w:rFonts w:ascii="Times New Roman" w:hAnsi="Times New Roman"/>
          <w:sz w:val="24"/>
          <w:szCs w:val="24"/>
        </w:rPr>
      </w:pPr>
      <w:r>
        <w:rPr>
          <w:rFonts w:ascii="Times New Roman" w:hAnsi="Times New Roman"/>
          <w:sz w:val="24"/>
          <w:szCs w:val="24"/>
        </w:rPr>
        <w:t xml:space="preserve">       В системе школьного образования учебный предмет «Русский язык» занимает особое место: является не только объектом изучения, но и средством обучения. Содержание обучения русскому языку отобрано и структурировано на основе компетентностного подхода. В соответствии с этим формируются и развиваются коммуникативная, языковая, лингвистическая (языковедческая) и культуроведческая компетенции.</w:t>
      </w:r>
    </w:p>
    <w:p w:rsidR="00795356" w:rsidRPr="000653EB" w:rsidRDefault="00795356" w:rsidP="00795356">
      <w:pPr>
        <w:spacing w:after="0" w:line="240" w:lineRule="auto"/>
        <w:ind w:firstLine="539"/>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Коммуникативная компетенция - овладение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учащихся основной школы на разных ее этапах (V - VII, VIII - IX классы).</w:t>
      </w:r>
    </w:p>
    <w:p w:rsidR="00795356" w:rsidRPr="000653EB" w:rsidRDefault="00795356" w:rsidP="00795356">
      <w:pPr>
        <w:spacing w:after="0" w:line="240" w:lineRule="auto"/>
        <w:ind w:firstLine="539"/>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Языковая и лингвистическая (языковедческая) компетенции - освоение знаний о языке как знаковой системе и общественном явлении, его устройстве, развитии и функционировании; общих сведений о лингвистике как науке и ученых-русистах; овладение основными нормами русского литературного языка, обогащение словарного запаса и грамматического строя речи учащихся; формирование способности к анализу и оценке языковых явлений и фактов; умение пользоваться различными лингвистическими словарями.</w:t>
      </w:r>
    </w:p>
    <w:p w:rsidR="00795356" w:rsidRPr="00DA1139" w:rsidRDefault="00795356" w:rsidP="00007117">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lastRenderedPageBreak/>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593C2E"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eastAsia="Times New Roman" w:hAnsi="Times New Roman"/>
          <w:sz w:val="24"/>
          <w:szCs w:val="24"/>
          <w:lang w:eastAsia="ru-RU"/>
        </w:rPr>
        <w:tab/>
        <w:t>Курс русского языка для основной школы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 на базе усвоения основных норм русского литературного языка, речевого этикета. Содержание обучения ориентировано на развитие личности ученика, воспитание культурного человека, владеющего нормами литературного языка, способного свободно выражать свои мысли и чувства в устной и письменной форме, соблюдать этические нормы общения. Происходит формирование таких жизненно важных умений, как различные виды чтения, информационная переработка текстов, поиск информации в различных источниках.</w:t>
      </w:r>
      <w:r>
        <w:rPr>
          <w:rFonts w:ascii="Times New Roman" w:hAnsi="Times New Roman"/>
          <w:sz w:val="24"/>
          <w:szCs w:val="24"/>
        </w:rPr>
        <w:t xml:space="preserve">    </w:t>
      </w:r>
    </w:p>
    <w:p w:rsidR="00795356" w:rsidRPr="00DA1139"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hAnsi="Times New Roman"/>
          <w:b/>
          <w:sz w:val="24"/>
          <w:szCs w:val="24"/>
        </w:rPr>
        <w:t xml:space="preserve">Цель обучения русскому языку в национальной школе:  </w:t>
      </w:r>
      <w:r>
        <w:rPr>
          <w:rFonts w:ascii="Times New Roman" w:hAnsi="Times New Roman"/>
          <w:sz w:val="24"/>
          <w:szCs w:val="24"/>
        </w:rPr>
        <w:t>научить школьников практически владеть государственным языком Российской Федерации и Республики Татарстан, пользоваться русской речью в производственной и общественной деятельности как средством межнационального общения</w:t>
      </w:r>
    </w:p>
    <w:p w:rsidR="00795356" w:rsidRDefault="00795356" w:rsidP="00795356">
      <w:pPr>
        <w:shd w:val="clear" w:color="auto" w:fill="FFFFFF"/>
        <w:tabs>
          <w:tab w:val="left" w:pos="426"/>
        </w:tabs>
        <w:spacing w:after="0" w:line="240" w:lineRule="auto"/>
        <w:ind w:right="34"/>
        <w:jc w:val="both"/>
        <w:rPr>
          <w:rFonts w:ascii="Times New Roman" w:hAnsi="Times New Roman"/>
          <w:b/>
          <w:sz w:val="24"/>
          <w:szCs w:val="24"/>
        </w:rPr>
      </w:pPr>
      <w:r>
        <w:rPr>
          <w:rFonts w:ascii="Times New Roman" w:hAnsi="Times New Roman"/>
          <w:b/>
          <w:sz w:val="24"/>
          <w:szCs w:val="24"/>
        </w:rPr>
        <w:t>Цели программы:</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hAnsi="Times New Roman"/>
          <w:b/>
          <w:sz w:val="24"/>
          <w:szCs w:val="24"/>
        </w:rPr>
        <w:t>развитие и совершенствование</w:t>
      </w:r>
      <w:r>
        <w:rPr>
          <w:rFonts w:ascii="Times New Roman" w:hAnsi="Times New Roman"/>
          <w:sz w:val="24"/>
          <w:szCs w:val="24"/>
        </w:rPr>
        <w:t xml:space="preserve">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hAnsi="Times New Roman"/>
          <w:b/>
          <w:sz w:val="24"/>
          <w:szCs w:val="24"/>
        </w:rPr>
        <w:t>освоение</w:t>
      </w:r>
      <w:r>
        <w:rPr>
          <w:rFonts w:ascii="Times New Roman" w:hAnsi="Times New Roman"/>
          <w:sz w:val="24"/>
          <w:szCs w:val="24"/>
        </w:rPr>
        <w:t xml:space="preserve"> </w:t>
      </w:r>
      <w:r>
        <w:rPr>
          <w:rFonts w:ascii="Times New Roman" w:hAnsi="Times New Roman"/>
          <w:b/>
          <w:sz w:val="24"/>
          <w:szCs w:val="24"/>
        </w:rPr>
        <w:t>знаний</w:t>
      </w:r>
      <w:r>
        <w:rPr>
          <w:rFonts w:ascii="Times New Roman" w:hAnsi="Times New Roman"/>
          <w:sz w:val="24"/>
          <w:szCs w:val="24"/>
        </w:rPr>
        <w:t xml:space="preserve">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hAnsi="Times New Roman"/>
          <w:b/>
          <w:sz w:val="24"/>
          <w:szCs w:val="24"/>
        </w:rPr>
        <w:t>овладение умениями</w:t>
      </w:r>
      <w:r>
        <w:rPr>
          <w:rFonts w:ascii="Times New Roman" w:hAnsi="Times New Roman"/>
          <w:sz w:val="24"/>
          <w:szCs w:val="24"/>
        </w:rPr>
        <w:t xml:space="preserve">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795356" w:rsidRDefault="00795356" w:rsidP="00795356">
      <w:pPr>
        <w:shd w:val="clear" w:color="auto" w:fill="FFFFFF"/>
        <w:tabs>
          <w:tab w:val="left" w:pos="426"/>
        </w:tabs>
        <w:spacing w:after="0" w:line="240" w:lineRule="auto"/>
        <w:ind w:right="34"/>
        <w:jc w:val="both"/>
        <w:rPr>
          <w:rFonts w:ascii="Times New Roman" w:hAnsi="Times New Roman"/>
          <w:b/>
          <w:sz w:val="24"/>
          <w:szCs w:val="24"/>
        </w:rPr>
      </w:pPr>
      <w:r>
        <w:rPr>
          <w:rFonts w:ascii="Times New Roman" w:hAnsi="Times New Roman"/>
          <w:b/>
          <w:sz w:val="24"/>
          <w:szCs w:val="24"/>
        </w:rPr>
        <w:t>применение</w:t>
      </w:r>
      <w:r>
        <w:rPr>
          <w:rFonts w:ascii="Times New Roman" w:hAnsi="Times New Roman"/>
          <w:sz w:val="24"/>
          <w:szCs w:val="24"/>
        </w:rPr>
        <w:t xml:space="preserve"> полученных знаний и умений в собственной речевой практике; повышение уровня речевой культуры, орфографической и пунктуационной грамотности.   </w:t>
      </w:r>
      <w:r>
        <w:rPr>
          <w:rFonts w:ascii="Times New Roman" w:hAnsi="Times New Roman"/>
          <w:b/>
          <w:sz w:val="24"/>
          <w:szCs w:val="24"/>
        </w:rPr>
        <w:t xml:space="preserve">         </w:t>
      </w:r>
    </w:p>
    <w:p w:rsidR="00795356" w:rsidRDefault="00795356" w:rsidP="00795356">
      <w:pPr>
        <w:shd w:val="clear" w:color="auto" w:fill="FFFFFF"/>
        <w:tabs>
          <w:tab w:val="left" w:pos="426"/>
        </w:tabs>
        <w:spacing w:after="0" w:line="240" w:lineRule="auto"/>
        <w:ind w:right="34"/>
        <w:jc w:val="both"/>
        <w:rPr>
          <w:rFonts w:ascii="Times New Roman" w:hAnsi="Times New Roman"/>
          <w:b/>
          <w:sz w:val="24"/>
          <w:szCs w:val="24"/>
        </w:rPr>
      </w:pPr>
      <w:r>
        <w:rPr>
          <w:rFonts w:ascii="Times New Roman" w:hAnsi="Times New Roman"/>
          <w:b/>
          <w:sz w:val="24"/>
          <w:szCs w:val="24"/>
        </w:rPr>
        <w:t>Задачи программы:</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hAnsi="Times New Roman"/>
          <w:sz w:val="24"/>
          <w:szCs w:val="24"/>
        </w:rPr>
        <w:t xml:space="preserve"> - дать определённый круг знаний о строе русского языка, его уровнях и единицах;</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hAnsi="Times New Roman"/>
          <w:sz w:val="24"/>
          <w:szCs w:val="24"/>
        </w:rPr>
        <w:t xml:space="preserve">   - развитие и совершенствование способности учащихся к речевому взаимодействию и социальной адаптации;  </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hAnsi="Times New Roman"/>
          <w:sz w:val="24"/>
          <w:szCs w:val="24"/>
        </w:rPr>
        <w:t xml:space="preserve">  - совершенствование умений моделировать свое речевое поведение в соответствии  с условиями и задачами общения;</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hAnsi="Times New Roman"/>
          <w:sz w:val="24"/>
          <w:szCs w:val="24"/>
        </w:rPr>
        <w:t xml:space="preserve">  -развитие  и совершенствование коммуникативной, языковой, лингвистической компетенции.</w:t>
      </w:r>
    </w:p>
    <w:p w:rsidR="00593C2E" w:rsidRDefault="00795356" w:rsidP="00593C2E">
      <w:pPr>
        <w:shd w:val="clear" w:color="auto" w:fill="FFFFFF"/>
        <w:tabs>
          <w:tab w:val="left" w:pos="426"/>
        </w:tabs>
        <w:spacing w:after="0" w:line="240" w:lineRule="auto"/>
        <w:ind w:right="34"/>
        <w:jc w:val="both"/>
        <w:rPr>
          <w:rFonts w:ascii="Times New Roman" w:hAnsi="Times New Roman"/>
          <w:sz w:val="24"/>
          <w:szCs w:val="24"/>
        </w:rPr>
      </w:pPr>
      <w:r>
        <w:rPr>
          <w:rFonts w:ascii="Times New Roman" w:eastAsia="Times New Roman" w:hAnsi="Times New Roman"/>
          <w:b/>
          <w:bCs/>
          <w:color w:val="000000"/>
          <w:spacing w:val="1"/>
          <w:sz w:val="24"/>
          <w:szCs w:val="24"/>
          <w:lang w:eastAsia="ru-RU"/>
        </w:rPr>
        <w:t>Сроки реализации программы:</w:t>
      </w:r>
      <w:r>
        <w:rPr>
          <w:rFonts w:ascii="Times New Roman" w:eastAsia="Times New Roman" w:hAnsi="Times New Roman"/>
          <w:bCs/>
          <w:color w:val="000000"/>
          <w:spacing w:val="1"/>
          <w:sz w:val="24"/>
          <w:szCs w:val="24"/>
          <w:lang w:eastAsia="ru-RU"/>
        </w:rPr>
        <w:t xml:space="preserve"> 1 учебный год.</w:t>
      </w:r>
      <w:r w:rsidR="00593C2E" w:rsidRPr="00593C2E">
        <w:rPr>
          <w:rFonts w:ascii="Times New Roman" w:eastAsia="Times New Roman" w:hAnsi="Times New Roman"/>
          <w:sz w:val="24"/>
          <w:szCs w:val="24"/>
          <w:lang w:eastAsia="ru-RU"/>
        </w:rPr>
        <w:t xml:space="preserve"> </w:t>
      </w:r>
      <w:r w:rsidR="00593C2E">
        <w:rPr>
          <w:rFonts w:ascii="Times New Roman" w:eastAsia="Times New Roman" w:hAnsi="Times New Roman"/>
          <w:sz w:val="24"/>
          <w:szCs w:val="24"/>
          <w:lang w:eastAsia="ru-RU"/>
        </w:rPr>
        <w:t>.</w:t>
      </w:r>
      <w:r w:rsidR="00593C2E">
        <w:rPr>
          <w:rFonts w:ascii="Times New Roman" w:hAnsi="Times New Roman"/>
          <w:sz w:val="24"/>
          <w:szCs w:val="24"/>
        </w:rPr>
        <w:t xml:space="preserve">    Программа рассчитана на </w:t>
      </w:r>
      <w:r w:rsidR="00593C2E">
        <w:rPr>
          <w:rFonts w:ascii="Times New Roman" w:hAnsi="Times New Roman"/>
          <w:b/>
          <w:sz w:val="24"/>
          <w:szCs w:val="24"/>
        </w:rPr>
        <w:t xml:space="preserve">105 часов </w:t>
      </w:r>
      <w:r w:rsidR="00593C2E">
        <w:rPr>
          <w:rFonts w:ascii="Times New Roman" w:hAnsi="Times New Roman"/>
          <w:sz w:val="24"/>
          <w:szCs w:val="24"/>
        </w:rPr>
        <w:t>в год</w:t>
      </w:r>
      <w:r w:rsidR="00593C2E">
        <w:rPr>
          <w:rFonts w:ascii="Times New Roman" w:hAnsi="Times New Roman"/>
          <w:b/>
          <w:sz w:val="24"/>
          <w:szCs w:val="24"/>
        </w:rPr>
        <w:t xml:space="preserve"> </w:t>
      </w:r>
      <w:r w:rsidR="00593C2E">
        <w:rPr>
          <w:rFonts w:ascii="Times New Roman" w:hAnsi="Times New Roman"/>
          <w:sz w:val="24"/>
          <w:szCs w:val="24"/>
        </w:rPr>
        <w:t>(3 урока в неделю).</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eastAsia="Times New Roman" w:hAnsi="Times New Roman"/>
          <w:b/>
          <w:bCs/>
          <w:color w:val="000000"/>
          <w:spacing w:val="1"/>
          <w:sz w:val="24"/>
          <w:szCs w:val="24"/>
          <w:lang w:eastAsia="ru-RU"/>
        </w:rPr>
        <w:t>Основные принципы отбора материала и краткое пояснение логики структуры программы:</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eastAsia="Times New Roman" w:hAnsi="Times New Roman"/>
          <w:bCs/>
          <w:color w:val="000000"/>
          <w:spacing w:val="1"/>
          <w:sz w:val="24"/>
          <w:szCs w:val="24"/>
          <w:lang w:eastAsia="ru-RU"/>
        </w:rPr>
        <w:tab/>
        <w:t>В соответствии с целями курса фундаментальное ядро содержания образования по русскому языку состоит из двух взаимосвязанных компонентов.</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eastAsia="Times New Roman" w:hAnsi="Times New Roman"/>
          <w:bCs/>
          <w:color w:val="000000"/>
          <w:spacing w:val="1"/>
          <w:sz w:val="24"/>
          <w:szCs w:val="24"/>
          <w:lang w:eastAsia="ru-RU"/>
        </w:rPr>
        <w:tab/>
        <w:t>Раздел «Речь» предусматривает овладение понятиями речевой деятельности и речевой коммуникации; формирование умений создавать тексты различной функциональной и коммуникативной направленности.</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eastAsia="Times New Roman" w:hAnsi="Times New Roman"/>
          <w:bCs/>
          <w:color w:val="000000"/>
          <w:spacing w:val="1"/>
          <w:sz w:val="24"/>
          <w:szCs w:val="24"/>
          <w:lang w:eastAsia="ru-RU"/>
        </w:rPr>
        <w:lastRenderedPageBreak/>
        <w:tab/>
        <w:t xml:space="preserve">Раздел «Языковая система» предусматривает освоение основ лингвистики, системы ее ключевых понятий, явлений и фактов. Здесь рассматриваются основные разделы курса: язык, фонетика и орфоэпия, графика, морфемика и словообразование, лексика и фразеология, морфология, синтаксис, культура речи, правописание (орфография и пунктуация). </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eastAsia="Times New Roman" w:hAnsi="Times New Roman"/>
          <w:b/>
          <w:bCs/>
          <w:color w:val="000000"/>
          <w:spacing w:val="1"/>
          <w:sz w:val="24"/>
          <w:szCs w:val="24"/>
          <w:lang w:eastAsia="ru-RU"/>
        </w:rPr>
        <w:t xml:space="preserve"> </w:t>
      </w:r>
      <w:r>
        <w:rPr>
          <w:rFonts w:ascii="Times New Roman" w:eastAsia="Times New Roman" w:hAnsi="Times New Roman"/>
          <w:b/>
          <w:bCs/>
          <w:color w:val="000000"/>
          <w:spacing w:val="1"/>
          <w:sz w:val="24"/>
          <w:szCs w:val="24"/>
          <w:lang w:eastAsia="ru-RU"/>
        </w:rPr>
        <w:tab/>
      </w:r>
      <w:r>
        <w:rPr>
          <w:rFonts w:ascii="Times New Roman" w:eastAsia="Times New Roman" w:hAnsi="Times New Roman"/>
          <w:bCs/>
          <w:color w:val="000000"/>
          <w:spacing w:val="1"/>
          <w:sz w:val="24"/>
          <w:szCs w:val="24"/>
          <w:lang w:eastAsia="ru-RU"/>
        </w:rPr>
        <w:t>Содержание обучения  русскому языку включает определенный объем  знаний и  умений в области языка и речи и  таким образом реализует  идею синтеза языкового и речевого развития учащихся: процесс овладения сведениями  о языке органично сочетается с  развитием у школьников основных видов речевой деятельности и речемыслительных способностей.</w:t>
      </w:r>
    </w:p>
    <w:p w:rsidR="00795356" w:rsidRPr="000F0002" w:rsidRDefault="00795356" w:rsidP="00795356">
      <w:pPr>
        <w:shd w:val="clear" w:color="auto" w:fill="FFFFFF"/>
        <w:tabs>
          <w:tab w:val="left" w:pos="426"/>
        </w:tabs>
        <w:spacing w:after="0" w:line="240" w:lineRule="auto"/>
        <w:ind w:right="34"/>
        <w:jc w:val="both"/>
        <w:rPr>
          <w:rFonts w:ascii="Times New Roman" w:hAnsi="Times New Roman"/>
          <w:b/>
          <w:sz w:val="24"/>
          <w:szCs w:val="24"/>
        </w:rPr>
      </w:pPr>
      <w:r>
        <w:rPr>
          <w:rFonts w:ascii="Times New Roman" w:eastAsia="Times New Roman" w:hAnsi="Times New Roman"/>
          <w:b/>
          <w:bCs/>
          <w:color w:val="000000"/>
          <w:spacing w:val="1"/>
          <w:sz w:val="24"/>
          <w:szCs w:val="24"/>
          <w:lang w:eastAsia="ru-RU"/>
        </w:rPr>
        <w:tab/>
      </w:r>
      <w:r w:rsidRPr="000F0002">
        <w:rPr>
          <w:rFonts w:ascii="Times New Roman" w:eastAsia="Times New Roman" w:hAnsi="Times New Roman"/>
          <w:b/>
          <w:bCs/>
          <w:color w:val="000000"/>
          <w:spacing w:val="1"/>
          <w:sz w:val="24"/>
          <w:szCs w:val="24"/>
          <w:lang w:eastAsia="ru-RU"/>
        </w:rPr>
        <w:t>Основные принципы отбора содержания:</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eastAsia="Times New Roman" w:hAnsi="Times New Roman"/>
          <w:bCs/>
          <w:color w:val="000000"/>
          <w:spacing w:val="1"/>
          <w:sz w:val="24"/>
          <w:szCs w:val="24"/>
          <w:lang w:eastAsia="ru-RU"/>
        </w:rPr>
        <w:tab/>
        <w:t xml:space="preserve">Принцип реализации компетентностного подхода. Такой подход к отбору и предъявлению содержания обучения  позволяет представить его   в виде системы, обеспечивающей взаимосвязанное развитие и совершенствование разных видов компетенций:  коммуникативной, языковой, лингвистической и культуроведческой.    </w:t>
      </w:r>
    </w:p>
    <w:p w:rsidR="00795356" w:rsidRDefault="00795356" w:rsidP="00795356">
      <w:pPr>
        <w:shd w:val="clear" w:color="auto" w:fill="FFFFFF"/>
        <w:tabs>
          <w:tab w:val="left" w:pos="426"/>
        </w:tabs>
        <w:spacing w:after="0" w:line="240" w:lineRule="auto"/>
        <w:ind w:right="34"/>
        <w:jc w:val="both"/>
        <w:rPr>
          <w:rFonts w:ascii="Times New Roman" w:eastAsia="Times New Roman" w:hAnsi="Times New Roman"/>
          <w:bCs/>
          <w:color w:val="000000"/>
          <w:spacing w:val="1"/>
          <w:sz w:val="24"/>
          <w:szCs w:val="24"/>
          <w:lang w:eastAsia="ru-RU"/>
        </w:rPr>
      </w:pPr>
      <w:r>
        <w:rPr>
          <w:rFonts w:ascii="Times New Roman" w:eastAsia="Times New Roman" w:hAnsi="Times New Roman"/>
          <w:bCs/>
          <w:color w:val="000000"/>
          <w:spacing w:val="1"/>
          <w:sz w:val="24"/>
          <w:szCs w:val="24"/>
          <w:lang w:eastAsia="ru-RU"/>
        </w:rPr>
        <w:tab/>
        <w:t>Принцип реализации коммуникативно-</w:t>
      </w:r>
      <w:r w:rsidR="00F20A17">
        <w:rPr>
          <w:rFonts w:ascii="Times New Roman" w:eastAsia="Times New Roman" w:hAnsi="Times New Roman"/>
          <w:bCs/>
          <w:color w:val="000000"/>
          <w:spacing w:val="1"/>
          <w:sz w:val="24"/>
          <w:szCs w:val="24"/>
          <w:lang w:eastAsia="ru-RU"/>
        </w:rPr>
        <w:t xml:space="preserve"> </w:t>
      </w:r>
      <w:r>
        <w:rPr>
          <w:rFonts w:ascii="Times New Roman" w:eastAsia="Times New Roman" w:hAnsi="Times New Roman"/>
          <w:bCs/>
          <w:color w:val="000000"/>
          <w:spacing w:val="1"/>
          <w:sz w:val="24"/>
          <w:szCs w:val="24"/>
          <w:lang w:eastAsia="ru-RU"/>
        </w:rPr>
        <w:t>деятельностного подхода.</w:t>
      </w:r>
    </w:p>
    <w:p w:rsidR="00795356" w:rsidRDefault="00795356" w:rsidP="00795356">
      <w:pPr>
        <w:shd w:val="clear" w:color="auto" w:fill="FFFFFF"/>
        <w:tabs>
          <w:tab w:val="left" w:pos="426"/>
        </w:tabs>
        <w:spacing w:after="0" w:line="240" w:lineRule="auto"/>
        <w:ind w:right="34"/>
        <w:jc w:val="both"/>
        <w:rPr>
          <w:rFonts w:ascii="Times New Roman" w:eastAsia="Times New Roman" w:hAnsi="Times New Roman"/>
          <w:bCs/>
          <w:color w:val="000000"/>
          <w:spacing w:val="1"/>
          <w:sz w:val="24"/>
          <w:szCs w:val="24"/>
          <w:lang w:eastAsia="ru-RU"/>
        </w:rPr>
      </w:pPr>
      <w:r>
        <w:rPr>
          <w:rFonts w:ascii="Times New Roman" w:eastAsia="Times New Roman" w:hAnsi="Times New Roman"/>
          <w:bCs/>
          <w:color w:val="000000"/>
          <w:spacing w:val="1"/>
          <w:sz w:val="24"/>
          <w:szCs w:val="24"/>
          <w:lang w:eastAsia="ru-RU"/>
        </w:rPr>
        <w:tab/>
        <w:t>Принцип усиления функциональной  направленности курса русского языка является важнейшим условиям формирования функциональной грамотности как способности человека  максимально быстро адаптироваться во внешней среде и успешно в ней функционировать.</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hAnsi="Times New Roman"/>
          <w:bCs/>
          <w:color w:val="000000"/>
          <w:spacing w:val="1"/>
          <w:sz w:val="24"/>
          <w:szCs w:val="24"/>
        </w:rPr>
        <w:tab/>
        <w:t xml:space="preserve">Принцип коммуникативной наглядности </w:t>
      </w:r>
      <w:r>
        <w:rPr>
          <w:rFonts w:ascii="Times New Roman" w:hAnsi="Times New Roman"/>
          <w:sz w:val="24"/>
          <w:szCs w:val="24"/>
        </w:rPr>
        <w:t xml:space="preserve"> в условиях школьного обучения может быть реализован через созданные автором учебника или учителем мотивы речевой деятельности и необходимые искусственные или естественные ситуации в классе и во внеклассной работе. </w:t>
      </w:r>
    </w:p>
    <w:p w:rsidR="00795356" w:rsidRDefault="00795356" w:rsidP="00795356">
      <w:pPr>
        <w:shd w:val="clear" w:color="auto" w:fill="FFFFFF"/>
        <w:tabs>
          <w:tab w:val="left" w:pos="426"/>
        </w:tabs>
        <w:spacing w:after="0" w:line="240" w:lineRule="auto"/>
        <w:ind w:right="34"/>
        <w:jc w:val="both"/>
        <w:rPr>
          <w:rFonts w:ascii="Times New Roman" w:hAnsi="Times New Roman"/>
          <w:b/>
          <w:bCs/>
          <w:color w:val="000000"/>
          <w:spacing w:val="1"/>
          <w:sz w:val="24"/>
          <w:szCs w:val="24"/>
        </w:rPr>
      </w:pPr>
      <w:r>
        <w:rPr>
          <w:rFonts w:ascii="Times New Roman" w:hAnsi="Times New Roman"/>
          <w:b/>
          <w:bCs/>
          <w:color w:val="000000"/>
          <w:spacing w:val="1"/>
          <w:sz w:val="24"/>
          <w:szCs w:val="24"/>
        </w:rPr>
        <w:t>Общая характеристика учебного процесса:</w:t>
      </w:r>
    </w:p>
    <w:p w:rsidR="00795356" w:rsidRDefault="00795356" w:rsidP="00795356">
      <w:pPr>
        <w:shd w:val="clear" w:color="auto" w:fill="FFFFFF"/>
        <w:tabs>
          <w:tab w:val="left" w:pos="426"/>
        </w:tabs>
        <w:spacing w:after="0" w:line="240" w:lineRule="auto"/>
        <w:ind w:right="34"/>
        <w:jc w:val="both"/>
        <w:rPr>
          <w:rFonts w:ascii="Times New Roman" w:hAnsi="Times New Roman"/>
          <w:color w:val="000000"/>
          <w:sz w:val="24"/>
          <w:szCs w:val="24"/>
        </w:rPr>
      </w:pPr>
      <w:r>
        <w:rPr>
          <w:rFonts w:ascii="Times New Roman" w:hAnsi="Times New Roman"/>
          <w:color w:val="000000"/>
          <w:sz w:val="24"/>
          <w:szCs w:val="24"/>
        </w:rPr>
        <w:tab/>
        <w:t>Как средство познания действительности русский язык обеспечивает развитие интеллектуальных</w:t>
      </w:r>
      <w:r>
        <w:rPr>
          <w:rFonts w:ascii="Times New Roman" w:hAnsi="Times New Roman"/>
          <w:color w:val="000000"/>
          <w:sz w:val="24"/>
          <w:szCs w:val="24"/>
        </w:rPr>
        <w:tab/>
        <w:t>и</w:t>
      </w:r>
      <w:r>
        <w:rPr>
          <w:rFonts w:ascii="Times New Roman" w:hAnsi="Times New Roman"/>
          <w:color w:val="000000"/>
          <w:sz w:val="24"/>
          <w:szCs w:val="24"/>
        </w:rPr>
        <w:tab/>
        <w:t>творческих</w:t>
      </w:r>
      <w:r>
        <w:rPr>
          <w:rFonts w:ascii="Times New Roman" w:hAnsi="Times New Roman"/>
          <w:color w:val="000000"/>
          <w:sz w:val="24"/>
          <w:szCs w:val="24"/>
        </w:rPr>
        <w:tab/>
        <w:t>способностей школьника, развивает его абстрактное мышление,</w:t>
      </w:r>
      <w:r>
        <w:rPr>
          <w:rFonts w:ascii="Times New Roman" w:hAnsi="Times New Roman"/>
          <w:color w:val="000000"/>
          <w:sz w:val="24"/>
          <w:szCs w:val="24"/>
        </w:rPr>
        <w:tab/>
        <w:t>память</w:t>
      </w:r>
      <w:r>
        <w:rPr>
          <w:rFonts w:ascii="Times New Roman" w:hAnsi="Times New Roman"/>
          <w:color w:val="000000"/>
          <w:sz w:val="24"/>
          <w:szCs w:val="24"/>
        </w:rPr>
        <w:tab/>
        <w:t>и воображение, формирует навыки самостоятельной учебной деятельности, самообразования и</w:t>
      </w:r>
      <w:r>
        <w:rPr>
          <w:rFonts w:ascii="Times New Roman" w:hAnsi="Times New Roman"/>
          <w:color w:val="000000"/>
          <w:sz w:val="24"/>
          <w:szCs w:val="24"/>
        </w:rPr>
        <w:tab/>
        <w:t>самореализации личности.</w:t>
      </w:r>
    </w:p>
    <w:p w:rsidR="00795356" w:rsidRDefault="00795356" w:rsidP="00795356">
      <w:pPr>
        <w:shd w:val="clear" w:color="auto" w:fill="FFFFFF"/>
        <w:tabs>
          <w:tab w:val="left" w:pos="426"/>
        </w:tabs>
        <w:spacing w:after="0" w:line="240" w:lineRule="auto"/>
        <w:ind w:right="34"/>
        <w:jc w:val="both"/>
        <w:rPr>
          <w:rFonts w:ascii="Times New Roman" w:hAnsi="Times New Roman"/>
          <w:color w:val="000000"/>
          <w:sz w:val="24"/>
          <w:szCs w:val="24"/>
        </w:rPr>
      </w:pPr>
      <w:r>
        <w:rPr>
          <w:rFonts w:ascii="Times New Roman" w:hAnsi="Times New Roman"/>
          <w:color w:val="000000"/>
          <w:sz w:val="24"/>
          <w:szCs w:val="24"/>
        </w:rPr>
        <w:t>Будучи формой хранения</w:t>
      </w:r>
      <w:r>
        <w:rPr>
          <w:rFonts w:ascii="Times New Roman" w:hAnsi="Times New Roman"/>
          <w:color w:val="000000"/>
          <w:sz w:val="24"/>
          <w:szCs w:val="24"/>
        </w:rPr>
        <w:tab/>
        <w:t>и усвоения различных знаний,</w:t>
      </w:r>
      <w:r>
        <w:rPr>
          <w:rFonts w:ascii="Times New Roman" w:hAnsi="Times New Roman"/>
          <w:color w:val="000000"/>
          <w:sz w:val="24"/>
          <w:szCs w:val="24"/>
        </w:rPr>
        <w:tab/>
        <w:t>русский</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hAnsi="Times New Roman"/>
          <w:color w:val="000000"/>
          <w:sz w:val="24"/>
          <w:szCs w:val="24"/>
        </w:rPr>
        <w:t>язык неразрывно связан со всеми школьными предметами и влияет на качество их усвоения,   а в перспективе способствует овладению будущей профессией.</w:t>
      </w:r>
    </w:p>
    <w:p w:rsidR="00795356" w:rsidRDefault="00795356" w:rsidP="00795356">
      <w:pPr>
        <w:shd w:val="clear" w:color="auto" w:fill="FFFFFF"/>
        <w:tabs>
          <w:tab w:val="left" w:pos="426"/>
        </w:tabs>
        <w:spacing w:after="0" w:line="240" w:lineRule="auto"/>
        <w:ind w:right="34"/>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Формы обучения:</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hAnsi="Times New Roman"/>
          <w:sz w:val="24"/>
          <w:szCs w:val="24"/>
        </w:rPr>
        <w:tab/>
        <w:t>Урок изучения нового материала, урок закрепления знаний, умений и навыков, комбинированный урок, урок-беседа, повторительно-обобщающий урок,  урок - лекция, урок - игра, урок - исследование,  урок-практикум, урок-путешествие, урок развития речи.</w:t>
      </w:r>
    </w:p>
    <w:p w:rsidR="00795356" w:rsidRDefault="00795356" w:rsidP="00795356">
      <w:pPr>
        <w:shd w:val="clear" w:color="auto" w:fill="FFFFFF"/>
        <w:tabs>
          <w:tab w:val="left" w:pos="426"/>
        </w:tabs>
        <w:spacing w:after="0" w:line="240" w:lineRule="auto"/>
        <w:ind w:right="34"/>
        <w:jc w:val="both"/>
        <w:rPr>
          <w:rFonts w:ascii="Times New Roman" w:hAnsi="Times New Roman"/>
          <w:sz w:val="24"/>
          <w:szCs w:val="24"/>
        </w:rPr>
      </w:pPr>
      <w:r>
        <w:rPr>
          <w:rFonts w:ascii="Times New Roman" w:eastAsia="Times New Roman" w:hAnsi="Times New Roman"/>
          <w:b/>
          <w:sz w:val="24"/>
          <w:szCs w:val="24"/>
          <w:lang w:eastAsia="ru-RU"/>
        </w:rPr>
        <w:t xml:space="preserve"> Методы  обучения:</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-обобщающая беседа по изученному материалу;</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индивидуальный устный опрос;             </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фронтальный опрос;  </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выборочная проверка упражнения;  </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взаимопроверка; </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самоконтроль; </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-различные виды разбора (фонетический, лексический, словообразовательный, морфологический, синтаксический, лингвистический);</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виды работ, связанные с анализом текста, с его переработкой (составление плана);</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составление учащимися авторского текста в различных жанрах ( подготовка устных сообщений, написание  творческих работ);</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наблюдение за речью окружающих, сбор соответствующего речевого материала с последующим его использованием по заданию учителя;</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-изложения на основе текстов типа описания, рассуждения; </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написание сочинений;  </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-письмо под диктовку;  </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комментирование орфограмм и пунктограмм;</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выполнение тестов.</w:t>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Логические связи данного предмета с  остальными предметами учебного плана</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hAnsi="Times New Roman"/>
          <w:sz w:val="24"/>
          <w:szCs w:val="24"/>
        </w:rPr>
      </w:pPr>
      <w:r>
        <w:rPr>
          <w:rFonts w:ascii="Times New Roman" w:eastAsia="Times New Roman" w:hAnsi="Times New Roman"/>
          <w:sz w:val="24"/>
          <w:szCs w:val="24"/>
          <w:lang w:eastAsia="ru-RU"/>
        </w:rPr>
        <w:tab/>
        <w:t xml:space="preserve">В школе изучается в основном русский литературный язык, поэтому наиболее тесные и органические связи русского языка как предмета осуществляются с литературой. При обучении русскому языку широко используются программные художественные произведения для иллюстрации языковых фактов, наблюдений за употреблением отдельных слов, грамматических форм, разнообразных синтаксических конструкций, средств связи предложений и частей текста, а также отдельные типы речи (повествование, описание и рассуждение). Связь русского языка и литературы закреплена программой развития речи, которая предусматривает общие для этих предметов виды работ (обучение изложению, пересказу, сочинению и т.п.). Так как родным языком для учащихся является татарский язык, тесные связи осуществляются с </w:t>
      </w:r>
      <w:r>
        <w:rPr>
          <w:rFonts w:ascii="Times New Roman" w:hAnsi="Times New Roman"/>
          <w:color w:val="000000"/>
          <w:sz w:val="24"/>
          <w:szCs w:val="24"/>
        </w:rPr>
        <w:t xml:space="preserve"> татарским языком (сопоставление языковых явлений, художественный перевод на родной язык и наоборот) и татарской литературой.</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hAnsi="Times New Roman"/>
          <w:sz w:val="24"/>
          <w:szCs w:val="24"/>
        </w:rPr>
      </w:pPr>
      <w:r>
        <w:rPr>
          <w:rFonts w:ascii="Times New Roman" w:eastAsia="Times New Roman" w:hAnsi="Times New Roman"/>
          <w:sz w:val="24"/>
          <w:szCs w:val="24"/>
          <w:lang w:eastAsia="ru-RU"/>
        </w:rPr>
        <w:t xml:space="preserve"> </w:t>
      </w:r>
      <w:r>
        <w:rPr>
          <w:rFonts w:ascii="Times New Roman" w:eastAsia="Times New Roman" w:hAnsi="Times New Roman"/>
          <w:b/>
          <w:color w:val="000000"/>
          <w:sz w:val="24"/>
          <w:szCs w:val="24"/>
          <w:lang w:eastAsia="ru-RU"/>
        </w:rPr>
        <w:t>Предполагаемые результаты:</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ab/>
        <w:t>Предметными результатами освоения выпускниками основной школы программы по русскому  языку являются:</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 представление о русском языке как языке русского народа, государственном языке Российской Федерации, средстве межнационального общения, консолидации и единения народов России; о связи языка и культуры народа; роли родного языка в жизни человека и общества;</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 понимание определяющей роли языка в развитии интеллектуальных и творческих способностей личности, при получении образования, а также роли русского языка в процессе самообразования;</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 владение всеми видами речевой деятельности:</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аудирование и чтение:</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адекватное понимание информации устного и письменного сообщения (цели, темы текста, основной и дополнительной информации);</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владение разными видами чтения (просмотровым, ознакомительным, изучающим) текстов разных стилей и жанров;</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владение умениями информационной переработки прочитанного текста (план, тезисы); приёмами работы с книгой, периодическими изданиями;</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способность свободно пользоваться словарями различных типов, справочной литературой, в том числе и на электронных носителях;</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адекватное восприятие на слух текстов разных стилей и жанров; владение различными видами аудирования (с полным пониманием аудиотекста, с пониманием его основного содержания, с выборочным извлечением информации);</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умение сравнивать речевые высказывания с точки зрения их содержания, принадлежности к определённой функциональной разновидности языка и использованных языковых средств;</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говорение и письмо:</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умение воспроизводить в устной и письменной форме прослушанный или прочитанный  с заданной степенью свёрнутости (пересказ, план, тезисы);</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способность 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своё отношение к фактам и явлениям окружающей действительности, к прочитанному, услышанному, увиденному;</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умение создавать устные и письменные тексты разных типов и стилей речи с учётом замысла и ситуации общения; создавать тексты различных жанров;</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владение различными видами монолога и диалога; выступление перед аудиторией сверстников с небольшими сообщениями, докладом;</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соблюдение в практике речевого общения основных орфоэпических, лексических, грамматических норм современного русского литературного языка; стилистически корректное использование лексики и фразеологии; соблюдение в практике письма основных правил орфографии и пунктуации;</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способность участвовать в речевом общении с соблюдением норм речевого этикета;    </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осуществление речевого самоконтроля; способность оценивать свою речь с точки зрения её содержания, языкового оформления и эффективности в достижении поставленных коммуникативных задач; умение находить грамматические и речевые ошибки, недочёты, исправлять их; совершенствовать и редактировать собственные тексты;</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 усвоение основ научных знаний о русском языке; понимание взаимосвязи его уровней и единиц;</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 освоение базовых понятий лингвистики: лингвистика и её основные разделы; язык и речь, речевое общение, речь устная и письменная; монолог и диалог; ситуация речевого общения; функционально-смысловые типы речи (повествование, описание, рассуждение); текст; основные единицы языка, их признаки и особенности употребления в речи;</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3)проведение различных видов анализа слова (фонетический, морфемный, словообразовательный, лексический, морфологический), синтаксического анализа словосочетания и предложения: анализ текста с точки зрения его содержания, основных признаков и структуры, принадлежности к определённым функциональным разновидностям языка, особенностей языкового оформления, использования выразительных средств языка;</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hAnsi="Times New Roman"/>
          <w:sz w:val="24"/>
          <w:szCs w:val="24"/>
        </w:rPr>
      </w:pPr>
      <w:r>
        <w:rPr>
          <w:rFonts w:ascii="Times New Roman" w:eastAsia="Times New Roman" w:hAnsi="Times New Roman"/>
          <w:sz w:val="24"/>
          <w:szCs w:val="24"/>
          <w:lang w:eastAsia="ru-RU"/>
        </w:rPr>
        <w:t>4) осознание эстетической функции русского языка, способность оценивать эстетическую сторону речевого высказывания при анализе текстов художественной литературы.</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hAnsi="Times New Roman"/>
          <w:sz w:val="24"/>
          <w:szCs w:val="24"/>
        </w:rPr>
      </w:pPr>
      <w:r>
        <w:rPr>
          <w:rFonts w:ascii="Times New Roman" w:eastAsia="Times New Roman" w:hAnsi="Times New Roman"/>
          <w:b/>
          <w:color w:val="000000"/>
          <w:sz w:val="24"/>
          <w:szCs w:val="24"/>
          <w:lang w:eastAsia="ru-RU"/>
        </w:rPr>
        <w:t>Система оценки достижений учащихся</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hAnsi="Times New Roman"/>
          <w:sz w:val="24"/>
          <w:szCs w:val="24"/>
        </w:rPr>
      </w:pPr>
      <w:r>
        <w:rPr>
          <w:rFonts w:ascii="Times New Roman" w:eastAsia="Times New Roman" w:hAnsi="Times New Roman"/>
          <w:sz w:val="24"/>
          <w:szCs w:val="24"/>
          <w:lang w:eastAsia="ru-RU"/>
        </w:rPr>
        <w:tab/>
        <w:t>Большое воспитательное значение имеет объек</w:t>
      </w:r>
      <w:r>
        <w:rPr>
          <w:rFonts w:ascii="Times New Roman" w:eastAsia="Times New Roman" w:hAnsi="Times New Roman"/>
          <w:sz w:val="24"/>
          <w:szCs w:val="24"/>
          <w:lang w:eastAsia="ru-RU"/>
        </w:rPr>
        <w:softHyphen/>
      </w:r>
      <w:r>
        <w:rPr>
          <w:rFonts w:ascii="Times New Roman" w:eastAsia="Times New Roman" w:hAnsi="Times New Roman"/>
          <w:spacing w:val="6"/>
          <w:sz w:val="24"/>
          <w:szCs w:val="24"/>
          <w:lang w:eastAsia="ru-RU"/>
        </w:rPr>
        <w:t>тивная, правильная и своевременная оценка зна</w:t>
      </w:r>
      <w:r>
        <w:rPr>
          <w:rFonts w:ascii="Times New Roman" w:eastAsia="Times New Roman" w:hAnsi="Times New Roman"/>
          <w:spacing w:val="6"/>
          <w:sz w:val="24"/>
          <w:szCs w:val="24"/>
          <w:lang w:eastAsia="ru-RU"/>
        </w:rPr>
        <w:softHyphen/>
      </w:r>
      <w:r>
        <w:rPr>
          <w:rFonts w:ascii="Times New Roman" w:eastAsia="Times New Roman" w:hAnsi="Times New Roman"/>
          <w:spacing w:val="5"/>
          <w:sz w:val="24"/>
          <w:szCs w:val="24"/>
          <w:lang w:eastAsia="ru-RU"/>
        </w:rPr>
        <w:t>ний, умений и навыков учащихся. Она способст</w:t>
      </w:r>
      <w:r>
        <w:rPr>
          <w:rFonts w:ascii="Times New Roman" w:eastAsia="Times New Roman" w:hAnsi="Times New Roman"/>
          <w:spacing w:val="5"/>
          <w:sz w:val="24"/>
          <w:szCs w:val="24"/>
          <w:lang w:eastAsia="ru-RU"/>
        </w:rPr>
        <w:softHyphen/>
      </w:r>
      <w:r>
        <w:rPr>
          <w:rFonts w:ascii="Times New Roman" w:eastAsia="Times New Roman" w:hAnsi="Times New Roman"/>
          <w:spacing w:val="4"/>
          <w:sz w:val="24"/>
          <w:szCs w:val="24"/>
          <w:lang w:eastAsia="ru-RU"/>
        </w:rPr>
        <w:t xml:space="preserve">вует повышению ответственности школьников за </w:t>
      </w:r>
      <w:r>
        <w:rPr>
          <w:rFonts w:ascii="Times New Roman" w:eastAsia="Times New Roman" w:hAnsi="Times New Roman"/>
          <w:spacing w:val="1"/>
          <w:sz w:val="24"/>
          <w:szCs w:val="24"/>
          <w:lang w:eastAsia="ru-RU"/>
        </w:rPr>
        <w:t>качество учебы, соблюдению учебной, трудовой, общественной дисциплины, вырабатывает требова</w:t>
      </w:r>
      <w:r>
        <w:rPr>
          <w:rFonts w:ascii="Times New Roman" w:eastAsia="Times New Roman" w:hAnsi="Times New Roman"/>
          <w:spacing w:val="1"/>
          <w:sz w:val="24"/>
          <w:szCs w:val="24"/>
          <w:lang w:eastAsia="ru-RU"/>
        </w:rPr>
        <w:softHyphen/>
      </w:r>
      <w:r>
        <w:rPr>
          <w:rFonts w:ascii="Times New Roman" w:eastAsia="Times New Roman" w:hAnsi="Times New Roman"/>
          <w:spacing w:val="4"/>
          <w:sz w:val="24"/>
          <w:szCs w:val="24"/>
          <w:lang w:eastAsia="ru-RU"/>
        </w:rPr>
        <w:t>тельность учащихся к себе, правильную их само</w:t>
      </w:r>
      <w:r>
        <w:rPr>
          <w:rFonts w:ascii="Times New Roman" w:eastAsia="Times New Roman" w:hAnsi="Times New Roman"/>
          <w:spacing w:val="4"/>
          <w:sz w:val="24"/>
          <w:szCs w:val="24"/>
          <w:lang w:eastAsia="ru-RU"/>
        </w:rPr>
        <w:softHyphen/>
        <w:t xml:space="preserve">оценку, честность, правдивость. </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pacing w:val="7"/>
          <w:sz w:val="24"/>
          <w:szCs w:val="24"/>
          <w:lang w:eastAsia="ru-RU"/>
        </w:rPr>
        <w:lastRenderedPageBreak/>
        <w:t xml:space="preserve">Ученикам предъявляются требования только к </w:t>
      </w:r>
      <w:r>
        <w:rPr>
          <w:rFonts w:ascii="Times New Roman" w:eastAsia="Times New Roman" w:hAnsi="Times New Roman"/>
          <w:spacing w:val="6"/>
          <w:sz w:val="24"/>
          <w:szCs w:val="24"/>
          <w:lang w:eastAsia="ru-RU"/>
        </w:rPr>
        <w:t>таким умениям и навыкам, над которыми они ра</w:t>
      </w:r>
      <w:r>
        <w:rPr>
          <w:rFonts w:ascii="Times New Roman" w:eastAsia="Times New Roman" w:hAnsi="Times New Roman"/>
          <w:spacing w:val="6"/>
          <w:sz w:val="24"/>
          <w:szCs w:val="24"/>
          <w:lang w:eastAsia="ru-RU"/>
        </w:rPr>
        <w:softHyphen/>
      </w:r>
      <w:r>
        <w:rPr>
          <w:rFonts w:ascii="Times New Roman" w:eastAsia="Times New Roman" w:hAnsi="Times New Roman"/>
          <w:sz w:val="24"/>
          <w:szCs w:val="24"/>
          <w:lang w:eastAsia="ru-RU"/>
        </w:rPr>
        <w:t>ботали или работают к моменту проверки. На уро</w:t>
      </w:r>
      <w:r>
        <w:rPr>
          <w:rFonts w:ascii="Times New Roman" w:eastAsia="Times New Roman" w:hAnsi="Times New Roman"/>
          <w:sz w:val="24"/>
          <w:szCs w:val="24"/>
          <w:lang w:eastAsia="ru-RU"/>
        </w:rPr>
        <w:softHyphen/>
        <w:t>ках русского языка проверяются: 1) знание полу</w:t>
      </w:r>
      <w:r>
        <w:rPr>
          <w:rFonts w:ascii="Times New Roman" w:eastAsia="Times New Roman" w:hAnsi="Times New Roman"/>
          <w:sz w:val="24"/>
          <w:szCs w:val="24"/>
          <w:lang w:eastAsia="ru-RU"/>
        </w:rPr>
        <w:softHyphen/>
        <w:t>ченных сведений о языке; 2) орфографические и пунктуационные навыки; 3) речевые умения.</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Оценка обучающихся при устном или письменном опросе проводится по пятибалльной шкале.</w:t>
      </w:r>
    </w:p>
    <w:p w:rsidR="00795356" w:rsidRDefault="00795356" w:rsidP="00795356">
      <w:pPr>
        <w:shd w:val="clear" w:color="auto" w:fill="FFFFFF"/>
        <w:tabs>
          <w:tab w:val="left" w:pos="426"/>
        </w:tab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ab/>
      </w:r>
    </w:p>
    <w:p w:rsidR="00795356" w:rsidRDefault="00795356" w:rsidP="00795356">
      <w:pPr>
        <w:widowControl w:val="0"/>
        <w:tabs>
          <w:tab w:val="left" w:pos="426"/>
        </w:tabs>
        <w:spacing w:after="0" w:line="240" w:lineRule="auto"/>
        <w:jc w:val="both"/>
        <w:rPr>
          <w:rFonts w:ascii="Times New Roman" w:eastAsia="Times New Roman" w:hAnsi="Times New Roman"/>
          <w:sz w:val="24"/>
          <w:szCs w:val="24"/>
          <w:lang w:eastAsia="ru-RU"/>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Default="00795356" w:rsidP="00795356">
      <w:pPr>
        <w:tabs>
          <w:tab w:val="left" w:pos="426"/>
        </w:tabs>
        <w:spacing w:line="240" w:lineRule="auto"/>
        <w:rPr>
          <w:sz w:val="24"/>
          <w:szCs w:val="24"/>
        </w:rPr>
      </w:pPr>
    </w:p>
    <w:p w:rsidR="00795356" w:rsidRPr="007C4A7D" w:rsidRDefault="00795356" w:rsidP="00795356">
      <w:pPr>
        <w:shd w:val="clear" w:color="auto" w:fill="FFFFFF"/>
        <w:spacing w:after="0" w:line="240" w:lineRule="auto"/>
        <w:ind w:firstLine="426"/>
        <w:jc w:val="center"/>
        <w:rPr>
          <w:rFonts w:ascii="Times New Roman" w:hAnsi="Times New Roman"/>
          <w:b/>
          <w:bCs/>
          <w:color w:val="000000"/>
          <w:sz w:val="24"/>
          <w:szCs w:val="24"/>
        </w:rPr>
      </w:pPr>
      <w:r w:rsidRPr="007C4A7D">
        <w:rPr>
          <w:rFonts w:ascii="Times New Roman" w:hAnsi="Times New Roman"/>
          <w:b/>
          <w:bCs/>
          <w:color w:val="000000"/>
          <w:sz w:val="24"/>
          <w:szCs w:val="24"/>
        </w:rPr>
        <w:t>Учебно-тематический план</w:t>
      </w:r>
    </w:p>
    <w:p w:rsidR="00795356" w:rsidRPr="007C4A7D" w:rsidRDefault="00795356" w:rsidP="00795356">
      <w:pPr>
        <w:shd w:val="clear" w:color="auto" w:fill="FFFFFF"/>
        <w:spacing w:after="0" w:line="240" w:lineRule="auto"/>
        <w:ind w:firstLine="426"/>
        <w:rPr>
          <w:rFonts w:ascii="Times New Roman" w:hAnsi="Times New Roman"/>
          <w:b/>
          <w:bCs/>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7195"/>
        <w:gridCol w:w="1134"/>
      </w:tblGrid>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center"/>
              <w:rPr>
                <w:rFonts w:ascii="Times New Roman" w:hAnsi="Times New Roman"/>
                <w:b/>
                <w:bCs/>
                <w:color w:val="000000"/>
                <w:sz w:val="24"/>
                <w:szCs w:val="24"/>
              </w:rPr>
            </w:pPr>
            <w:r w:rsidRPr="007C4A7D">
              <w:rPr>
                <w:rFonts w:ascii="Times New Roman" w:hAnsi="Times New Roman"/>
                <w:b/>
                <w:bCs/>
                <w:color w:val="000000"/>
                <w:sz w:val="24"/>
                <w:szCs w:val="24"/>
              </w:rPr>
              <w:t>№</w:t>
            </w:r>
          </w:p>
          <w:p w:rsidR="00795356" w:rsidRPr="007C4A7D" w:rsidRDefault="00795356" w:rsidP="00CF76B8">
            <w:pPr>
              <w:spacing w:after="0" w:line="240" w:lineRule="auto"/>
              <w:jc w:val="center"/>
              <w:rPr>
                <w:rFonts w:ascii="Times New Roman" w:hAnsi="Times New Roman"/>
                <w:b/>
                <w:bCs/>
                <w:color w:val="000000"/>
                <w:sz w:val="24"/>
                <w:szCs w:val="24"/>
              </w:rPr>
            </w:pPr>
            <w:r w:rsidRPr="007C4A7D">
              <w:rPr>
                <w:rFonts w:ascii="Times New Roman" w:hAnsi="Times New Roman"/>
                <w:b/>
                <w:bCs/>
                <w:color w:val="000000"/>
                <w:sz w:val="24"/>
                <w:szCs w:val="24"/>
              </w:rPr>
              <w:t>п/п</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center"/>
              <w:rPr>
                <w:rFonts w:ascii="Times New Roman" w:hAnsi="Times New Roman"/>
                <w:b/>
                <w:bCs/>
                <w:color w:val="000000"/>
                <w:sz w:val="24"/>
                <w:szCs w:val="24"/>
              </w:rPr>
            </w:pPr>
            <w:r w:rsidRPr="007C4A7D">
              <w:rPr>
                <w:rFonts w:ascii="Times New Roman" w:hAnsi="Times New Roman"/>
                <w:b/>
                <w:bCs/>
                <w:color w:val="000000"/>
                <w:sz w:val="24"/>
                <w:szCs w:val="24"/>
              </w:rPr>
              <w:t>Наименование разделов тем</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center"/>
              <w:rPr>
                <w:rFonts w:ascii="Times New Roman" w:hAnsi="Times New Roman"/>
                <w:b/>
                <w:bCs/>
                <w:color w:val="000000"/>
                <w:sz w:val="24"/>
                <w:szCs w:val="24"/>
              </w:rPr>
            </w:pPr>
            <w:r w:rsidRPr="007C4A7D">
              <w:rPr>
                <w:rFonts w:ascii="Times New Roman" w:hAnsi="Times New Roman"/>
                <w:b/>
                <w:bCs/>
                <w:color w:val="000000"/>
                <w:sz w:val="24"/>
                <w:szCs w:val="24"/>
              </w:rPr>
              <w:t>Всего часов</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C87EA6" w:rsidRDefault="00795356" w:rsidP="00CF76B8">
            <w:pPr>
              <w:spacing w:after="0" w:line="240" w:lineRule="auto"/>
              <w:rPr>
                <w:rFonts w:ascii="Times New Roman" w:hAnsi="Times New Roman"/>
                <w:sz w:val="24"/>
                <w:szCs w:val="24"/>
              </w:rPr>
            </w:pPr>
          </w:p>
        </w:tc>
        <w:tc>
          <w:tcPr>
            <w:tcW w:w="7195" w:type="dxa"/>
            <w:tcBorders>
              <w:top w:val="single" w:sz="4" w:space="0" w:color="auto"/>
              <w:left w:val="single" w:sz="4" w:space="0" w:color="auto"/>
              <w:bottom w:val="single" w:sz="4" w:space="0" w:color="auto"/>
              <w:right w:val="single" w:sz="4" w:space="0" w:color="auto"/>
            </w:tcBorders>
          </w:tcPr>
          <w:p w:rsidR="00795356" w:rsidRPr="000F0002" w:rsidRDefault="00795356" w:rsidP="00CF76B8">
            <w:pPr>
              <w:spacing w:after="0" w:line="240" w:lineRule="auto"/>
              <w:ind w:firstLine="426"/>
              <w:rPr>
                <w:rFonts w:ascii="Times New Roman" w:hAnsi="Times New Roman"/>
                <w:b/>
                <w:sz w:val="24"/>
                <w:szCs w:val="24"/>
              </w:rPr>
            </w:pPr>
            <w:r w:rsidRPr="00C87EA6">
              <w:rPr>
                <w:rFonts w:ascii="Times New Roman" w:hAnsi="Times New Roman"/>
                <w:b/>
                <w:sz w:val="24"/>
                <w:szCs w:val="24"/>
              </w:rPr>
              <w:t>1. Русский и родной языки как явление национальной культуры.</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
                <w:bCs/>
                <w:color w:val="000000"/>
                <w:sz w:val="24"/>
                <w:szCs w:val="24"/>
              </w:rPr>
              <w:t xml:space="preserve">1 </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C87EA6" w:rsidRDefault="00795356" w:rsidP="00CF76B8">
            <w:pPr>
              <w:spacing w:after="0" w:line="240" w:lineRule="auto"/>
              <w:jc w:val="both"/>
              <w:rPr>
                <w:rFonts w:ascii="Times New Roman" w:hAnsi="Times New Roman"/>
                <w:sz w:val="24"/>
                <w:szCs w:val="24"/>
              </w:rPr>
            </w:pP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
                <w:bCs/>
                <w:color w:val="000000"/>
                <w:sz w:val="24"/>
                <w:szCs w:val="24"/>
              </w:rPr>
            </w:pPr>
            <w:r w:rsidRPr="00C87EA6">
              <w:rPr>
                <w:rFonts w:ascii="Times New Roman" w:hAnsi="Times New Roman"/>
                <w:b/>
                <w:sz w:val="24"/>
                <w:szCs w:val="24"/>
              </w:rPr>
              <w:t xml:space="preserve">2. Повторение и систематизация изученного в </w:t>
            </w:r>
            <w:r w:rsidRPr="00C87EA6">
              <w:rPr>
                <w:rFonts w:ascii="Times New Roman" w:hAnsi="Times New Roman"/>
                <w:b/>
                <w:sz w:val="24"/>
                <w:szCs w:val="24"/>
                <w:lang w:val="en-US"/>
              </w:rPr>
              <w:t>VI</w:t>
            </w:r>
            <w:r w:rsidRPr="00C87EA6">
              <w:rPr>
                <w:rFonts w:ascii="Times New Roman" w:hAnsi="Times New Roman"/>
                <w:b/>
                <w:sz w:val="24"/>
                <w:szCs w:val="24"/>
              </w:rPr>
              <w:t xml:space="preserve"> классе.</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
                <w:bCs/>
                <w:color w:val="000000"/>
                <w:sz w:val="24"/>
                <w:szCs w:val="24"/>
              </w:rPr>
              <w:t xml:space="preserve">1 </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C87EA6" w:rsidRDefault="00795356" w:rsidP="00CF76B8">
            <w:pPr>
              <w:spacing w:after="0" w:line="240" w:lineRule="auto"/>
              <w:jc w:val="both"/>
              <w:rPr>
                <w:rFonts w:ascii="Times New Roman" w:hAnsi="Times New Roman"/>
                <w:sz w:val="24"/>
                <w:szCs w:val="24"/>
              </w:rPr>
            </w:pPr>
            <w:r w:rsidRPr="00C87EA6">
              <w:rPr>
                <w:rFonts w:ascii="Times New Roman" w:hAnsi="Times New Roman"/>
                <w:sz w:val="24"/>
                <w:szCs w:val="24"/>
              </w:rPr>
              <w:t>2.1</w:t>
            </w:r>
          </w:p>
        </w:tc>
        <w:tc>
          <w:tcPr>
            <w:tcW w:w="7195" w:type="dxa"/>
            <w:tcBorders>
              <w:top w:val="single" w:sz="4" w:space="0" w:color="auto"/>
              <w:left w:val="single" w:sz="4" w:space="0" w:color="auto"/>
              <w:bottom w:val="single" w:sz="4" w:space="0" w:color="auto"/>
              <w:right w:val="single" w:sz="4" w:space="0" w:color="auto"/>
            </w:tcBorders>
            <w:hideMark/>
          </w:tcPr>
          <w:p w:rsidR="00795356" w:rsidRPr="00C87EA6" w:rsidRDefault="00795356" w:rsidP="00CF76B8">
            <w:pPr>
              <w:spacing w:after="0" w:line="240" w:lineRule="auto"/>
              <w:ind w:firstLine="426"/>
              <w:jc w:val="both"/>
              <w:rPr>
                <w:rFonts w:ascii="Times New Roman" w:hAnsi="Times New Roman"/>
                <w:sz w:val="24"/>
                <w:szCs w:val="24"/>
              </w:rPr>
            </w:pPr>
            <w:r w:rsidRPr="00C87EA6">
              <w:rPr>
                <w:rFonts w:ascii="Times New Roman" w:hAnsi="Times New Roman"/>
                <w:sz w:val="24"/>
                <w:szCs w:val="24"/>
              </w:rPr>
              <w:t>Прямое и переносное значение слов. Основные способы образования слов. Правописание морфем. Существительные общего рода. Вид глагола. Правописание окончаний глаголов 1 и 2 спряжения. Правописание кратких прилагательных. Количественные и порядковые числительные. Правописание падежных окончаний местоимений.</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1</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C87EA6" w:rsidRDefault="00795356" w:rsidP="00CF76B8">
            <w:pPr>
              <w:spacing w:after="0" w:line="240" w:lineRule="auto"/>
              <w:jc w:val="both"/>
              <w:rPr>
                <w:rFonts w:ascii="Times New Roman" w:hAnsi="Times New Roman"/>
                <w:sz w:val="24"/>
                <w:szCs w:val="24"/>
              </w:rPr>
            </w:pPr>
          </w:p>
        </w:tc>
        <w:tc>
          <w:tcPr>
            <w:tcW w:w="7195" w:type="dxa"/>
            <w:tcBorders>
              <w:top w:val="single" w:sz="4" w:space="0" w:color="auto"/>
              <w:left w:val="single" w:sz="4" w:space="0" w:color="auto"/>
              <w:bottom w:val="single" w:sz="4" w:space="0" w:color="auto"/>
              <w:right w:val="single" w:sz="4" w:space="0" w:color="auto"/>
            </w:tcBorders>
            <w:hideMark/>
          </w:tcPr>
          <w:p w:rsidR="00795356" w:rsidRPr="00C87EA6" w:rsidRDefault="00795356" w:rsidP="00CF76B8">
            <w:pPr>
              <w:spacing w:after="0" w:line="240" w:lineRule="auto"/>
              <w:ind w:firstLine="426"/>
              <w:jc w:val="center"/>
              <w:rPr>
                <w:rFonts w:ascii="Times New Roman" w:hAnsi="Times New Roman"/>
                <w:b/>
                <w:sz w:val="24"/>
                <w:szCs w:val="24"/>
              </w:rPr>
            </w:pPr>
            <w:r w:rsidRPr="00C87EA6">
              <w:rPr>
                <w:rFonts w:ascii="Times New Roman" w:hAnsi="Times New Roman"/>
                <w:b/>
                <w:sz w:val="24"/>
                <w:szCs w:val="24"/>
              </w:rPr>
              <w:t>3.Текст</w:t>
            </w:r>
            <w:r>
              <w:rPr>
                <w:rFonts w:ascii="Times New Roman" w:hAnsi="Times New Roman"/>
                <w:b/>
                <w:sz w:val="24"/>
                <w:szCs w:val="24"/>
              </w:rPr>
              <w:t xml:space="preserve"> (материал рассредоточен в соответствии с изучаемыми темами по урокам развития речи)</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
                <w:bCs/>
                <w:color w:val="000000"/>
                <w:sz w:val="24"/>
                <w:szCs w:val="24"/>
              </w:rPr>
            </w:pPr>
            <w:r>
              <w:rPr>
                <w:rFonts w:ascii="Times New Roman" w:hAnsi="Times New Roman"/>
                <w:b/>
                <w:bCs/>
                <w:color w:val="000000"/>
                <w:sz w:val="24"/>
                <w:szCs w:val="24"/>
              </w:rPr>
              <w:t>14</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C87EA6" w:rsidRDefault="00795356" w:rsidP="00CF76B8">
            <w:pPr>
              <w:spacing w:after="0" w:line="240" w:lineRule="auto"/>
              <w:jc w:val="both"/>
              <w:rPr>
                <w:rFonts w:ascii="Times New Roman" w:hAnsi="Times New Roman"/>
                <w:sz w:val="24"/>
                <w:szCs w:val="24"/>
              </w:rPr>
            </w:pPr>
          </w:p>
        </w:tc>
        <w:tc>
          <w:tcPr>
            <w:tcW w:w="7195" w:type="dxa"/>
            <w:tcBorders>
              <w:top w:val="single" w:sz="4" w:space="0" w:color="auto"/>
              <w:left w:val="single" w:sz="4" w:space="0" w:color="auto"/>
              <w:bottom w:val="single" w:sz="4" w:space="0" w:color="auto"/>
              <w:right w:val="single" w:sz="4" w:space="0" w:color="auto"/>
            </w:tcBorders>
          </w:tcPr>
          <w:p w:rsidR="00795356" w:rsidRPr="00C87EA6" w:rsidRDefault="00795356" w:rsidP="00CF76B8">
            <w:pPr>
              <w:spacing w:after="0" w:line="240" w:lineRule="auto"/>
              <w:ind w:firstLine="426"/>
              <w:jc w:val="center"/>
              <w:rPr>
                <w:rFonts w:ascii="Times New Roman" w:hAnsi="Times New Roman"/>
                <w:b/>
                <w:sz w:val="24"/>
                <w:szCs w:val="24"/>
              </w:rPr>
            </w:pPr>
            <w:r w:rsidRPr="00C87EA6">
              <w:rPr>
                <w:rFonts w:ascii="Times New Roman" w:hAnsi="Times New Roman"/>
                <w:b/>
                <w:sz w:val="24"/>
                <w:szCs w:val="24"/>
              </w:rPr>
              <w:t>4. Лексика. Фразеология. Культура речи.</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
                <w:bCs/>
                <w:color w:val="000000"/>
                <w:sz w:val="24"/>
                <w:szCs w:val="24"/>
              </w:rPr>
            </w:pPr>
            <w:r w:rsidRPr="007C4A7D">
              <w:rPr>
                <w:rFonts w:ascii="Times New Roman" w:hAnsi="Times New Roman"/>
                <w:b/>
                <w:bCs/>
                <w:color w:val="000000"/>
                <w:sz w:val="24"/>
                <w:szCs w:val="24"/>
              </w:rPr>
              <w:t>4</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center"/>
              <w:rPr>
                <w:rFonts w:ascii="Times New Roman" w:hAnsi="Times New Roman"/>
                <w:b/>
                <w:bCs/>
                <w:color w:val="000000"/>
                <w:sz w:val="24"/>
                <w:szCs w:val="24"/>
              </w:rPr>
            </w:pPr>
            <w:r w:rsidRPr="007C4A7D">
              <w:rPr>
                <w:rFonts w:ascii="Times New Roman" w:hAnsi="Times New Roman"/>
                <w:b/>
                <w:bCs/>
                <w:color w:val="000000"/>
                <w:sz w:val="24"/>
                <w:szCs w:val="24"/>
              </w:rPr>
              <w:t>5. Словообразование. Культура речи.</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Pr>
                <w:rFonts w:ascii="Times New Roman" w:hAnsi="Times New Roman"/>
                <w:b/>
                <w:bCs/>
                <w:color w:val="000000"/>
                <w:sz w:val="24"/>
                <w:szCs w:val="24"/>
              </w:rPr>
              <w:t>2</w:t>
            </w:r>
            <w:r w:rsidRPr="007C4A7D">
              <w:rPr>
                <w:rFonts w:ascii="Times New Roman" w:hAnsi="Times New Roman"/>
                <w:bCs/>
                <w:color w:val="000000"/>
                <w:sz w:val="24"/>
                <w:szCs w:val="24"/>
              </w:rPr>
              <w:t xml:space="preserve"> </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p>
        </w:tc>
        <w:tc>
          <w:tcPr>
            <w:tcW w:w="7195"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ind w:firstLine="426"/>
              <w:jc w:val="center"/>
              <w:rPr>
                <w:rFonts w:ascii="Times New Roman" w:hAnsi="Times New Roman"/>
                <w:b/>
                <w:bCs/>
                <w:color w:val="000000"/>
                <w:sz w:val="24"/>
                <w:szCs w:val="24"/>
              </w:rPr>
            </w:pPr>
            <w:r w:rsidRPr="007C4A7D">
              <w:rPr>
                <w:rFonts w:ascii="Times New Roman" w:hAnsi="Times New Roman"/>
                <w:b/>
                <w:bCs/>
                <w:color w:val="000000"/>
                <w:sz w:val="24"/>
                <w:szCs w:val="24"/>
              </w:rPr>
              <w:t>6. Морфология и орфография. Культура речи.</w:t>
            </w:r>
          </w:p>
        </w:tc>
        <w:tc>
          <w:tcPr>
            <w:tcW w:w="1134"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
                <w:bCs/>
                <w:color w:val="000000"/>
                <w:sz w:val="24"/>
                <w:szCs w:val="24"/>
              </w:rPr>
            </w:pPr>
            <w:r w:rsidRPr="007C4A7D">
              <w:rPr>
                <w:rFonts w:ascii="Times New Roman" w:hAnsi="Times New Roman"/>
                <w:b/>
                <w:bCs/>
                <w:color w:val="000000"/>
                <w:sz w:val="24"/>
                <w:szCs w:val="24"/>
              </w:rPr>
              <w:t>85</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6.1</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 xml:space="preserve"> Имя существительное и его употребление в речи.</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7</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6.2</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Имя прилагательное и его употребление в речи.</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10</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6.3</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Имя числительное  и его употребление в речи.</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10</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6.4</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Местоимение и его употребление в речи.</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5</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6.5</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Глагол  и его употребление в речи.</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11</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6.6</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Причастие и его употребление в речи.</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13</w:t>
            </w:r>
            <w:r w:rsidRPr="007C4A7D">
              <w:rPr>
                <w:rFonts w:ascii="Times New Roman" w:hAnsi="Times New Roman"/>
                <w:bCs/>
                <w:color w:val="000000"/>
                <w:sz w:val="24"/>
                <w:szCs w:val="24"/>
              </w:rPr>
              <w:t xml:space="preserve"> </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6.7</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Деепричастие и его употребление в речи.</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7</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6.8</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Наречие и его употребление в речи.</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10</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6.9</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 xml:space="preserve">Служебные части речи. Предлог. </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3</w:t>
            </w:r>
            <w:r w:rsidRPr="007C4A7D">
              <w:rPr>
                <w:rFonts w:ascii="Times New Roman" w:hAnsi="Times New Roman"/>
                <w:bCs/>
                <w:color w:val="000000"/>
                <w:sz w:val="24"/>
                <w:szCs w:val="24"/>
              </w:rPr>
              <w:t xml:space="preserve"> </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6.10</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Частица.</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2</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6.11</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Союз.</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2</w:t>
            </w:r>
            <w:r w:rsidRPr="007C4A7D">
              <w:rPr>
                <w:rFonts w:ascii="Times New Roman" w:hAnsi="Times New Roman"/>
                <w:bCs/>
                <w:color w:val="000000"/>
                <w:sz w:val="24"/>
                <w:szCs w:val="24"/>
              </w:rPr>
              <w:t xml:space="preserve"> </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6.12</w:t>
            </w: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Cs/>
                <w:color w:val="000000"/>
                <w:sz w:val="24"/>
                <w:szCs w:val="24"/>
              </w:rPr>
            </w:pPr>
            <w:r w:rsidRPr="007C4A7D">
              <w:rPr>
                <w:rFonts w:ascii="Times New Roman" w:hAnsi="Times New Roman"/>
                <w:bCs/>
                <w:color w:val="000000"/>
                <w:sz w:val="24"/>
                <w:szCs w:val="24"/>
              </w:rPr>
              <w:t>Междометие.</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Cs/>
                <w:color w:val="000000"/>
                <w:sz w:val="24"/>
                <w:szCs w:val="24"/>
              </w:rPr>
            </w:pPr>
            <w:r w:rsidRPr="007C4A7D">
              <w:rPr>
                <w:rFonts w:ascii="Times New Roman" w:hAnsi="Times New Roman"/>
                <w:bCs/>
                <w:color w:val="000000"/>
                <w:sz w:val="24"/>
                <w:szCs w:val="24"/>
              </w:rPr>
              <w:t xml:space="preserve">1 </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Cs/>
                <w:color w:val="000000"/>
                <w:sz w:val="24"/>
                <w:szCs w:val="24"/>
              </w:rPr>
            </w:pP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center"/>
              <w:rPr>
                <w:rFonts w:ascii="Times New Roman" w:hAnsi="Times New Roman"/>
                <w:b/>
                <w:bCs/>
                <w:color w:val="000000"/>
                <w:sz w:val="24"/>
                <w:szCs w:val="24"/>
              </w:rPr>
            </w:pPr>
            <w:r w:rsidRPr="007C4A7D">
              <w:rPr>
                <w:rFonts w:ascii="Times New Roman" w:hAnsi="Times New Roman"/>
                <w:b/>
                <w:bCs/>
                <w:color w:val="000000"/>
                <w:sz w:val="24"/>
                <w:szCs w:val="24"/>
              </w:rPr>
              <w:t>7. Повторение изученного за год.</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
                <w:bCs/>
                <w:color w:val="000000"/>
                <w:sz w:val="24"/>
                <w:szCs w:val="24"/>
              </w:rPr>
            </w:pPr>
            <w:r w:rsidRPr="007C4A7D">
              <w:rPr>
                <w:rFonts w:ascii="Times New Roman" w:hAnsi="Times New Roman"/>
                <w:b/>
                <w:bCs/>
                <w:color w:val="000000"/>
                <w:sz w:val="24"/>
                <w:szCs w:val="24"/>
              </w:rPr>
              <w:t xml:space="preserve">1 </w:t>
            </w:r>
          </w:p>
        </w:tc>
      </w:tr>
      <w:tr w:rsidR="00795356" w:rsidRPr="00C87EA6" w:rsidTr="00CF76B8">
        <w:tc>
          <w:tcPr>
            <w:tcW w:w="992" w:type="dxa"/>
            <w:tcBorders>
              <w:top w:val="single" w:sz="4" w:space="0" w:color="auto"/>
              <w:left w:val="single" w:sz="4" w:space="0" w:color="auto"/>
              <w:bottom w:val="single" w:sz="4" w:space="0" w:color="auto"/>
              <w:right w:val="single" w:sz="4" w:space="0" w:color="auto"/>
            </w:tcBorders>
          </w:tcPr>
          <w:p w:rsidR="00795356" w:rsidRPr="007C4A7D" w:rsidRDefault="00795356" w:rsidP="00CF76B8">
            <w:pPr>
              <w:spacing w:after="0" w:line="240" w:lineRule="auto"/>
              <w:jc w:val="both"/>
              <w:rPr>
                <w:rFonts w:ascii="Times New Roman" w:hAnsi="Times New Roman"/>
                <w:b/>
                <w:bCs/>
                <w:color w:val="000000"/>
                <w:sz w:val="24"/>
                <w:szCs w:val="24"/>
              </w:rPr>
            </w:pPr>
          </w:p>
        </w:tc>
        <w:tc>
          <w:tcPr>
            <w:tcW w:w="7195"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ind w:firstLine="426"/>
              <w:jc w:val="both"/>
              <w:rPr>
                <w:rFonts w:ascii="Times New Roman" w:hAnsi="Times New Roman"/>
                <w:b/>
                <w:bCs/>
                <w:color w:val="000000"/>
                <w:sz w:val="24"/>
                <w:szCs w:val="24"/>
              </w:rPr>
            </w:pPr>
            <w:r w:rsidRPr="007C4A7D">
              <w:rPr>
                <w:rFonts w:ascii="Times New Roman" w:hAnsi="Times New Roman"/>
                <w:b/>
                <w:bCs/>
                <w:color w:val="000000"/>
                <w:sz w:val="24"/>
                <w:szCs w:val="24"/>
              </w:rPr>
              <w:t>Итого</w:t>
            </w:r>
          </w:p>
        </w:tc>
        <w:tc>
          <w:tcPr>
            <w:tcW w:w="1134" w:type="dxa"/>
            <w:tcBorders>
              <w:top w:val="single" w:sz="4" w:space="0" w:color="auto"/>
              <w:left w:val="single" w:sz="4" w:space="0" w:color="auto"/>
              <w:bottom w:val="single" w:sz="4" w:space="0" w:color="auto"/>
              <w:right w:val="single" w:sz="4" w:space="0" w:color="auto"/>
            </w:tcBorders>
            <w:hideMark/>
          </w:tcPr>
          <w:p w:rsidR="00795356" w:rsidRPr="007C4A7D" w:rsidRDefault="00795356" w:rsidP="00CF76B8">
            <w:pPr>
              <w:spacing w:after="0" w:line="240" w:lineRule="auto"/>
              <w:jc w:val="both"/>
              <w:rPr>
                <w:rFonts w:ascii="Times New Roman" w:hAnsi="Times New Roman"/>
                <w:b/>
                <w:bCs/>
                <w:color w:val="000000"/>
                <w:sz w:val="24"/>
                <w:szCs w:val="24"/>
              </w:rPr>
            </w:pPr>
            <w:r w:rsidRPr="007C4A7D">
              <w:rPr>
                <w:rFonts w:ascii="Times New Roman" w:hAnsi="Times New Roman"/>
                <w:b/>
                <w:bCs/>
                <w:color w:val="000000"/>
                <w:sz w:val="24"/>
                <w:szCs w:val="24"/>
              </w:rPr>
              <w:t>105 ч.</w:t>
            </w:r>
          </w:p>
        </w:tc>
      </w:tr>
    </w:tbl>
    <w:p w:rsidR="00795356" w:rsidRPr="007C4A7D" w:rsidRDefault="00795356" w:rsidP="00795356">
      <w:pPr>
        <w:shd w:val="clear" w:color="auto" w:fill="FFFFFF"/>
        <w:spacing w:after="0" w:line="240" w:lineRule="auto"/>
        <w:ind w:firstLine="426"/>
        <w:rPr>
          <w:rFonts w:ascii="Times New Roman" w:hAnsi="Times New Roman"/>
          <w:b/>
          <w:bCs/>
          <w:color w:val="000000"/>
          <w:sz w:val="24"/>
          <w:szCs w:val="24"/>
        </w:rPr>
      </w:pPr>
    </w:p>
    <w:p w:rsidR="00795356" w:rsidRPr="007C4A7D" w:rsidRDefault="00795356" w:rsidP="00795356">
      <w:pPr>
        <w:shd w:val="clear" w:color="auto" w:fill="FFFFFF"/>
        <w:spacing w:after="0" w:line="240" w:lineRule="auto"/>
        <w:ind w:firstLine="426"/>
        <w:rPr>
          <w:rFonts w:ascii="Times New Roman" w:hAnsi="Times New Roman"/>
          <w:b/>
          <w:bCs/>
          <w:color w:val="000000"/>
          <w:sz w:val="24"/>
          <w:szCs w:val="24"/>
        </w:rPr>
      </w:pPr>
    </w:p>
    <w:p w:rsidR="00795356" w:rsidRPr="007C4A7D"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007117" w:rsidRDefault="00007117" w:rsidP="00007117">
      <w:pPr>
        <w:spacing w:after="0" w:line="240" w:lineRule="auto"/>
        <w:rPr>
          <w:rFonts w:ascii="Times New Roman" w:hAnsi="Times New Roman"/>
          <w:sz w:val="24"/>
          <w:szCs w:val="24"/>
        </w:rPr>
      </w:pPr>
    </w:p>
    <w:p w:rsidR="00795356" w:rsidRPr="00AB2B6F" w:rsidRDefault="00007117" w:rsidP="00007117">
      <w:pPr>
        <w:spacing w:after="0" w:line="240" w:lineRule="auto"/>
        <w:rPr>
          <w:rFonts w:ascii="Times New Roman" w:hAnsi="Times New Roman"/>
          <w:b/>
          <w:bCs/>
          <w:color w:val="000000"/>
          <w:sz w:val="24"/>
          <w:szCs w:val="24"/>
        </w:rPr>
      </w:pPr>
      <w:r>
        <w:rPr>
          <w:rFonts w:ascii="Times New Roman" w:hAnsi="Times New Roman"/>
          <w:sz w:val="24"/>
          <w:szCs w:val="24"/>
        </w:rPr>
        <w:t xml:space="preserve">                                                                                   </w:t>
      </w:r>
      <w:r w:rsidR="00795356" w:rsidRPr="00AB2B6F">
        <w:rPr>
          <w:rFonts w:ascii="Times New Roman" w:hAnsi="Times New Roman"/>
          <w:b/>
          <w:bCs/>
          <w:color w:val="000000"/>
          <w:sz w:val="24"/>
          <w:szCs w:val="24"/>
        </w:rPr>
        <w:t>Содержание тем учебного курса</w:t>
      </w:r>
    </w:p>
    <w:p w:rsidR="00795356" w:rsidRPr="00AB2B6F" w:rsidRDefault="00795356" w:rsidP="00795356">
      <w:pPr>
        <w:spacing w:after="0" w:line="240" w:lineRule="auto"/>
        <w:ind w:firstLine="426"/>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Русский и родной языки как явление национальной культуры. 1 час</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урок-лекция с элементами беседы,  ознакомление с учебником, беседа по теме.</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развивать  устную речь, уметь аргументировать свой ответ.</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работа с учебником.</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беседа по теме.</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Региональный компонент: </w:t>
      </w:r>
      <w:r w:rsidRPr="00AB2B6F">
        <w:rPr>
          <w:rFonts w:ascii="Times New Roman" w:hAnsi="Times New Roman" w:cs="Times New Roman"/>
          <w:sz w:val="24"/>
        </w:rPr>
        <w:t xml:space="preserve"> русский и родной языки как явление национальной культуры.</w:t>
      </w:r>
    </w:p>
    <w:p w:rsidR="00795356" w:rsidRPr="00AB2B6F" w:rsidRDefault="00795356" w:rsidP="00795356">
      <w:pPr>
        <w:spacing w:after="0" w:line="240" w:lineRule="auto"/>
        <w:ind w:firstLine="426"/>
        <w:jc w:val="center"/>
        <w:rPr>
          <w:rFonts w:ascii="Times New Roman" w:hAnsi="Times New Roman"/>
          <w:b/>
          <w:bCs/>
          <w:color w:val="000000"/>
          <w:sz w:val="24"/>
          <w:szCs w:val="24"/>
        </w:rPr>
      </w:pPr>
      <w:r w:rsidRPr="00AB2B6F">
        <w:rPr>
          <w:rFonts w:ascii="Times New Roman" w:hAnsi="Times New Roman"/>
          <w:b/>
          <w:sz w:val="24"/>
          <w:szCs w:val="24"/>
        </w:rPr>
        <w:t xml:space="preserve">Повторение и систематизация изученного в </w:t>
      </w:r>
      <w:r w:rsidRPr="00AB2B6F">
        <w:rPr>
          <w:rFonts w:ascii="Times New Roman" w:hAnsi="Times New Roman"/>
          <w:b/>
          <w:sz w:val="24"/>
          <w:szCs w:val="24"/>
          <w:lang w:val="en-US"/>
        </w:rPr>
        <w:t>VI</w:t>
      </w:r>
      <w:r w:rsidRPr="00AB2B6F">
        <w:rPr>
          <w:rFonts w:ascii="Times New Roman" w:hAnsi="Times New Roman"/>
          <w:b/>
          <w:sz w:val="24"/>
          <w:szCs w:val="24"/>
        </w:rPr>
        <w:t xml:space="preserve"> классе.  1 час</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Прямое и переносное значение слова. Переносное значение слова – основа образно-выразительных средств языка.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Основные способы образования слов в русском  языке. Способы образования сложных слов.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Правописание морфем (правописание чередующихся гласных и согласных в корне, правописание гласных и согласных в приставках, правописание приставок пре- и при-).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Существительные общего рода. Правописание существительных на –ий, -ия, -ие.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Вид глагола. Вид глагола в инфинитиве. Вид глагола в изъявительном наклонении. Вид глагола в повелительном наклонении. Текстообразующая роль видовременных форм глагола.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Правописание окончаний глагола </w:t>
      </w:r>
      <w:r w:rsidRPr="00AB2B6F">
        <w:rPr>
          <w:rFonts w:ascii="Times New Roman" w:hAnsi="Times New Roman"/>
          <w:sz w:val="24"/>
          <w:szCs w:val="24"/>
          <w:lang w:val="en-US"/>
        </w:rPr>
        <w:t>I</w:t>
      </w:r>
      <w:r w:rsidRPr="00AB2B6F">
        <w:rPr>
          <w:rFonts w:ascii="Times New Roman" w:hAnsi="Times New Roman"/>
          <w:sz w:val="24"/>
          <w:szCs w:val="24"/>
        </w:rPr>
        <w:t xml:space="preserve">  и </w:t>
      </w:r>
      <w:r w:rsidRPr="00AB2B6F">
        <w:rPr>
          <w:rFonts w:ascii="Times New Roman" w:hAnsi="Times New Roman"/>
          <w:sz w:val="24"/>
          <w:szCs w:val="24"/>
          <w:lang w:val="en-US"/>
        </w:rPr>
        <w:t>II</w:t>
      </w:r>
      <w:r w:rsidRPr="00AB2B6F">
        <w:rPr>
          <w:rFonts w:ascii="Times New Roman" w:hAnsi="Times New Roman"/>
          <w:sz w:val="24"/>
          <w:szCs w:val="24"/>
        </w:rPr>
        <w:t xml:space="preserve"> спряжения.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Правописание кратких прилагательных.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Количественные и порядковые числительные, их правописание.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Правописание падежных окончаний личных, вопросительных, притяжательных, указательных, определительных местоимений. Относительные местоимения.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урок-практикум</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закрепить умения словообразовательного разбора.</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работа с учебником, словообразовательный разбор.</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беседа по теме.</w:t>
      </w:r>
    </w:p>
    <w:p w:rsidR="00795356" w:rsidRPr="00AB2B6F" w:rsidRDefault="00795356" w:rsidP="00795356">
      <w:pPr>
        <w:pStyle w:val="a3"/>
        <w:spacing w:after="0" w:line="240" w:lineRule="auto"/>
        <w:ind w:firstLine="426"/>
        <w:jc w:val="both"/>
        <w:rPr>
          <w:rFonts w:ascii="Times New Roman" w:eastAsia="Calibri" w:hAnsi="Times New Roman" w:cs="Times New Roman"/>
          <w:b/>
          <w:bCs/>
          <w:color w:val="000000"/>
          <w:sz w:val="24"/>
        </w:rPr>
      </w:pPr>
      <w:r w:rsidRPr="00AB2B6F">
        <w:rPr>
          <w:rFonts w:ascii="Times New Roman" w:hAnsi="Times New Roman" w:cs="Times New Roman"/>
          <w:b/>
          <w:sz w:val="24"/>
        </w:rPr>
        <w:t xml:space="preserve">Региональный компонент: </w:t>
      </w:r>
      <w:r w:rsidRPr="00AB2B6F">
        <w:rPr>
          <w:rFonts w:ascii="Times New Roman" w:hAnsi="Times New Roman" w:cs="Times New Roman"/>
          <w:sz w:val="24"/>
        </w:rPr>
        <w:t xml:space="preserve"> исторические места и памятники Татарстана. Булгары.</w:t>
      </w:r>
    </w:p>
    <w:p w:rsidR="00795356" w:rsidRPr="00AB2B6F" w:rsidRDefault="00795356" w:rsidP="00795356">
      <w:pPr>
        <w:spacing w:after="0" w:line="240" w:lineRule="auto"/>
        <w:ind w:firstLine="426"/>
        <w:jc w:val="center"/>
        <w:rPr>
          <w:rFonts w:ascii="Times New Roman" w:hAnsi="Times New Roman"/>
          <w:b/>
          <w:bCs/>
          <w:color w:val="000000"/>
          <w:sz w:val="24"/>
          <w:szCs w:val="24"/>
        </w:rPr>
      </w:pPr>
      <w:r>
        <w:rPr>
          <w:rFonts w:ascii="Times New Roman" w:hAnsi="Times New Roman"/>
          <w:b/>
          <w:sz w:val="24"/>
          <w:szCs w:val="24"/>
        </w:rPr>
        <w:t>Текст  (14</w:t>
      </w:r>
      <w:r w:rsidRPr="00AB2B6F">
        <w:rPr>
          <w:rFonts w:ascii="Times New Roman" w:hAnsi="Times New Roman"/>
          <w:b/>
          <w:sz w:val="24"/>
          <w:szCs w:val="24"/>
        </w:rPr>
        <w:t xml:space="preserve"> часов)</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lastRenderedPageBreak/>
        <w:t>Основные изучаемые вопросы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Абзац, его роль в тексте. Абзацное членение текста. Структура абзаца: зачин(начало), разработка или развитие мысли, концовка (конец). Средства связи между предложениями в абзаце и между абзацами в тексте. Выделение абзаца при чтении и на письме.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Репортаж с праздника. </w:t>
      </w:r>
    </w:p>
    <w:p w:rsidR="00795356" w:rsidRPr="00AB2B6F" w:rsidRDefault="00795356" w:rsidP="00795356">
      <w:pPr>
        <w:spacing w:after="0" w:line="240" w:lineRule="auto"/>
        <w:ind w:firstLine="426"/>
        <w:jc w:val="both"/>
        <w:rPr>
          <w:rFonts w:ascii="Times New Roman" w:hAnsi="Times New Roman"/>
          <w:color w:val="000000"/>
          <w:sz w:val="24"/>
          <w:szCs w:val="24"/>
        </w:rPr>
      </w:pPr>
      <w:r w:rsidRPr="00AB2B6F">
        <w:rPr>
          <w:rFonts w:ascii="Times New Roman" w:hAnsi="Times New Roman"/>
          <w:color w:val="000000"/>
          <w:sz w:val="24"/>
          <w:szCs w:val="24"/>
        </w:rPr>
        <w:t xml:space="preserve">Публицистический стиль Интервью. </w:t>
      </w:r>
    </w:p>
    <w:p w:rsidR="00795356" w:rsidRPr="00AB2B6F" w:rsidRDefault="00795356" w:rsidP="00795356">
      <w:pPr>
        <w:spacing w:after="0" w:line="240" w:lineRule="auto"/>
        <w:ind w:firstLine="426"/>
        <w:jc w:val="both"/>
        <w:rPr>
          <w:rFonts w:ascii="Times New Roman" w:hAnsi="Times New Roman"/>
          <w:color w:val="000000"/>
          <w:sz w:val="24"/>
          <w:szCs w:val="24"/>
        </w:rPr>
      </w:pPr>
      <w:r w:rsidRPr="00AB2B6F">
        <w:rPr>
          <w:rFonts w:ascii="Times New Roman" w:hAnsi="Times New Roman"/>
          <w:color w:val="000000"/>
          <w:sz w:val="24"/>
          <w:szCs w:val="24"/>
        </w:rPr>
        <w:t xml:space="preserve">Развитие речи. Сочинение-описание по картине Л.Фаттахова «Пока мама не видит». Цепная и параллельная связь. </w:t>
      </w:r>
    </w:p>
    <w:p w:rsidR="00795356" w:rsidRPr="00AB2B6F" w:rsidRDefault="00795356" w:rsidP="00795356">
      <w:pPr>
        <w:spacing w:after="0" w:line="240" w:lineRule="auto"/>
        <w:ind w:firstLine="426"/>
        <w:jc w:val="both"/>
        <w:rPr>
          <w:rFonts w:ascii="Times New Roman" w:hAnsi="Times New Roman"/>
          <w:color w:val="000000"/>
          <w:sz w:val="24"/>
          <w:szCs w:val="24"/>
        </w:rPr>
      </w:pPr>
      <w:r w:rsidRPr="00AB2B6F">
        <w:rPr>
          <w:rFonts w:ascii="Times New Roman" w:hAnsi="Times New Roman"/>
          <w:color w:val="000000"/>
          <w:sz w:val="24"/>
          <w:szCs w:val="24"/>
        </w:rPr>
        <w:t xml:space="preserve">Развитие речи. Сочинение-описание по картине К.Е.Маковского «Дети, бегущие от грозы». Сложный план. </w:t>
      </w:r>
    </w:p>
    <w:p w:rsidR="00795356" w:rsidRPr="00AB2B6F" w:rsidRDefault="00795356" w:rsidP="00795356">
      <w:pPr>
        <w:spacing w:after="0" w:line="240" w:lineRule="auto"/>
        <w:ind w:firstLine="426"/>
        <w:jc w:val="both"/>
        <w:rPr>
          <w:rFonts w:ascii="Times New Roman" w:hAnsi="Times New Roman"/>
          <w:color w:val="000000"/>
          <w:sz w:val="24"/>
          <w:szCs w:val="24"/>
        </w:rPr>
      </w:pPr>
      <w:r w:rsidRPr="00AB2B6F">
        <w:rPr>
          <w:rFonts w:ascii="Times New Roman" w:hAnsi="Times New Roman"/>
          <w:color w:val="000000"/>
          <w:sz w:val="24"/>
          <w:szCs w:val="24"/>
        </w:rPr>
        <w:t xml:space="preserve">Развитие речи. Обучающее изложение. Повествование с элементами описания. Стилевая принадлежность типов речи. </w:t>
      </w:r>
    </w:p>
    <w:p w:rsidR="00795356" w:rsidRPr="00AB2B6F" w:rsidRDefault="00795356" w:rsidP="00795356">
      <w:pPr>
        <w:spacing w:after="0" w:line="240" w:lineRule="auto"/>
        <w:ind w:firstLine="426"/>
        <w:jc w:val="both"/>
        <w:rPr>
          <w:rFonts w:ascii="Times New Roman" w:hAnsi="Times New Roman"/>
          <w:color w:val="000000"/>
          <w:sz w:val="24"/>
          <w:szCs w:val="24"/>
        </w:rPr>
      </w:pPr>
      <w:r w:rsidRPr="00AB2B6F">
        <w:rPr>
          <w:rFonts w:ascii="Times New Roman" w:hAnsi="Times New Roman"/>
          <w:color w:val="000000"/>
          <w:sz w:val="24"/>
          <w:szCs w:val="24"/>
        </w:rPr>
        <w:t xml:space="preserve">Стили речи. Разговорная речь.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изучение нового</w:t>
      </w:r>
      <w:r w:rsidRPr="00AB2B6F">
        <w:rPr>
          <w:rFonts w:ascii="Times New Roman" w:hAnsi="Times New Roman" w:cs="Times New Roman"/>
          <w:b/>
          <w:sz w:val="24"/>
        </w:rPr>
        <w:t xml:space="preserve"> </w:t>
      </w:r>
      <w:r w:rsidRPr="00AB2B6F">
        <w:rPr>
          <w:rFonts w:ascii="Times New Roman" w:hAnsi="Times New Roman" w:cs="Times New Roman"/>
          <w:sz w:val="24"/>
        </w:rPr>
        <w:t>материала, урок развития речи.</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 xml:space="preserve">развивать навыков членить текст на абзацы, уметь строить абзац, текст; составить репортаж; научить правильно оформить интервью; уметь определять стиль текста.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найти и выделить ССЦ, составить репортаж, самостоятельно определить приметы публицистического стиля, работа по картине, саморедактирование, индивидуальная работа по карточкам, творческая работа учащихся.</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сочинение – описание по картине, обучающее изложение.</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Региональный компонент: </w:t>
      </w:r>
      <w:r w:rsidRPr="00AB2B6F">
        <w:rPr>
          <w:rFonts w:ascii="Times New Roman" w:hAnsi="Times New Roman" w:cs="Times New Roman"/>
          <w:sz w:val="24"/>
        </w:rPr>
        <w:t xml:space="preserve"> праздники татарского народа.</w:t>
      </w:r>
    </w:p>
    <w:p w:rsidR="00795356" w:rsidRPr="00AB2B6F" w:rsidRDefault="00795356" w:rsidP="00795356">
      <w:pPr>
        <w:spacing w:after="0" w:line="240" w:lineRule="auto"/>
        <w:ind w:firstLine="426"/>
        <w:jc w:val="center"/>
        <w:rPr>
          <w:rFonts w:ascii="Times New Roman" w:hAnsi="Times New Roman"/>
          <w:b/>
          <w:bCs/>
          <w:color w:val="000000"/>
          <w:sz w:val="24"/>
          <w:szCs w:val="24"/>
        </w:rPr>
      </w:pPr>
      <w:r w:rsidRPr="00AB2B6F">
        <w:rPr>
          <w:rFonts w:ascii="Times New Roman" w:hAnsi="Times New Roman"/>
          <w:b/>
          <w:sz w:val="24"/>
          <w:szCs w:val="24"/>
        </w:rPr>
        <w:t>Лексика. Фразеология. Культура речи  (4 часа)</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Многозначные слова. И омонимы. Синонимы и антонимы. Контекстуальные синонимы и антонимы. Синонимические ряды.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Исконно-русские слова. Заимствованные слова. Причины появления заимствованных слов в русском языке. Неологизмы. Устаревшие слова (архаизмы и историзмы).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Причины устаревания слов в языке. Стилистическое использование устаревших слов и неологизмов.  Словари иностранных слов. Общеупотребительные слова. Профессиональные слова. Использование профессиональных слов в художественной литературе. Терминологическая лексика, сфера ее использования.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Фразеологизмы, их значение и грамматическое строение.  Синтаксическая роль фразеологизмов. Фразеологизмы – синонимы и фразеологизмы-антонимы. Многозначность и омонимия фразеологизмов. Фразеологизмы разговорные и  книжные. Стилистически нейтральные и окрашенные фразеологизмы. Истоки фразеологизмов. Фразеологические словари.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Диктант с грамматическим заданием по темам «Лексика и фразеология».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Повторение и систематизация изученного.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изучение нового</w:t>
      </w:r>
      <w:r w:rsidRPr="00AB2B6F">
        <w:rPr>
          <w:rFonts w:ascii="Times New Roman" w:hAnsi="Times New Roman" w:cs="Times New Roman"/>
          <w:b/>
          <w:sz w:val="24"/>
        </w:rPr>
        <w:t xml:space="preserve"> </w:t>
      </w:r>
      <w:r w:rsidRPr="00AB2B6F">
        <w:rPr>
          <w:rFonts w:ascii="Times New Roman" w:hAnsi="Times New Roman" w:cs="Times New Roman"/>
          <w:sz w:val="24"/>
        </w:rPr>
        <w:t>материала,</w:t>
      </w:r>
      <w:r w:rsidRPr="00AB2B6F">
        <w:rPr>
          <w:rFonts w:ascii="Times New Roman" w:hAnsi="Times New Roman" w:cs="Times New Roman"/>
          <w:b/>
          <w:sz w:val="24"/>
        </w:rPr>
        <w:t xml:space="preserve"> </w:t>
      </w:r>
      <w:r w:rsidRPr="00AB2B6F">
        <w:rPr>
          <w:rFonts w:ascii="Times New Roman" w:hAnsi="Times New Roman" w:cs="Times New Roman"/>
          <w:sz w:val="24"/>
        </w:rPr>
        <w:t xml:space="preserve">урок совершенствования знаний, умений и навыков. </w:t>
      </w:r>
    </w:p>
    <w:p w:rsidR="00795356" w:rsidRPr="00AB2B6F" w:rsidRDefault="00795356" w:rsidP="00795356">
      <w:pPr>
        <w:spacing w:after="0" w:line="240" w:lineRule="auto"/>
        <w:ind w:firstLine="426"/>
        <w:jc w:val="both"/>
        <w:rPr>
          <w:rFonts w:ascii="Times New Roman" w:hAnsi="Times New Roman"/>
          <w:b/>
          <w:sz w:val="24"/>
          <w:szCs w:val="24"/>
        </w:rPr>
      </w:pPr>
      <w:r w:rsidRPr="00AB2B6F">
        <w:rPr>
          <w:rFonts w:ascii="Times New Roman" w:hAnsi="Times New Roman"/>
          <w:b/>
          <w:sz w:val="24"/>
          <w:szCs w:val="24"/>
        </w:rPr>
        <w:lastRenderedPageBreak/>
        <w:t xml:space="preserve">Требования к знаниям и умениям обучающихся: </w:t>
      </w:r>
      <w:r w:rsidRPr="00AB2B6F">
        <w:rPr>
          <w:rFonts w:ascii="Times New Roman" w:hAnsi="Times New Roman"/>
          <w:sz w:val="24"/>
          <w:szCs w:val="24"/>
        </w:rPr>
        <w:t>привить навыки устанавливать заимствованные слова и подбирать к ним синонимы, находить неологизмы, устаревшие слова и подбирать к ним синонимы; совершенствовать умение уместно употреблять фразеологизмы в устной и письменной речи.</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работа со словарем, синтаксический разбор предложений.</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диктант с грамматическим заданием.</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Региональный компонент:  </w:t>
      </w:r>
      <w:r w:rsidRPr="00AB2B6F">
        <w:rPr>
          <w:rFonts w:ascii="Times New Roman" w:hAnsi="Times New Roman"/>
          <w:sz w:val="24"/>
          <w:szCs w:val="24"/>
        </w:rPr>
        <w:t>лексика татарского языка,</w:t>
      </w:r>
      <w:r w:rsidRPr="00AB2B6F">
        <w:rPr>
          <w:rFonts w:ascii="Times New Roman" w:hAnsi="Times New Roman"/>
          <w:b/>
          <w:sz w:val="24"/>
          <w:szCs w:val="24"/>
        </w:rPr>
        <w:t xml:space="preserve"> </w:t>
      </w:r>
      <w:r w:rsidRPr="00AB2B6F">
        <w:rPr>
          <w:rFonts w:ascii="Times New Roman" w:hAnsi="Times New Roman"/>
          <w:sz w:val="24"/>
          <w:szCs w:val="24"/>
        </w:rPr>
        <w:t>сопоставление с родным языком, перевод с татарского языка на русский.</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Сл</w:t>
      </w:r>
      <w:r>
        <w:rPr>
          <w:rFonts w:ascii="Times New Roman" w:hAnsi="Times New Roman"/>
          <w:b/>
          <w:sz w:val="24"/>
          <w:szCs w:val="24"/>
        </w:rPr>
        <w:t>овообразование. Культура речи (2</w:t>
      </w:r>
      <w:r w:rsidRPr="00AB2B6F">
        <w:rPr>
          <w:rFonts w:ascii="Times New Roman" w:hAnsi="Times New Roman"/>
          <w:b/>
          <w:sz w:val="24"/>
          <w:szCs w:val="24"/>
        </w:rPr>
        <w:t xml:space="preserve"> часа)</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sz w:val="24"/>
          <w:szCs w:val="24"/>
        </w:rPr>
        <w:t xml:space="preserve">Морфологические способы образования слов в русском языке (приставочный, суффиксальный, приставочно-суффиксальный, сложение). Морфемный и словообразовательный анализ слова (повторение).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Неморфологический способ образования слов в русском языке ( переход слов из одних самостоятельных частей речи в другие.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Повторение и систематизация изученного.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Контрольный диктант по темам «Лексика. Фразеология. Словообразование».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Работа над ошибками.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урок совершенствования знаний, умений и навыков.</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закрепить навыков образования слов морфологическими и неморфологическими способами и уметь употреблять их в речи; уметь подбирать синонимы, антонимы; уметь исправлять собственные ошибки.</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разбор слова по составу, синтаксический разбор предложений, работа над ошибками.</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контрольный диктант.</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Морфология</w:t>
      </w:r>
      <w:r>
        <w:rPr>
          <w:rFonts w:ascii="Times New Roman" w:hAnsi="Times New Roman"/>
          <w:b/>
          <w:sz w:val="24"/>
          <w:szCs w:val="24"/>
        </w:rPr>
        <w:t xml:space="preserve"> и орфография. Культура речи (85 часов</w:t>
      </w:r>
      <w:r w:rsidRPr="00AB2B6F">
        <w:rPr>
          <w:rFonts w:ascii="Times New Roman" w:hAnsi="Times New Roman"/>
          <w:b/>
          <w:sz w:val="24"/>
          <w:szCs w:val="24"/>
        </w:rPr>
        <w:t>)</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 xml:space="preserve">Имя существительное и его  </w:t>
      </w:r>
      <w:r>
        <w:rPr>
          <w:rFonts w:ascii="Times New Roman" w:hAnsi="Times New Roman"/>
          <w:b/>
          <w:sz w:val="24"/>
          <w:szCs w:val="24"/>
        </w:rPr>
        <w:t>употребление в речи (7</w:t>
      </w:r>
      <w:r w:rsidRPr="00AB2B6F">
        <w:rPr>
          <w:rFonts w:ascii="Times New Roman" w:hAnsi="Times New Roman"/>
          <w:b/>
          <w:sz w:val="24"/>
          <w:szCs w:val="24"/>
        </w:rPr>
        <w:t xml:space="preserve"> часов)</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Определение рода существительных с помощью разных средств морфологических, синтаксических, словообразовательных.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Падежи существительных. Текстообразующая роль существительных. (повторение).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Основные способы образования имен существительных. Образование существительных с помощью суффиксов(повторение), приставок ( друг-недруг, порядок-беспорядок);  приставки и суффикса ( стакан – подстаканник); сложения полных или сокращенных слов (теплоход, РФ, РТ). Слитное и дефисное написание сложных существительных.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Повторение и систематизация изученного.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Развитие речи. Подготовка  к домашнему сочинению на тему : Праздники татарского народа».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Тест по теме «Имя существительное».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изучение нового материала</w:t>
      </w:r>
      <w:r w:rsidRPr="00AB2B6F">
        <w:rPr>
          <w:rFonts w:ascii="Times New Roman" w:hAnsi="Times New Roman" w:cs="Times New Roman"/>
          <w:b/>
          <w:sz w:val="24"/>
        </w:rPr>
        <w:t xml:space="preserve">, </w:t>
      </w:r>
      <w:r w:rsidRPr="00AB2B6F">
        <w:rPr>
          <w:rFonts w:ascii="Times New Roman" w:hAnsi="Times New Roman" w:cs="Times New Roman"/>
          <w:sz w:val="24"/>
        </w:rPr>
        <w:t>урок совершенствования знаний, умений и навыков; урок-практикум.</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lastRenderedPageBreak/>
        <w:t xml:space="preserve">Требования к знаниям и умениям обучающихся: </w:t>
      </w:r>
      <w:r w:rsidRPr="00AB2B6F">
        <w:rPr>
          <w:rFonts w:ascii="Times New Roman" w:hAnsi="Times New Roman"/>
          <w:sz w:val="24"/>
          <w:szCs w:val="24"/>
        </w:rPr>
        <w:t>закрепить навыков определения рода существительных, склонения существительных, падежа существительных; совершенствовать навыков образовывать существительные суффиксальным, приставочным, приставочно-суффиксальными  способами, уметь употреблять их в устной и письменной речи; уметь правильно написать сложные существительные; уметь правильно образовывать сложные и сложносокращенные слова; уметь расшифровать сложносокращенные существительные; уметь производить морфологический разбор имени существительного.</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работа по тексту, сбор материала к сочинению, составление плана, морфологический разбор имени существительного.</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 xml:space="preserve">подготовка к сочинению, тест.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Региональный компонент:  </w:t>
      </w:r>
      <w:r w:rsidRPr="00AB2B6F">
        <w:rPr>
          <w:rFonts w:ascii="Times New Roman" w:hAnsi="Times New Roman" w:cs="Times New Roman"/>
          <w:sz w:val="24"/>
        </w:rPr>
        <w:t>праздники татарского народа.</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Имя прилагательно</w:t>
      </w:r>
      <w:r>
        <w:rPr>
          <w:rFonts w:ascii="Times New Roman" w:hAnsi="Times New Roman"/>
          <w:b/>
          <w:sz w:val="24"/>
          <w:szCs w:val="24"/>
        </w:rPr>
        <w:t>е и его употребление в речи (10</w:t>
      </w:r>
      <w:r w:rsidRPr="00AB2B6F">
        <w:rPr>
          <w:rFonts w:ascii="Times New Roman" w:hAnsi="Times New Roman"/>
          <w:b/>
          <w:sz w:val="24"/>
          <w:szCs w:val="24"/>
        </w:rPr>
        <w:t xml:space="preserve"> часов)</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Роль прилагательных в речи.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Качественные, относительные и притяжательные прилагательные.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Степени сравнения имен прилагательных, их образование и изменение.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Склонение полных прилагательных в единственном и множественном числе. Правописание падежных окончаний прилагательных. Правописание букв о и е в окончаниях прилагательных после шипящих. (повторение).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Образование качественных прилагательных с помощью суффиксов –н-, -к- (умный, жаркий); приставок пре-, без-, не-(премудрый, безвредный, небольшой).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Суффиксы прилагательных – оньк-, -еньк-.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Образование относительных прилагательных при помощи суффиксов –н-, -ов-, -ск-, -ан-,(-ян-), -онн-(-енн-): кирпичный, медовый, майский, кожаный, глиняный, авиационный, государственный; приставок пред-, при-: предмайский, пришкольный. Одна и две буквы н в суффиксах прилагательных.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Образование притяжательных прилагательных от одушевленных существительных при помощи суффиксов –ин/-ын, -ов/-ев, -ий: сестрин, отцов, лисий. Правописание притяжательных прилагательных, образованных от имен собственных (пальто Нины – Нинино пальто).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Одна и две буквы н в суффиксах имен прилагательных.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Самостоятельная работа. Правописание не с прилагательными.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Контрольный диктант по темам «Имя существительное. Имя прилагательное».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Работа над ошибками.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Сложные имена прилагательные, их образование и правописание (желто-синий, юго-западный; железнодорожный).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Переход имен прилагательных в существительные.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Повторение и систематизация изученного.   Морфологический разбор имени прилагательного.</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Развитие речи. Сжатое изложение с подробным описанием портрета.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 xml:space="preserve">Практические и лабораторные работы, творческие и практические задания, экскурсии и другие формы занятий, используемые </w:t>
      </w:r>
      <w:r w:rsidRPr="00AB2B6F">
        <w:rPr>
          <w:rFonts w:ascii="Times New Roman" w:eastAsia="Calibri" w:hAnsi="Times New Roman" w:cs="Times New Roman"/>
          <w:b/>
          <w:sz w:val="24"/>
          <w:lang w:eastAsia="en-US"/>
        </w:rPr>
        <w:lastRenderedPageBreak/>
        <w:t>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изучение нового</w:t>
      </w:r>
      <w:r w:rsidRPr="00AB2B6F">
        <w:rPr>
          <w:rFonts w:ascii="Times New Roman" w:hAnsi="Times New Roman" w:cs="Times New Roman"/>
          <w:b/>
          <w:sz w:val="24"/>
        </w:rPr>
        <w:t xml:space="preserve"> </w:t>
      </w:r>
      <w:r w:rsidRPr="00AB2B6F">
        <w:rPr>
          <w:rFonts w:ascii="Times New Roman" w:hAnsi="Times New Roman" w:cs="Times New Roman"/>
          <w:sz w:val="24"/>
        </w:rPr>
        <w:t>материала, урок развития речи,</w:t>
      </w:r>
      <w:r w:rsidRPr="00AB2B6F">
        <w:rPr>
          <w:rFonts w:ascii="Times New Roman" w:hAnsi="Times New Roman" w:cs="Times New Roman"/>
          <w:b/>
          <w:sz w:val="24"/>
        </w:rPr>
        <w:t xml:space="preserve"> </w:t>
      </w:r>
      <w:r w:rsidRPr="00AB2B6F">
        <w:rPr>
          <w:rFonts w:ascii="Times New Roman" w:hAnsi="Times New Roman" w:cs="Times New Roman"/>
          <w:sz w:val="24"/>
        </w:rPr>
        <w:t>урок совершенствования знаний, умений и навыков; урок-практикум.</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уметь определять грамматические признаки, разряды имени прилагательного, склонение и согласование с существительным; научить образовать качественные, относительные и притяжательные прилагательные;  правильно писать и употреблять прилагательные с не и прилагательные без не.</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 xml:space="preserve">работа по тексту, самостоятельная работа,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морфологический разбор имени прилагательного.</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 xml:space="preserve">контрольный диктант, сжатое изложение.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Региональный компонент:  </w:t>
      </w:r>
      <w:r w:rsidRPr="00AB2B6F">
        <w:rPr>
          <w:rFonts w:ascii="Times New Roman" w:hAnsi="Times New Roman" w:cs="Times New Roman"/>
          <w:sz w:val="24"/>
        </w:rPr>
        <w:t xml:space="preserve">песни поэта Николая Ибрагимова, учитель Первой Казанской гимназии. Башня Сююмбике в Казани. </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Имя числитель</w:t>
      </w:r>
      <w:r>
        <w:rPr>
          <w:rFonts w:ascii="Times New Roman" w:hAnsi="Times New Roman"/>
          <w:b/>
          <w:sz w:val="24"/>
          <w:szCs w:val="24"/>
        </w:rPr>
        <w:t>ное и его употребление в речи (10</w:t>
      </w:r>
      <w:r w:rsidRPr="00AB2B6F">
        <w:rPr>
          <w:rFonts w:ascii="Times New Roman" w:hAnsi="Times New Roman"/>
          <w:b/>
          <w:sz w:val="24"/>
          <w:szCs w:val="24"/>
        </w:rPr>
        <w:t xml:space="preserve"> часов)</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sz w:val="24"/>
          <w:szCs w:val="24"/>
        </w:rPr>
        <w:t xml:space="preserve">Роль числительных в речи. Сочетание количественных числительных, обозначающих целые числа, с существительными. Сочетание порядковых числительных с существительными.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Прописные буквы в датах, обозначающих праздники (повторение).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Склонение числительных сорок, девяносто, сто. Склонение числительных от 50 до 80, от 200 до 900.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Склонение составных количественных числительных.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Собирательные числительные, их образование с помощью суффиксов – ер-, -ой- ( пят-ер-о, дв-ой-э). Собирательные числительные оба(обе). Сочетание собирательных числительных существительными и их  склонение.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Дробные числительные, их значение и изменение. Составные порядковые числительные, их склонение.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Повторение и систематизация изученного. Морфологический разбор имени числительного.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Творческий диктант по теме «Имя числительное».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Тестирование по теме «Имя числительное.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изучение нового</w:t>
      </w:r>
      <w:r w:rsidRPr="00AB2B6F">
        <w:rPr>
          <w:rFonts w:ascii="Times New Roman" w:hAnsi="Times New Roman" w:cs="Times New Roman"/>
          <w:b/>
          <w:sz w:val="24"/>
        </w:rPr>
        <w:t xml:space="preserve"> </w:t>
      </w:r>
      <w:r w:rsidRPr="00AB2B6F">
        <w:rPr>
          <w:rFonts w:ascii="Times New Roman" w:hAnsi="Times New Roman" w:cs="Times New Roman"/>
          <w:sz w:val="24"/>
        </w:rPr>
        <w:t>материала,</w:t>
      </w:r>
      <w:r w:rsidRPr="00AB2B6F">
        <w:rPr>
          <w:rFonts w:ascii="Times New Roman" w:hAnsi="Times New Roman" w:cs="Times New Roman"/>
          <w:b/>
          <w:sz w:val="24"/>
        </w:rPr>
        <w:t xml:space="preserve"> </w:t>
      </w:r>
      <w:r w:rsidRPr="00AB2B6F">
        <w:rPr>
          <w:rFonts w:ascii="Times New Roman" w:hAnsi="Times New Roman" w:cs="Times New Roman"/>
          <w:sz w:val="24"/>
        </w:rPr>
        <w:t>урок совершенствования знаний, умений и навыков; урок-практикум.</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уметь определять грамматические признаки, разряды имени прилагательного, склонение и согласование с существительным; научить образовать качественные, относительные и притяжательные прилагательные;  правильно писать и употреблять прилагательные с не и прилагательные без не.</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 xml:space="preserve">работа по тексту, выполнение заданий,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морфологический разбор имени числительного.</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творческий диктант, тест.</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Региональный компонент:  </w:t>
      </w:r>
      <w:r w:rsidRPr="00AB2B6F">
        <w:rPr>
          <w:rFonts w:ascii="Times New Roman" w:hAnsi="Times New Roman" w:cs="Times New Roman"/>
          <w:sz w:val="24"/>
        </w:rPr>
        <w:t>Обувь с национальным орнаментом в Арске, композиторы Татарстана.</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Местоиме</w:t>
      </w:r>
      <w:r>
        <w:rPr>
          <w:rFonts w:ascii="Times New Roman" w:hAnsi="Times New Roman"/>
          <w:b/>
          <w:sz w:val="24"/>
          <w:szCs w:val="24"/>
        </w:rPr>
        <w:t>ние и его употребление в речи (5</w:t>
      </w:r>
      <w:r w:rsidRPr="00AB2B6F">
        <w:rPr>
          <w:rFonts w:ascii="Times New Roman" w:hAnsi="Times New Roman"/>
          <w:b/>
          <w:sz w:val="24"/>
          <w:szCs w:val="24"/>
        </w:rPr>
        <w:t xml:space="preserve"> часов)</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lastRenderedPageBreak/>
        <w:t xml:space="preserve">Значение и морфологические признаки местоимений. Синтаксическая роль местоимений. Склонение местоимений: местоимения, изменяющиеся как существительные (личные, возвратное, вопросительные), как прилагательные (притяжательные, указательные, относительные, определительные) и числительные (повторение).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Неопределенные  местоимения (некто, нечто, кто-то, что-то, чей-то, какой-то, кто-нибудь, какой-нибудь, кое-что), их значение, изменение и роль в предложении.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Отрицательные местоимения. (никто, ничто, никакой, ничей, некого, нечего), их значение, изменение и роль в предложении. Приставки ни- и не- в отрицательных местоимениях. никого, некого; ни в чем, ни от кого, не с кем, не на кого.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 Тест по теме «Местоимение».  Морфологический разбор местоимения.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Контрольный диктант по теме «Местоимение».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Работа над ошибками.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Повторение и систематизация изученного.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изучение нового</w:t>
      </w:r>
      <w:r w:rsidRPr="00AB2B6F">
        <w:rPr>
          <w:rFonts w:ascii="Times New Roman" w:hAnsi="Times New Roman" w:cs="Times New Roman"/>
          <w:b/>
          <w:sz w:val="24"/>
        </w:rPr>
        <w:t xml:space="preserve"> </w:t>
      </w:r>
      <w:r w:rsidRPr="00AB2B6F">
        <w:rPr>
          <w:rFonts w:ascii="Times New Roman" w:hAnsi="Times New Roman" w:cs="Times New Roman"/>
          <w:sz w:val="24"/>
        </w:rPr>
        <w:t>материала,</w:t>
      </w:r>
      <w:r w:rsidRPr="00AB2B6F">
        <w:rPr>
          <w:rFonts w:ascii="Times New Roman" w:hAnsi="Times New Roman" w:cs="Times New Roman"/>
          <w:b/>
          <w:sz w:val="24"/>
        </w:rPr>
        <w:t xml:space="preserve"> </w:t>
      </w:r>
      <w:r w:rsidRPr="00AB2B6F">
        <w:rPr>
          <w:rFonts w:ascii="Times New Roman" w:hAnsi="Times New Roman" w:cs="Times New Roman"/>
          <w:sz w:val="24"/>
        </w:rPr>
        <w:t>урок совершенствования знаний, умений и навыков; урок-практикум.</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уметь соотносить неопределенные местоимения с существительными и прилагательными; уметь правильно произносить и писать в связной речи; уметь правильно образовать отрицательные местоимения; уметь производить устный и письменный разбор местоимения.</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работа по тексту, составление плана, конструирование предложений,  выполнение разноуровневых грамматических заданий, морфологический разбор имени прилагательного.</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 xml:space="preserve">контрольный диктант, тест.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Региональный компонент: </w:t>
      </w:r>
      <w:r w:rsidRPr="00AB2B6F">
        <w:rPr>
          <w:rFonts w:ascii="Times New Roman" w:hAnsi="Times New Roman"/>
          <w:sz w:val="24"/>
          <w:szCs w:val="24"/>
        </w:rPr>
        <w:t>сопоставление с темами  родного языка.</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Глагол и его употребление в речи (11 часов)</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Инфинитив. Видовые формы в инфинитиве. Их сочетательные особенности.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Видо-временные формы глагола и их роль в организации текста.  Переходные и непереходные глаголы. Правописание безударных окончаний глаголов </w:t>
      </w:r>
      <w:r w:rsidRPr="00AB2B6F">
        <w:rPr>
          <w:rFonts w:ascii="Times New Roman" w:hAnsi="Times New Roman"/>
          <w:sz w:val="24"/>
          <w:szCs w:val="24"/>
          <w:lang w:val="en-US"/>
        </w:rPr>
        <w:t>I</w:t>
      </w:r>
      <w:r w:rsidRPr="00AB2B6F">
        <w:rPr>
          <w:rFonts w:ascii="Times New Roman" w:hAnsi="Times New Roman"/>
          <w:sz w:val="24"/>
          <w:szCs w:val="24"/>
        </w:rPr>
        <w:t xml:space="preserve">  и </w:t>
      </w:r>
      <w:r w:rsidRPr="00AB2B6F">
        <w:rPr>
          <w:rFonts w:ascii="Times New Roman" w:hAnsi="Times New Roman"/>
          <w:sz w:val="24"/>
          <w:szCs w:val="24"/>
          <w:lang w:val="en-US"/>
        </w:rPr>
        <w:t>II</w:t>
      </w:r>
      <w:r w:rsidRPr="00AB2B6F">
        <w:rPr>
          <w:rFonts w:ascii="Times New Roman" w:hAnsi="Times New Roman"/>
          <w:sz w:val="24"/>
          <w:szCs w:val="24"/>
        </w:rPr>
        <w:t xml:space="preserve"> спряжения. Разноспрягаемые  глаголы. (повторение).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Две основы глагола.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Ударение(нарезать-нарезать, посыпать-посыпать) и чередование звуков (собрать-собирать, ответить-отвечать) как дополнительные средства выражения видовых различий, сопровождающие суффиксацию.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Правописание гласных в суффиксах –ова-, -ева-, -ыва, -ива: беседую – беседовать, рассказываю – рассказывать.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Безличные глаголы. Их значение и употребление в предложениях  с одним главным членом.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Морфологический разбор глагола.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Развитие речи. Написание сочинения по картине Л.Фаттахова «Пока мама не видит».</w:t>
      </w:r>
      <w:r w:rsidRPr="00AB2B6F">
        <w:rPr>
          <w:rFonts w:ascii="Times New Roman" w:hAnsi="Times New Roman"/>
          <w:b/>
          <w:sz w:val="24"/>
          <w:szCs w:val="24"/>
        </w:rPr>
        <w:t xml:space="preserve">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Повторение и обобщение изученного по теме «Глагол».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lastRenderedPageBreak/>
        <w:t xml:space="preserve">Предупредительный диктант.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изучение нового</w:t>
      </w:r>
      <w:r w:rsidRPr="00AB2B6F">
        <w:rPr>
          <w:rFonts w:ascii="Times New Roman" w:hAnsi="Times New Roman" w:cs="Times New Roman"/>
          <w:b/>
          <w:sz w:val="24"/>
        </w:rPr>
        <w:t xml:space="preserve"> </w:t>
      </w:r>
      <w:r w:rsidRPr="00AB2B6F">
        <w:rPr>
          <w:rFonts w:ascii="Times New Roman" w:hAnsi="Times New Roman" w:cs="Times New Roman"/>
          <w:sz w:val="24"/>
        </w:rPr>
        <w:t>материала,</w:t>
      </w:r>
      <w:r w:rsidRPr="00AB2B6F">
        <w:rPr>
          <w:rFonts w:ascii="Times New Roman" w:hAnsi="Times New Roman" w:cs="Times New Roman"/>
          <w:b/>
          <w:sz w:val="24"/>
        </w:rPr>
        <w:t xml:space="preserve"> </w:t>
      </w:r>
      <w:r w:rsidRPr="00AB2B6F">
        <w:rPr>
          <w:rFonts w:ascii="Times New Roman" w:hAnsi="Times New Roman" w:cs="Times New Roman"/>
          <w:sz w:val="24"/>
        </w:rPr>
        <w:t>урок совершенствования знаний, умений и навыков; урок развития речи.</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уметь определить вид, время, переходность и непереходность глаголов; уметь выделять у глагола основы; уметь правильно произносить и писать глаголы с чередующимися гласными и согласными; правильно образовывать и писать глаголы, образованные суффиксами; уметь заменять личные предложения с безличными.</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саморедактирование, самостоятельная работа, составление предложений, работа по тексту, сбор материала к сочинению, морфологический разбор глагола.</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 xml:space="preserve"> предупредительный диктант, сочинение.</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Региональный компонент:  </w:t>
      </w:r>
      <w:r w:rsidRPr="00AB2B6F">
        <w:rPr>
          <w:rFonts w:ascii="Times New Roman" w:hAnsi="Times New Roman"/>
          <w:sz w:val="24"/>
          <w:szCs w:val="24"/>
        </w:rPr>
        <w:t xml:space="preserve">картины татарских художников. </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Причастие и е</w:t>
      </w:r>
      <w:r>
        <w:rPr>
          <w:rFonts w:ascii="Times New Roman" w:hAnsi="Times New Roman"/>
          <w:b/>
          <w:sz w:val="24"/>
          <w:szCs w:val="24"/>
        </w:rPr>
        <w:t>го употребление в речи (13</w:t>
      </w:r>
      <w:r w:rsidRPr="00AB2B6F">
        <w:rPr>
          <w:rFonts w:ascii="Times New Roman" w:hAnsi="Times New Roman"/>
          <w:b/>
          <w:sz w:val="24"/>
          <w:szCs w:val="24"/>
        </w:rPr>
        <w:t xml:space="preserve"> часов)</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Причастие. Значение  грамматические признаки причастия. Синтаксическая роль причастия.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Причастия действительные и страдательные, зависимость их образования от переходности и непереходности глагола. Причастия настоящего и прошедшего времени, зависимость их образования от вида глагола.  Образование действительных и страдательных причастий настоящего времени. Образование действительных и страдательных причастий прошедшего времени.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Развитие речи. Написание сочинения по картине К.Е.Маковского «Дети, бегущие от грозы».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Полные и краткие страдательные причастия.  Морфологические и синтаксические признаки кратких причастий.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Правописание нн в полных и н в кратких страдательных причастиях.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Правописание н и нн в причастиях.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Склонение причастий. Правописание падежных окончаний. При и прилагательных, образованных от глагола. Причастный оборот. Порядок слов в причастном обороте. Порядок слов п предложениях с причастным оборотом.  Знаки препинания в предложении с причастным оборотом. Переход причастий в имена существительные и прилагательные.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Синтаксическая роль причастий. Использование причастий для лаконичного , сжатого изложения мысли.  Причастия как принадлежность письменной речи. Стилистическое употребление причастий.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Морфологический разбор причастия.  Повторение.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Повторение и систематизация изученного.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Предупредительный диктант.</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изучение нового</w:t>
      </w:r>
      <w:r w:rsidRPr="00AB2B6F">
        <w:rPr>
          <w:rFonts w:ascii="Times New Roman" w:hAnsi="Times New Roman" w:cs="Times New Roman"/>
          <w:b/>
          <w:sz w:val="24"/>
        </w:rPr>
        <w:t xml:space="preserve"> </w:t>
      </w:r>
      <w:r w:rsidRPr="00AB2B6F">
        <w:rPr>
          <w:rFonts w:ascii="Times New Roman" w:hAnsi="Times New Roman" w:cs="Times New Roman"/>
          <w:sz w:val="24"/>
        </w:rPr>
        <w:t>материала,</w:t>
      </w:r>
      <w:r w:rsidRPr="00AB2B6F">
        <w:rPr>
          <w:rFonts w:ascii="Times New Roman" w:hAnsi="Times New Roman" w:cs="Times New Roman"/>
          <w:b/>
          <w:sz w:val="24"/>
        </w:rPr>
        <w:t xml:space="preserve"> </w:t>
      </w:r>
      <w:r w:rsidRPr="00AB2B6F">
        <w:rPr>
          <w:rFonts w:ascii="Times New Roman" w:hAnsi="Times New Roman" w:cs="Times New Roman"/>
          <w:sz w:val="24"/>
        </w:rPr>
        <w:t>урок совершенствования знаний, умений и навыков; урок развития речи.</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 xml:space="preserve">уметь определять глагольные признаки прилагательных у причастий; уметь определить глагол, о которого образовано причастие; уметь строить описание по картине; уметь образовывать краткие формы </w:t>
      </w:r>
      <w:r w:rsidRPr="00AB2B6F">
        <w:rPr>
          <w:rFonts w:ascii="Times New Roman" w:hAnsi="Times New Roman"/>
          <w:sz w:val="24"/>
          <w:szCs w:val="24"/>
        </w:rPr>
        <w:lastRenderedPageBreak/>
        <w:t>страдательных причастий; уметь правильно писать н и нн в суффиксах кратких и  полных страдательных причастий прошедшего времени; правильно употреблять причастия с не; уметь выделять причастные обороты.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саморедактирование, самостоятельная работа, составление предложений, работа по тексту, сбор материала к сочинению, морфологический разбор причастия.</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 xml:space="preserve"> предупредительный диктант, сочинение.</w:t>
      </w:r>
    </w:p>
    <w:p w:rsidR="00795356"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Региональный компонент:  </w:t>
      </w:r>
      <w:r w:rsidRPr="00AB2B6F">
        <w:rPr>
          <w:rFonts w:ascii="Times New Roman" w:hAnsi="Times New Roman"/>
          <w:sz w:val="24"/>
          <w:szCs w:val="24"/>
        </w:rPr>
        <w:t>памятник в Казани около озера Кабан в честь татарского народного поэта Габдуллы Тукая.</w:t>
      </w:r>
    </w:p>
    <w:p w:rsidR="00795356" w:rsidRPr="00AB2B6F" w:rsidRDefault="00795356" w:rsidP="00795356">
      <w:pPr>
        <w:spacing w:after="0" w:line="240" w:lineRule="auto"/>
        <w:ind w:firstLine="426"/>
        <w:jc w:val="both"/>
        <w:rPr>
          <w:rFonts w:ascii="Times New Roman" w:hAnsi="Times New Roman"/>
          <w:sz w:val="24"/>
          <w:szCs w:val="24"/>
        </w:rPr>
      </w:pP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Деепричас</w:t>
      </w:r>
      <w:r>
        <w:rPr>
          <w:rFonts w:ascii="Times New Roman" w:hAnsi="Times New Roman"/>
          <w:b/>
          <w:sz w:val="24"/>
          <w:szCs w:val="24"/>
        </w:rPr>
        <w:t>тие и его употребление в речи (7</w:t>
      </w:r>
      <w:r w:rsidRPr="00AB2B6F">
        <w:rPr>
          <w:rFonts w:ascii="Times New Roman" w:hAnsi="Times New Roman"/>
          <w:b/>
          <w:sz w:val="24"/>
          <w:szCs w:val="24"/>
        </w:rPr>
        <w:t xml:space="preserve"> часов) </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Деепричастие. Значение и грамматические признаки деепричастий. Синтаксическая роль деепричастий.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Образование деепричастий несовершенного и совершенного вида. Особенности употребления деепричастий в речи. Деепричастия несовершенного вида, указывающие на то, что действия, обозначенные деепричастием и глаголом-сказуемым, происходят одновременно. Деепричастия совершенного вида, обозначающие действие, предшествующее действию глагола-сказуемого или следующее за ним.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Деепричастный оборот. Порядок слов в деепричастном обороте. Место деепричастного оборота в предложении. Знаки препинания в предложениях с одиночным  деепричастием и деепричастным оборотом.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Правописание частицы не с деепричастием.  Синтаксическая функция деепричастий.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Морфологический разбор деепричастия. Повторение и систематизация изученного.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Объяснительный диктант</w:t>
      </w:r>
      <w:r w:rsidRPr="00AB2B6F">
        <w:rPr>
          <w:rFonts w:ascii="Times New Roman" w:hAnsi="Times New Roman"/>
          <w:b/>
          <w:sz w:val="24"/>
          <w:szCs w:val="24"/>
        </w:rPr>
        <w:t>.</w:t>
      </w:r>
      <w:r w:rsidRPr="00AB2B6F">
        <w:rPr>
          <w:rFonts w:ascii="Times New Roman" w:hAnsi="Times New Roman"/>
          <w:sz w:val="24"/>
          <w:szCs w:val="24"/>
        </w:rPr>
        <w:t xml:space="preserve">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изучение нового</w:t>
      </w:r>
      <w:r w:rsidRPr="00AB2B6F">
        <w:rPr>
          <w:rFonts w:ascii="Times New Roman" w:hAnsi="Times New Roman" w:cs="Times New Roman"/>
          <w:b/>
          <w:sz w:val="24"/>
        </w:rPr>
        <w:t xml:space="preserve"> </w:t>
      </w:r>
      <w:r w:rsidRPr="00AB2B6F">
        <w:rPr>
          <w:rFonts w:ascii="Times New Roman" w:hAnsi="Times New Roman" w:cs="Times New Roman"/>
          <w:sz w:val="24"/>
        </w:rPr>
        <w:t>материала,</w:t>
      </w:r>
      <w:r w:rsidRPr="00AB2B6F">
        <w:rPr>
          <w:rFonts w:ascii="Times New Roman" w:hAnsi="Times New Roman" w:cs="Times New Roman"/>
          <w:b/>
          <w:sz w:val="24"/>
        </w:rPr>
        <w:t xml:space="preserve"> </w:t>
      </w:r>
      <w:r w:rsidRPr="00AB2B6F">
        <w:rPr>
          <w:rFonts w:ascii="Times New Roman" w:hAnsi="Times New Roman" w:cs="Times New Roman"/>
          <w:sz w:val="24"/>
        </w:rPr>
        <w:t>урок совершенствования знаний, умений и навыков; урок развития речи.</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знать признаки деепричастия; уметь определить вид деепричастий; уметь выделить деепричастные обороты; уметь писать не с прилагательными.</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саморедактирование, самостоятельная работа, составление предложений, синтаксический разбор предложений, работа по тексту, морфологический разбор деепричастия.</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 xml:space="preserve"> объяснительный диктант.</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Региональный компонент:  </w:t>
      </w:r>
      <w:r w:rsidRPr="00AB2B6F">
        <w:rPr>
          <w:rFonts w:ascii="Times New Roman" w:hAnsi="Times New Roman"/>
          <w:sz w:val="24"/>
          <w:szCs w:val="24"/>
        </w:rPr>
        <w:t xml:space="preserve">Пушкин в Казани. </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Нареч</w:t>
      </w:r>
      <w:r>
        <w:rPr>
          <w:rFonts w:ascii="Times New Roman" w:hAnsi="Times New Roman"/>
          <w:b/>
          <w:sz w:val="24"/>
          <w:szCs w:val="24"/>
        </w:rPr>
        <w:t>ие и его употребление в речи (10</w:t>
      </w:r>
      <w:r w:rsidRPr="00AB2B6F">
        <w:rPr>
          <w:rFonts w:ascii="Times New Roman" w:hAnsi="Times New Roman"/>
          <w:b/>
          <w:sz w:val="24"/>
          <w:szCs w:val="24"/>
        </w:rPr>
        <w:t xml:space="preserve"> часов) </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Наречие. Значение и основные морфологические признаки наречий. Синтаксическая роль наречий. Роль наречий в речи.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Смысловые группы наречий. Обстоятельственные наречия: времени, места, причины, цели. Определительные наречия: образа действия, меры и степени. Местоименные наречия.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Степени сравнения наречий. Образование сравнительной и превосходной степени наречий. Различение простой сравнительной степени наречия и прилагательного.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lastRenderedPageBreak/>
        <w:t>Развитие речи. Написание изложения.</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Способы образования наречий.  Образование их с помощью суффиксов, приставок, приставок и суффиксов, сложением. Правописание наречий. Суффиксы о и а в конце наечий. О и е в конце наречий после шипящих. Дефис в наречиях. Одна и две буквы н в наречиях на о, е. Не с наречиями на о.  5 часов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Предупредительный диктант.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Отрицательные наречия. Не и ни с наречиями.</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Буква ь в конце наречий после шипящих.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Морфологический разбор наречий. Синтаксическая функция наречий. Текстообразующая роль наречий. Повторение и систематизация изученного.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Контрольный диктант по темам «Самостоятельные части речи».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Работа над ошибками.</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изучение нового</w:t>
      </w:r>
      <w:r w:rsidRPr="00AB2B6F">
        <w:rPr>
          <w:rFonts w:ascii="Times New Roman" w:hAnsi="Times New Roman" w:cs="Times New Roman"/>
          <w:b/>
          <w:sz w:val="24"/>
        </w:rPr>
        <w:t xml:space="preserve"> </w:t>
      </w:r>
      <w:r w:rsidRPr="00AB2B6F">
        <w:rPr>
          <w:rFonts w:ascii="Times New Roman" w:hAnsi="Times New Roman" w:cs="Times New Roman"/>
          <w:sz w:val="24"/>
        </w:rPr>
        <w:t>материала,</w:t>
      </w:r>
      <w:r w:rsidRPr="00AB2B6F">
        <w:rPr>
          <w:rFonts w:ascii="Times New Roman" w:hAnsi="Times New Roman" w:cs="Times New Roman"/>
          <w:b/>
          <w:sz w:val="24"/>
        </w:rPr>
        <w:t xml:space="preserve"> </w:t>
      </w:r>
      <w:r w:rsidRPr="00AB2B6F">
        <w:rPr>
          <w:rFonts w:ascii="Times New Roman" w:hAnsi="Times New Roman" w:cs="Times New Roman"/>
          <w:sz w:val="24"/>
        </w:rPr>
        <w:t>урок совершенствования знаний, умений и навыков; урок развития речи.</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знать признаки наречий; уметь правильно ставить вопросы к наречиям, определять их значение; уметь образовывать степени сравнения наречий; уметь образовать наречия от других частей речи; образовать сложные, отрицательные наречия; уметь писать наречия с мягким знаком на конце после шипящих.</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саморедактирование, самостоятельная работа, составление предложений, синтаксический разбор предложений, работа по тексту, морфологический разбор наречий, коллективная работа, работа над ошибками.</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 xml:space="preserve"> контрольный диктант, изложение.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Региональный компонент:  </w:t>
      </w:r>
      <w:r w:rsidRPr="00AB2B6F">
        <w:rPr>
          <w:rFonts w:ascii="Times New Roman" w:hAnsi="Times New Roman"/>
          <w:sz w:val="24"/>
          <w:szCs w:val="24"/>
        </w:rPr>
        <w:t>сопоставление с темами  родного языка.</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Служебные части речи и их употребление в речи (9 часов)</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Основные изучаемые вопросы</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Служебные части речи: предлог, союз, частица, назначение их в речи. Особенности служебных частей речи, отличие их от знаменательных частей речи. Отличие служебных частей речи друг от друга. Частотность служебных частей речи. </w:t>
      </w:r>
    </w:p>
    <w:p w:rsidR="00795356" w:rsidRPr="00AB2B6F" w:rsidRDefault="00795356" w:rsidP="00795356">
      <w:pPr>
        <w:spacing w:after="0" w:line="240" w:lineRule="auto"/>
        <w:ind w:firstLine="426"/>
        <w:jc w:val="center"/>
        <w:rPr>
          <w:rFonts w:ascii="Times New Roman" w:hAnsi="Times New Roman"/>
          <w:b/>
          <w:sz w:val="24"/>
          <w:szCs w:val="24"/>
        </w:rPr>
      </w:pPr>
      <w:r>
        <w:rPr>
          <w:rFonts w:ascii="Times New Roman" w:hAnsi="Times New Roman"/>
          <w:b/>
          <w:sz w:val="24"/>
          <w:szCs w:val="24"/>
        </w:rPr>
        <w:t>Предлог  (3</w:t>
      </w:r>
      <w:r w:rsidRPr="00AB2B6F">
        <w:rPr>
          <w:rFonts w:ascii="Times New Roman" w:hAnsi="Times New Roman"/>
          <w:b/>
          <w:sz w:val="24"/>
          <w:szCs w:val="24"/>
        </w:rPr>
        <w:t xml:space="preserve"> часа)</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 Предлог как служебная часть речи. Назначение предлогов в речи.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Разряды предлогов: пространственные (в,на, под, около,у, к и др.); временные (к, до, перед, через, в течение и др.); причинные (от, из-за); целевые (на, для). Многозначность предлогов, употребленные их с разными падежными формами. Синонимия и антонимия предлогов.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Разряды предлогов по происхождению: непроизводные и производные Переход других частей речи в предлоги (в течение, в продолжение, вследствие, несмотря на, благодаря и др.)</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Раздельное и слитное написание производных предлогов. Буква е на конце предлогов в течение,  в продолжение, вследствие. Дефисное написание двойных предлогов из-за, из-под, по-над. Текстообразующая роль предлогов. Морфологический разбор предлога.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Повторение и систематизация изученного.   </w:t>
      </w:r>
    </w:p>
    <w:p w:rsidR="00795356" w:rsidRPr="00AB2B6F" w:rsidRDefault="00795356" w:rsidP="00795356">
      <w:pPr>
        <w:spacing w:after="0" w:line="240" w:lineRule="auto"/>
        <w:ind w:firstLine="426"/>
        <w:jc w:val="center"/>
        <w:rPr>
          <w:rFonts w:ascii="Times New Roman" w:hAnsi="Times New Roman"/>
          <w:b/>
          <w:sz w:val="24"/>
          <w:szCs w:val="24"/>
        </w:rPr>
      </w:pPr>
      <w:r>
        <w:rPr>
          <w:rFonts w:ascii="Times New Roman" w:hAnsi="Times New Roman"/>
          <w:b/>
          <w:sz w:val="24"/>
          <w:szCs w:val="24"/>
        </w:rPr>
        <w:lastRenderedPageBreak/>
        <w:t>Частицы(2</w:t>
      </w:r>
      <w:r w:rsidRPr="00AB2B6F">
        <w:rPr>
          <w:rFonts w:ascii="Times New Roman" w:hAnsi="Times New Roman"/>
          <w:b/>
          <w:sz w:val="24"/>
          <w:szCs w:val="24"/>
        </w:rPr>
        <w:t xml:space="preserve"> часа)</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Частицы как служебная часть речи. Разряды частиц по значению: отрицательные, модальные. Частицы формообразующие.</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Правописание частиц не и ни. Текстообразующая роль частиц. Повторение и систематизация изученного.  </w:t>
      </w:r>
    </w:p>
    <w:p w:rsidR="00795356" w:rsidRPr="00AB2B6F" w:rsidRDefault="00795356" w:rsidP="00795356">
      <w:pPr>
        <w:spacing w:after="0" w:line="240" w:lineRule="auto"/>
        <w:ind w:firstLine="426"/>
        <w:jc w:val="center"/>
        <w:rPr>
          <w:rFonts w:ascii="Times New Roman" w:hAnsi="Times New Roman"/>
          <w:b/>
          <w:sz w:val="24"/>
          <w:szCs w:val="24"/>
        </w:rPr>
      </w:pPr>
      <w:r>
        <w:rPr>
          <w:rFonts w:ascii="Times New Roman" w:hAnsi="Times New Roman"/>
          <w:b/>
          <w:sz w:val="24"/>
          <w:szCs w:val="24"/>
        </w:rPr>
        <w:t>Союз (2</w:t>
      </w:r>
      <w:r w:rsidRPr="00AB2B6F">
        <w:rPr>
          <w:rFonts w:ascii="Times New Roman" w:hAnsi="Times New Roman"/>
          <w:b/>
          <w:sz w:val="24"/>
          <w:szCs w:val="24"/>
        </w:rPr>
        <w:t xml:space="preserve"> часа)</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Союз как служебная часть речи. Значение и роль союзов в предложении. Деление союзов по функции: сочинительные и подчинительные. Разряды сочинительных союзов : соединительные (и, да, не только… но и, как… так и), противительные (а,но, да, зато), разделительные (или, либо, то…то, не то…не то).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Разряды подчинительных союзов: изъяснительные, причинные, целевые, временные, условные, сравнительные, уступительные. Одиночные и повторяющиеся союзы, знаки препинания перед ними.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Деление союзов по составу: простые и составные. Правописание составных союзов. Отличие составных союзов зато, тоже, чтобы от местоимений с предлогом и частицами, союза также от наречия с частицей. Текстообразующая роль союзов. Морфологический разбор союза. Повторение и систематизация изученного.  </w:t>
      </w:r>
    </w:p>
    <w:p w:rsidR="00795356" w:rsidRDefault="00795356" w:rsidP="00795356">
      <w:pPr>
        <w:spacing w:after="0" w:line="240" w:lineRule="auto"/>
        <w:ind w:firstLine="426"/>
        <w:jc w:val="center"/>
        <w:rPr>
          <w:rFonts w:ascii="Times New Roman" w:hAnsi="Times New Roman"/>
          <w:b/>
          <w:sz w:val="24"/>
          <w:szCs w:val="24"/>
        </w:rPr>
      </w:pPr>
    </w:p>
    <w:p w:rsidR="00795356" w:rsidRDefault="00795356" w:rsidP="00795356">
      <w:pPr>
        <w:spacing w:after="0" w:line="240" w:lineRule="auto"/>
        <w:ind w:firstLine="426"/>
        <w:jc w:val="center"/>
        <w:rPr>
          <w:rFonts w:ascii="Times New Roman" w:hAnsi="Times New Roman"/>
          <w:b/>
          <w:sz w:val="24"/>
          <w:szCs w:val="24"/>
        </w:rPr>
      </w:pP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Междометие и его употребление в речи (1 час)</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Значение междометий и их роль в речи. Интонационное выделение междометий. Дефис  в междометиях. Запятая и восклицательный знак при междометиях.  Звукоподражательные слова и их отличие от междометий.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изучение нового</w:t>
      </w:r>
      <w:r w:rsidRPr="00AB2B6F">
        <w:rPr>
          <w:rFonts w:ascii="Times New Roman" w:hAnsi="Times New Roman" w:cs="Times New Roman"/>
          <w:b/>
          <w:sz w:val="24"/>
        </w:rPr>
        <w:t xml:space="preserve"> </w:t>
      </w:r>
      <w:r w:rsidRPr="00AB2B6F">
        <w:rPr>
          <w:rFonts w:ascii="Times New Roman" w:hAnsi="Times New Roman" w:cs="Times New Roman"/>
          <w:sz w:val="24"/>
        </w:rPr>
        <w:t>материала,</w:t>
      </w:r>
      <w:r w:rsidRPr="00AB2B6F">
        <w:rPr>
          <w:rFonts w:ascii="Times New Roman" w:hAnsi="Times New Roman" w:cs="Times New Roman"/>
          <w:b/>
          <w:sz w:val="24"/>
        </w:rPr>
        <w:t xml:space="preserve"> </w:t>
      </w:r>
      <w:r w:rsidRPr="00AB2B6F">
        <w:rPr>
          <w:rFonts w:ascii="Times New Roman" w:hAnsi="Times New Roman" w:cs="Times New Roman"/>
          <w:sz w:val="24"/>
        </w:rPr>
        <w:t>урок совершенствования знаний, умений и навыков, урок-практикум.</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Требования к знаниям и умениям обучающихся: </w:t>
      </w:r>
      <w:r w:rsidRPr="00AB2B6F">
        <w:rPr>
          <w:rFonts w:ascii="Times New Roman" w:hAnsi="Times New Roman"/>
          <w:sz w:val="24"/>
          <w:szCs w:val="24"/>
        </w:rPr>
        <w:t>научить опознавать предлоги, определять их значение; уметь правильно писать производные предлоги; уметь опознавать частицы, их значение, уметь найти модальные частицы; знать правописание частиц не и ни; уметь различать сочинительные и подчинительные союзы; уметь проавильно писать составные союзы; уметь найти междометия.</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Возможные виды самостоятельной работы: </w:t>
      </w:r>
      <w:r w:rsidRPr="00AB2B6F">
        <w:rPr>
          <w:rFonts w:ascii="Times New Roman" w:hAnsi="Times New Roman"/>
          <w:sz w:val="24"/>
          <w:szCs w:val="24"/>
        </w:rPr>
        <w:t>саморедактирование, самостоятельная работа, составление предложений, синтаксический разбор предложений, работа по тексту, морфологический разбор служебных частей речи.</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 xml:space="preserve"> фронтальная и групповая работа.</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 xml:space="preserve">Региональный компонент:  </w:t>
      </w:r>
      <w:r w:rsidRPr="00AB2B6F">
        <w:rPr>
          <w:rFonts w:ascii="Times New Roman" w:hAnsi="Times New Roman"/>
          <w:sz w:val="24"/>
          <w:szCs w:val="24"/>
        </w:rPr>
        <w:t>Современные татары (связь с историей). Казань – порт пяти морей. «Моабитская тетрадь» Мусы Джалиля.</w:t>
      </w:r>
    </w:p>
    <w:p w:rsidR="00795356" w:rsidRPr="00AB2B6F" w:rsidRDefault="00795356" w:rsidP="00795356">
      <w:pPr>
        <w:spacing w:after="0" w:line="240" w:lineRule="auto"/>
        <w:ind w:firstLine="426"/>
        <w:jc w:val="center"/>
        <w:rPr>
          <w:rFonts w:ascii="Times New Roman" w:hAnsi="Times New Roman"/>
          <w:b/>
          <w:sz w:val="24"/>
          <w:szCs w:val="24"/>
        </w:rPr>
      </w:pPr>
      <w:r>
        <w:rPr>
          <w:rFonts w:ascii="Times New Roman" w:hAnsi="Times New Roman"/>
          <w:b/>
          <w:sz w:val="24"/>
          <w:szCs w:val="24"/>
        </w:rPr>
        <w:t>Повторение изученного за год (1 час</w:t>
      </w:r>
      <w:r w:rsidRPr="00AB2B6F">
        <w:rPr>
          <w:rFonts w:ascii="Times New Roman" w:hAnsi="Times New Roman"/>
          <w:b/>
          <w:sz w:val="24"/>
          <w:szCs w:val="24"/>
        </w:rPr>
        <w:t xml:space="preserve">) </w:t>
      </w:r>
    </w:p>
    <w:p w:rsidR="00795356" w:rsidRPr="00AB2B6F" w:rsidRDefault="00795356" w:rsidP="00795356">
      <w:pPr>
        <w:spacing w:after="0" w:line="240" w:lineRule="auto"/>
        <w:ind w:firstLine="426"/>
        <w:jc w:val="both"/>
        <w:rPr>
          <w:rFonts w:ascii="Times New Roman" w:hAnsi="Times New Roman"/>
          <w:b/>
          <w:bCs/>
          <w:color w:val="000000"/>
          <w:sz w:val="24"/>
          <w:szCs w:val="24"/>
        </w:rPr>
      </w:pPr>
      <w:r w:rsidRPr="00AB2B6F">
        <w:rPr>
          <w:rFonts w:ascii="Times New Roman" w:hAnsi="Times New Roman"/>
          <w:b/>
          <w:bCs/>
          <w:color w:val="000000"/>
          <w:sz w:val="24"/>
          <w:szCs w:val="24"/>
        </w:rPr>
        <w:t xml:space="preserve">Основные изучаемые вопросы </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sz w:val="24"/>
          <w:szCs w:val="24"/>
        </w:rPr>
        <w:t xml:space="preserve">Повторение изученного за год.  </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eastAsia="Calibri" w:hAnsi="Times New Roman" w:cs="Times New Roman"/>
          <w:b/>
          <w:sz w:val="24"/>
          <w:lang w:eastAsia="en-US"/>
        </w:rPr>
        <w:t>Практические и лабораторные работы, творческие и практические задания, экскурсии и другие формы занятий, используемые при обучении</w:t>
      </w:r>
      <w:r w:rsidRPr="00AB2B6F">
        <w:rPr>
          <w:rFonts w:ascii="Times New Roman" w:hAnsi="Times New Roman" w:cs="Times New Roman"/>
          <w:b/>
          <w:sz w:val="24"/>
        </w:rPr>
        <w:t xml:space="preserve">: </w:t>
      </w:r>
      <w:r w:rsidRPr="00AB2B6F">
        <w:rPr>
          <w:rFonts w:ascii="Times New Roman" w:hAnsi="Times New Roman" w:cs="Times New Roman"/>
          <w:sz w:val="24"/>
        </w:rPr>
        <w:t>урок совершенствования знаний, умений и навыков.</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t>Требования к знаниям и умениям обучающихся: Закрепит умений и навыков, полученных за год.</w:t>
      </w:r>
    </w:p>
    <w:p w:rsidR="00795356" w:rsidRPr="00AB2B6F" w:rsidRDefault="00795356" w:rsidP="00795356">
      <w:pPr>
        <w:spacing w:after="0" w:line="240" w:lineRule="auto"/>
        <w:ind w:firstLine="426"/>
        <w:jc w:val="both"/>
        <w:rPr>
          <w:rFonts w:ascii="Times New Roman" w:hAnsi="Times New Roman"/>
          <w:sz w:val="24"/>
          <w:szCs w:val="24"/>
        </w:rPr>
      </w:pPr>
      <w:r w:rsidRPr="00AB2B6F">
        <w:rPr>
          <w:rFonts w:ascii="Times New Roman" w:hAnsi="Times New Roman"/>
          <w:b/>
          <w:sz w:val="24"/>
          <w:szCs w:val="24"/>
        </w:rPr>
        <w:lastRenderedPageBreak/>
        <w:t xml:space="preserve">Возможные виды самостоятельной работы: </w:t>
      </w:r>
      <w:r w:rsidRPr="00AB2B6F">
        <w:rPr>
          <w:rFonts w:ascii="Times New Roman" w:hAnsi="Times New Roman"/>
          <w:sz w:val="24"/>
          <w:szCs w:val="24"/>
        </w:rPr>
        <w:t>самостоятельная работа, составление предложений, синтаксический разбор предложений, работа по тексту, морфологический разбор всех частей речи, коллективная работа, индивидуальные карточки.</w:t>
      </w:r>
    </w:p>
    <w:p w:rsidR="00795356" w:rsidRPr="00AB2B6F" w:rsidRDefault="00795356" w:rsidP="00795356">
      <w:pPr>
        <w:pStyle w:val="a3"/>
        <w:spacing w:after="0" w:line="240" w:lineRule="auto"/>
        <w:ind w:firstLine="426"/>
        <w:jc w:val="both"/>
        <w:rPr>
          <w:rFonts w:ascii="Times New Roman" w:hAnsi="Times New Roman" w:cs="Times New Roman"/>
          <w:sz w:val="24"/>
        </w:rPr>
      </w:pPr>
      <w:r w:rsidRPr="00AB2B6F">
        <w:rPr>
          <w:rFonts w:ascii="Times New Roman" w:hAnsi="Times New Roman" w:cs="Times New Roman"/>
          <w:b/>
          <w:sz w:val="24"/>
        </w:rPr>
        <w:t xml:space="preserve">Формы и вопросы контроля: </w:t>
      </w:r>
      <w:r w:rsidRPr="00AB2B6F">
        <w:rPr>
          <w:rFonts w:ascii="Times New Roman" w:hAnsi="Times New Roman" w:cs="Times New Roman"/>
          <w:sz w:val="24"/>
        </w:rPr>
        <w:t xml:space="preserve"> фронтальный опрос, тестовые задания.</w:t>
      </w:r>
    </w:p>
    <w:p w:rsidR="00795356" w:rsidRPr="00AB2B6F" w:rsidRDefault="00795356" w:rsidP="00795356">
      <w:pPr>
        <w:spacing w:after="0" w:line="240" w:lineRule="auto"/>
        <w:ind w:firstLine="426"/>
        <w:rPr>
          <w:rFonts w:ascii="Times New Roman" w:hAnsi="Times New Roman"/>
          <w:b/>
          <w:bCs/>
          <w:color w:val="000000"/>
          <w:sz w:val="24"/>
          <w:szCs w:val="24"/>
        </w:rPr>
      </w:pPr>
    </w:p>
    <w:p w:rsidR="00795356" w:rsidRPr="00AB2B6F" w:rsidRDefault="00795356" w:rsidP="00795356">
      <w:pPr>
        <w:spacing w:after="0" w:line="240" w:lineRule="auto"/>
        <w:ind w:firstLine="426"/>
        <w:rPr>
          <w:rFonts w:ascii="Times New Roman" w:hAnsi="Times New Roman"/>
          <w:sz w:val="24"/>
          <w:szCs w:val="24"/>
        </w:rPr>
      </w:pPr>
    </w:p>
    <w:p w:rsidR="00795356" w:rsidRPr="00AB2B6F"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rPr>
          <w:rFonts w:ascii="Times New Roman" w:hAnsi="Times New Roman"/>
          <w:sz w:val="24"/>
          <w:szCs w:val="24"/>
        </w:rPr>
      </w:pP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Требования к уровню подготовки учащихся,</w:t>
      </w:r>
    </w:p>
    <w:p w:rsidR="00795356" w:rsidRPr="00AB2B6F" w:rsidRDefault="00795356" w:rsidP="00795356">
      <w:pPr>
        <w:spacing w:after="0" w:line="240" w:lineRule="auto"/>
        <w:ind w:firstLine="426"/>
        <w:jc w:val="center"/>
        <w:rPr>
          <w:rFonts w:ascii="Times New Roman" w:hAnsi="Times New Roman"/>
          <w:b/>
          <w:sz w:val="24"/>
          <w:szCs w:val="24"/>
        </w:rPr>
      </w:pPr>
      <w:r w:rsidRPr="00AB2B6F">
        <w:rPr>
          <w:rFonts w:ascii="Times New Roman" w:hAnsi="Times New Roman"/>
          <w:b/>
          <w:sz w:val="24"/>
          <w:szCs w:val="24"/>
        </w:rPr>
        <w:t>обучающихся по данной программе</w:t>
      </w:r>
    </w:p>
    <w:p w:rsidR="00795356" w:rsidRDefault="00795356" w:rsidP="00795356">
      <w:pPr>
        <w:spacing w:after="0" w:line="240" w:lineRule="auto"/>
        <w:jc w:val="center"/>
        <w:rPr>
          <w:rFonts w:ascii="Times New Roman" w:hAnsi="Times New Roman"/>
          <w:b/>
          <w:bCs/>
          <w:sz w:val="24"/>
          <w:szCs w:val="24"/>
        </w:rPr>
      </w:pPr>
      <w:r>
        <w:rPr>
          <w:rFonts w:ascii="Times New Roman" w:hAnsi="Times New Roman"/>
          <w:b/>
          <w:bCs/>
          <w:sz w:val="24"/>
          <w:szCs w:val="24"/>
        </w:rPr>
        <w:t>Требования к уровню подготовки учащихся, обучающихся по данной программе</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В результате изучения русского языка ученик должен:</w:t>
      </w:r>
    </w:p>
    <w:p w:rsidR="00795356" w:rsidRPr="000313F5" w:rsidRDefault="00795356" w:rsidP="00795356">
      <w:pPr>
        <w:spacing w:after="0" w:line="240" w:lineRule="auto"/>
        <w:jc w:val="both"/>
        <w:rPr>
          <w:rFonts w:ascii="Times New Roman" w:eastAsia="Times New Roman" w:hAnsi="Times New Roman"/>
          <w:b/>
          <w:sz w:val="24"/>
          <w:szCs w:val="24"/>
          <w:lang w:eastAsia="ru-RU"/>
        </w:rPr>
      </w:pPr>
      <w:r w:rsidRPr="000313F5">
        <w:rPr>
          <w:rFonts w:ascii="Times New Roman" w:eastAsia="Times New Roman" w:hAnsi="Times New Roman"/>
          <w:b/>
          <w:sz w:val="24"/>
          <w:szCs w:val="24"/>
          <w:lang w:eastAsia="ru-RU"/>
        </w:rPr>
        <w:t>знать/понимать:</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основные единицы языка и их признаки;</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смысл понятий: речь устная и письменная; диалог и монолог; ситуация речевого общения; стили языка; текст;</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основные нормы русского литературного языка (орфоэпические, лексические, грамматические, орфографические, пунктуационные), нормы речевого этикета;</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основные особенности фонетической, лексической системы и грамматического строя русского языка;</w:t>
      </w:r>
    </w:p>
    <w:p w:rsidR="00795356" w:rsidRPr="000313F5" w:rsidRDefault="00795356" w:rsidP="00795356">
      <w:pPr>
        <w:spacing w:after="0" w:line="240" w:lineRule="auto"/>
        <w:jc w:val="both"/>
        <w:rPr>
          <w:rFonts w:ascii="Times New Roman" w:eastAsia="Times New Roman" w:hAnsi="Times New Roman"/>
          <w:b/>
          <w:sz w:val="24"/>
          <w:szCs w:val="24"/>
          <w:lang w:eastAsia="ru-RU"/>
        </w:rPr>
      </w:pPr>
      <w:r w:rsidRPr="000313F5">
        <w:rPr>
          <w:rFonts w:ascii="Times New Roman" w:eastAsia="Times New Roman" w:hAnsi="Times New Roman"/>
          <w:b/>
          <w:sz w:val="24"/>
          <w:szCs w:val="24"/>
          <w:lang w:eastAsia="ru-RU"/>
        </w:rPr>
        <w:lastRenderedPageBreak/>
        <w:t>уметь:</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опознавать основные единицы языка, определять их особенности;</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определять тему, основную мысль, функционально-смысловой тип и стиль текста; анализировать его структуру и языковые особенности;</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соблюдать основные орфоэпические, лексические, стилистические, правописные нормы русского литературного языка; нормы русского речевого этикета;</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313F5">
        <w:rPr>
          <w:rFonts w:ascii="Times New Roman" w:eastAsia="Times New Roman" w:hAnsi="Times New Roman"/>
          <w:b/>
          <w:sz w:val="24"/>
          <w:szCs w:val="24"/>
          <w:lang w:eastAsia="ru-RU"/>
        </w:rPr>
        <w:t>аудирование и чтение</w:t>
      </w:r>
      <w:r w:rsidRPr="000653EB">
        <w:rPr>
          <w:rFonts w:ascii="Times New Roman" w:eastAsia="Times New Roman" w:hAnsi="Times New Roman"/>
          <w:sz w:val="24"/>
          <w:szCs w:val="24"/>
          <w:lang w:eastAsia="ru-RU"/>
        </w:rPr>
        <w:t>:</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понимать информацию, предъявляемую на слух в нормальном темпе (речь диктора радио, телевидения, официального лица и др.);</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читать тексты разных стилей и жанров; использовать разные виды чтения (ознакомительное, изучающее, просмотровое);</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пользоваться словарями разных типов, справочной литературой;</w:t>
      </w:r>
    </w:p>
    <w:p w:rsidR="00795356" w:rsidRPr="000313F5" w:rsidRDefault="00795356" w:rsidP="00795356">
      <w:pPr>
        <w:spacing w:after="0" w:line="240" w:lineRule="auto"/>
        <w:jc w:val="both"/>
        <w:rPr>
          <w:rFonts w:ascii="Times New Roman" w:eastAsia="Times New Roman" w:hAnsi="Times New Roman"/>
          <w:b/>
          <w:sz w:val="24"/>
          <w:szCs w:val="24"/>
          <w:lang w:eastAsia="ru-RU"/>
        </w:rPr>
      </w:pPr>
      <w:r w:rsidRPr="000313F5">
        <w:rPr>
          <w:rFonts w:ascii="Times New Roman" w:eastAsia="Times New Roman" w:hAnsi="Times New Roman"/>
          <w:b/>
          <w:sz w:val="24"/>
          <w:szCs w:val="24"/>
          <w:lang w:eastAsia="ru-RU"/>
        </w:rPr>
        <w:t>говорение и письмо:</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пересказывать (подробно, выборочно, сжато) прочитанный или прослушанный текст;</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создавать в соответствии с темой, целью, сферой и ситуацией общения устные и письменные тексты в форме монолога-описания, повествования, рассуждения, различные по стилю и жанру;</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вести диалог на бытовые, учебные, социокультурные темы; диалог-дискуссию с аргументацией своей точки зрения;</w:t>
      </w:r>
    </w:p>
    <w:p w:rsidR="00795356" w:rsidRPr="000653EB"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осуществлять основные виды информационной переработки текста (план, конспект);</w:t>
      </w:r>
    </w:p>
    <w:p w:rsidR="00795356" w:rsidRPr="000313F5" w:rsidRDefault="00795356" w:rsidP="00795356">
      <w:pPr>
        <w:spacing w:after="0" w:line="240" w:lineRule="auto"/>
        <w:jc w:val="both"/>
        <w:rPr>
          <w:rFonts w:ascii="Times New Roman" w:eastAsia="Times New Roman" w:hAnsi="Times New Roman"/>
          <w:sz w:val="24"/>
          <w:szCs w:val="24"/>
          <w:lang w:eastAsia="ru-RU"/>
        </w:rPr>
      </w:pPr>
      <w:r w:rsidRPr="000653EB">
        <w:rPr>
          <w:rFonts w:ascii="Times New Roman" w:eastAsia="Times New Roman" w:hAnsi="Times New Roman"/>
          <w:sz w:val="24"/>
          <w:szCs w:val="24"/>
          <w:lang w:eastAsia="ru-RU"/>
        </w:rPr>
        <w:t>- переводить на русский язык фрагменты из произведений родной литературы;</w:t>
      </w:r>
    </w:p>
    <w:p w:rsidR="00795356" w:rsidRPr="000D7C73" w:rsidRDefault="00795356" w:rsidP="00795356">
      <w:pPr>
        <w:widowControl w:val="0"/>
        <w:tabs>
          <w:tab w:val="left" w:pos="9355"/>
        </w:tabs>
        <w:spacing w:after="0" w:line="240" w:lineRule="auto"/>
        <w:rPr>
          <w:rFonts w:ascii="Times New Roman" w:hAnsi="Times New Roman"/>
          <w:sz w:val="24"/>
          <w:szCs w:val="24"/>
        </w:rPr>
      </w:pPr>
      <w:r>
        <w:rPr>
          <w:rFonts w:ascii="Times New Roman" w:hAnsi="Times New Roman"/>
          <w:b/>
          <w:bCs/>
          <w:sz w:val="24"/>
          <w:szCs w:val="24"/>
        </w:rPr>
        <w:t xml:space="preserve"> использовать приобретённые знания и умения в практической деятельности  и повседневной жизни для</w:t>
      </w:r>
      <w:r>
        <w:rPr>
          <w:rFonts w:ascii="Times New Roman" w:hAnsi="Times New Roman"/>
          <w:sz w:val="24"/>
          <w:szCs w:val="24"/>
        </w:rPr>
        <w:t>:</w:t>
      </w:r>
    </w:p>
    <w:p w:rsidR="00795356" w:rsidRDefault="00795356" w:rsidP="00795356">
      <w:pPr>
        <w:pStyle w:val="a5"/>
        <w:ind w:firstLine="284"/>
        <w:jc w:val="both"/>
        <w:rPr>
          <w:rFonts w:ascii="Times New Roman" w:hAnsi="Times New Roman"/>
          <w:sz w:val="24"/>
          <w:szCs w:val="24"/>
        </w:rPr>
      </w:pPr>
      <w:r>
        <w:rPr>
          <w:rFonts w:ascii="Times New Roman" w:hAnsi="Times New Roman"/>
          <w:sz w:val="24"/>
          <w:szCs w:val="24"/>
        </w:rPr>
        <w:t xml:space="preserve">    -осознания роли русского языка в жизни человека и общества; роли русского языка как национального языка русского народа, как государственного языка Российской Федерации средства межнационального общения;</w:t>
      </w:r>
    </w:p>
    <w:p w:rsidR="00795356" w:rsidRDefault="00795356" w:rsidP="00795356">
      <w:pPr>
        <w:pStyle w:val="a5"/>
        <w:ind w:firstLine="284"/>
        <w:jc w:val="both"/>
        <w:rPr>
          <w:rFonts w:ascii="Times New Roman" w:hAnsi="Times New Roman"/>
          <w:sz w:val="24"/>
          <w:szCs w:val="24"/>
        </w:rPr>
      </w:pPr>
      <w:r>
        <w:rPr>
          <w:rFonts w:ascii="Times New Roman" w:hAnsi="Times New Roman"/>
          <w:sz w:val="24"/>
          <w:szCs w:val="24"/>
        </w:rPr>
        <w:t xml:space="preserve">   -приобщения к русской и мировой культуре;</w:t>
      </w:r>
    </w:p>
    <w:p w:rsidR="00795356" w:rsidRDefault="00795356" w:rsidP="00795356">
      <w:pPr>
        <w:pStyle w:val="a5"/>
        <w:ind w:firstLine="284"/>
        <w:jc w:val="both"/>
        <w:rPr>
          <w:rFonts w:ascii="Times New Roman" w:hAnsi="Times New Roman"/>
          <w:sz w:val="24"/>
          <w:szCs w:val="24"/>
        </w:rPr>
      </w:pPr>
      <w:r>
        <w:rPr>
          <w:rFonts w:ascii="Times New Roman" w:hAnsi="Times New Roman"/>
          <w:sz w:val="24"/>
          <w:szCs w:val="24"/>
        </w:rPr>
        <w:t xml:space="preserve">    -официального и неофициального межличностного, межнационального и межкультурного общения в социально-культурной, бытовой и учебной сферах; социальной адаптации;</w:t>
      </w:r>
    </w:p>
    <w:p w:rsidR="00795356" w:rsidRDefault="00795356" w:rsidP="00795356">
      <w:pPr>
        <w:pStyle w:val="a5"/>
        <w:ind w:firstLine="284"/>
        <w:jc w:val="both"/>
        <w:rPr>
          <w:rFonts w:ascii="Times New Roman" w:hAnsi="Times New Roman"/>
          <w:sz w:val="24"/>
          <w:szCs w:val="24"/>
        </w:rPr>
      </w:pPr>
      <w:r>
        <w:rPr>
          <w:rFonts w:ascii="Times New Roman" w:hAnsi="Times New Roman"/>
          <w:sz w:val="24"/>
          <w:szCs w:val="24"/>
        </w:rPr>
        <w:t xml:space="preserve">   -получения знаний по другим учебным предметам;</w:t>
      </w:r>
    </w:p>
    <w:p w:rsidR="00795356" w:rsidRDefault="00795356" w:rsidP="00795356">
      <w:pPr>
        <w:pStyle w:val="a5"/>
        <w:ind w:firstLine="284"/>
        <w:jc w:val="both"/>
        <w:rPr>
          <w:rFonts w:ascii="Times New Roman" w:hAnsi="Times New Roman"/>
          <w:sz w:val="24"/>
          <w:szCs w:val="24"/>
        </w:rPr>
      </w:pPr>
      <w:r>
        <w:rPr>
          <w:rFonts w:ascii="Times New Roman" w:hAnsi="Times New Roman"/>
          <w:sz w:val="24"/>
          <w:szCs w:val="24"/>
        </w:rPr>
        <w:t xml:space="preserve">   -развития навыков речевого самоконтроля, оценки своей речи с точки зрения правильности.</w:t>
      </w:r>
    </w:p>
    <w:p w:rsidR="00795356" w:rsidRDefault="00795356" w:rsidP="00795356">
      <w:pPr>
        <w:pStyle w:val="a5"/>
        <w:ind w:firstLine="284"/>
        <w:jc w:val="both"/>
        <w:rPr>
          <w:rFonts w:ascii="Times New Roman" w:hAnsi="Times New Roman"/>
          <w:sz w:val="24"/>
          <w:szCs w:val="24"/>
        </w:rPr>
      </w:pPr>
    </w:p>
    <w:p w:rsidR="00795356" w:rsidRPr="000D7C73" w:rsidRDefault="00795356" w:rsidP="00795356">
      <w:pPr>
        <w:spacing w:after="0" w:line="240" w:lineRule="auto"/>
        <w:jc w:val="center"/>
        <w:rPr>
          <w:rFonts w:ascii="Times New Roman" w:hAnsi="Times New Roman"/>
          <w:b/>
          <w:sz w:val="24"/>
          <w:szCs w:val="24"/>
        </w:rPr>
      </w:pPr>
      <w:r w:rsidRPr="000D7C73">
        <w:rPr>
          <w:rFonts w:ascii="Times New Roman" w:hAnsi="Times New Roman"/>
          <w:b/>
          <w:sz w:val="24"/>
          <w:szCs w:val="24"/>
        </w:rPr>
        <w:t>Используемые формы, способы и средства проверки и оценки результатов обучения учащихся по данной учебной  программе</w:t>
      </w:r>
    </w:p>
    <w:p w:rsidR="00795356" w:rsidRPr="000D7C73" w:rsidRDefault="00795356" w:rsidP="00795356">
      <w:pPr>
        <w:pStyle w:val="a4"/>
        <w:numPr>
          <w:ilvl w:val="0"/>
          <w:numId w:val="1"/>
        </w:numPr>
        <w:ind w:left="426" w:firstLine="0"/>
        <w:jc w:val="both"/>
      </w:pPr>
      <w:r w:rsidRPr="000D7C73">
        <w:t>написание сочинений по репродукциям картин художников;</w:t>
      </w:r>
    </w:p>
    <w:p w:rsidR="00795356" w:rsidRPr="000D7C73" w:rsidRDefault="00795356" w:rsidP="00795356">
      <w:pPr>
        <w:pStyle w:val="a4"/>
        <w:numPr>
          <w:ilvl w:val="0"/>
          <w:numId w:val="1"/>
        </w:numPr>
        <w:ind w:left="426" w:firstLine="0"/>
        <w:jc w:val="both"/>
      </w:pPr>
      <w:r w:rsidRPr="000D7C73">
        <w:t xml:space="preserve">творческие задания, их проверка:  </w:t>
      </w:r>
    </w:p>
    <w:p w:rsidR="00795356" w:rsidRPr="000D7C73" w:rsidRDefault="00795356" w:rsidP="00795356">
      <w:pPr>
        <w:pStyle w:val="a4"/>
        <w:numPr>
          <w:ilvl w:val="0"/>
          <w:numId w:val="1"/>
        </w:numPr>
        <w:ind w:left="709" w:hanging="283"/>
        <w:jc w:val="both"/>
      </w:pPr>
      <w:r w:rsidRPr="000D7C73">
        <w:t>создание рассказа по сюжетным картинкам;</w:t>
      </w:r>
    </w:p>
    <w:p w:rsidR="00795356" w:rsidRPr="000D7C73" w:rsidRDefault="00795356" w:rsidP="00795356">
      <w:pPr>
        <w:pStyle w:val="a4"/>
        <w:numPr>
          <w:ilvl w:val="0"/>
          <w:numId w:val="1"/>
        </w:numPr>
        <w:ind w:left="567" w:hanging="141"/>
        <w:jc w:val="both"/>
      </w:pPr>
      <w:r w:rsidRPr="000D7C73">
        <w:t>проверка заученных правил и орфограмм по изученным темам;</w:t>
      </w:r>
    </w:p>
    <w:p w:rsidR="00795356" w:rsidRPr="000D7C73" w:rsidRDefault="00795356" w:rsidP="00795356">
      <w:pPr>
        <w:pStyle w:val="a4"/>
        <w:numPr>
          <w:ilvl w:val="0"/>
          <w:numId w:val="1"/>
        </w:numPr>
        <w:ind w:left="567" w:hanging="141"/>
        <w:jc w:val="both"/>
      </w:pPr>
      <w:r w:rsidRPr="000D7C73">
        <w:t>контрольные вопросы;</w:t>
      </w:r>
    </w:p>
    <w:p w:rsidR="00795356" w:rsidRPr="000D7C73" w:rsidRDefault="00795356" w:rsidP="00795356">
      <w:pPr>
        <w:pStyle w:val="a4"/>
        <w:numPr>
          <w:ilvl w:val="0"/>
          <w:numId w:val="1"/>
        </w:numPr>
        <w:ind w:left="567" w:hanging="141"/>
        <w:jc w:val="both"/>
      </w:pPr>
      <w:r w:rsidRPr="000D7C73">
        <w:t>самостоятельные работы.</w:t>
      </w:r>
    </w:p>
    <w:p w:rsidR="00795356" w:rsidRPr="000D7C73" w:rsidRDefault="00795356" w:rsidP="00795356">
      <w:pPr>
        <w:pStyle w:val="a4"/>
        <w:numPr>
          <w:ilvl w:val="0"/>
          <w:numId w:val="1"/>
        </w:numPr>
        <w:ind w:left="567" w:hanging="141"/>
        <w:jc w:val="both"/>
      </w:pPr>
      <w:r w:rsidRPr="000D7C73">
        <w:lastRenderedPageBreak/>
        <w:t xml:space="preserve">  написание диктантов различных видов (предупредительный, выборочный, объяснительный, с грамматическим заданием, контрольный, словарный);</w:t>
      </w:r>
    </w:p>
    <w:p w:rsidR="00795356" w:rsidRPr="000D7C73" w:rsidRDefault="00795356" w:rsidP="00795356">
      <w:pPr>
        <w:pStyle w:val="a4"/>
        <w:numPr>
          <w:ilvl w:val="0"/>
          <w:numId w:val="1"/>
        </w:numPr>
        <w:ind w:left="709" w:hanging="283"/>
        <w:jc w:val="both"/>
      </w:pPr>
      <w:r w:rsidRPr="000D7C73">
        <w:t>написание изложений, изложений с творческим заданием;</w:t>
      </w:r>
    </w:p>
    <w:p w:rsidR="00795356" w:rsidRPr="000D7C73" w:rsidRDefault="00795356" w:rsidP="00795356">
      <w:pPr>
        <w:pStyle w:val="a4"/>
        <w:numPr>
          <w:ilvl w:val="0"/>
          <w:numId w:val="1"/>
        </w:numPr>
        <w:ind w:left="709" w:hanging="283"/>
        <w:jc w:val="both"/>
      </w:pPr>
      <w:r w:rsidRPr="000D7C73">
        <w:t>тестирование;</w:t>
      </w:r>
    </w:p>
    <w:p w:rsidR="00795356" w:rsidRPr="000D7C73" w:rsidRDefault="00795356" w:rsidP="00795356">
      <w:pPr>
        <w:pStyle w:val="a4"/>
        <w:numPr>
          <w:ilvl w:val="0"/>
          <w:numId w:val="1"/>
        </w:numPr>
        <w:ind w:left="709" w:hanging="283"/>
        <w:jc w:val="both"/>
      </w:pPr>
      <w:r w:rsidRPr="000D7C73">
        <w:t>практикумы по различным видам разбора.</w:t>
      </w: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ind w:firstLine="426"/>
        <w:rPr>
          <w:rFonts w:ascii="Times New Roman" w:hAnsi="Times New Roman"/>
          <w:sz w:val="24"/>
          <w:szCs w:val="24"/>
        </w:rPr>
      </w:pPr>
    </w:p>
    <w:p w:rsidR="00795356" w:rsidRDefault="00795356" w:rsidP="00795356">
      <w:pPr>
        <w:spacing w:after="0" w:line="240" w:lineRule="auto"/>
        <w:jc w:val="center"/>
        <w:rPr>
          <w:rFonts w:ascii="Times New Roman" w:hAnsi="Times New Roman"/>
          <w:sz w:val="24"/>
          <w:szCs w:val="24"/>
          <w:lang w:val="tt-RU"/>
        </w:rPr>
      </w:pPr>
    </w:p>
    <w:tbl>
      <w:tblPr>
        <w:tblW w:w="1630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1"/>
        <w:gridCol w:w="2650"/>
        <w:gridCol w:w="645"/>
        <w:gridCol w:w="1276"/>
        <w:gridCol w:w="2645"/>
        <w:gridCol w:w="3260"/>
        <w:gridCol w:w="2551"/>
        <w:gridCol w:w="284"/>
        <w:gridCol w:w="46"/>
        <w:gridCol w:w="804"/>
        <w:gridCol w:w="47"/>
        <w:gridCol w:w="804"/>
        <w:gridCol w:w="712"/>
      </w:tblGrid>
      <w:tr w:rsidR="008E3EAF" w:rsidTr="00034884">
        <w:trPr>
          <w:trHeight w:val="591"/>
        </w:trPr>
        <w:tc>
          <w:tcPr>
            <w:tcW w:w="581" w:type="dxa"/>
            <w:vMerge w:val="restart"/>
            <w:tcBorders>
              <w:top w:val="single" w:sz="4" w:space="0" w:color="auto"/>
              <w:left w:val="single" w:sz="4" w:space="0" w:color="auto"/>
              <w:bottom w:val="single" w:sz="4" w:space="0" w:color="auto"/>
              <w:right w:val="nil"/>
            </w:tcBorders>
            <w:vAlign w:val="center"/>
            <w:hideMark/>
          </w:tcPr>
          <w:p w:rsidR="008E3EAF" w:rsidRDefault="008E3EAF" w:rsidP="00CF76B8">
            <w:r>
              <w:t>№</w:t>
            </w:r>
          </w:p>
        </w:tc>
        <w:tc>
          <w:tcPr>
            <w:tcW w:w="2650" w:type="dxa"/>
            <w:vMerge w:val="restart"/>
            <w:tcBorders>
              <w:top w:val="single" w:sz="4" w:space="0" w:color="auto"/>
              <w:left w:val="nil"/>
              <w:bottom w:val="single" w:sz="4" w:space="0" w:color="auto"/>
              <w:right w:val="single" w:sz="4" w:space="0" w:color="auto"/>
            </w:tcBorders>
            <w:vAlign w:val="center"/>
            <w:hideMark/>
          </w:tcPr>
          <w:p w:rsidR="008E3EAF" w:rsidRDefault="008E3EAF" w:rsidP="00CF76B8">
            <w:pPr>
              <w:jc w:val="center"/>
            </w:pPr>
            <w:r>
              <w:t>Тема урока.</w:t>
            </w:r>
          </w:p>
        </w:tc>
        <w:tc>
          <w:tcPr>
            <w:tcW w:w="645" w:type="dxa"/>
            <w:vMerge w:val="restart"/>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rPr>
                <w:color w:val="FF0000"/>
              </w:rPr>
            </w:pPr>
            <w:r>
              <w:t>Кол-во часов.</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jc w:val="center"/>
              <w:rPr>
                <w:color w:val="FF0000"/>
              </w:rPr>
            </w:pPr>
            <w:r>
              <w:t>Тип урока.</w:t>
            </w:r>
          </w:p>
        </w:tc>
        <w:tc>
          <w:tcPr>
            <w:tcW w:w="2645" w:type="dxa"/>
            <w:vMerge w:val="restart"/>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jc w:val="center"/>
              <w:rPr>
                <w:color w:val="FF0000"/>
              </w:rPr>
            </w:pPr>
            <w:r>
              <w:t>Элементы содержания.</w:t>
            </w:r>
          </w:p>
        </w:tc>
        <w:tc>
          <w:tcPr>
            <w:tcW w:w="3260" w:type="dxa"/>
            <w:vMerge w:val="restart"/>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jc w:val="center"/>
              <w:rPr>
                <w:color w:val="FF0000"/>
              </w:rPr>
            </w:pPr>
            <w:r>
              <w:t>Планируемые результаты освоения материала.</w:t>
            </w:r>
          </w:p>
        </w:tc>
        <w:tc>
          <w:tcPr>
            <w:tcW w:w="2551" w:type="dxa"/>
            <w:vMerge w:val="restart"/>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jc w:val="center"/>
            </w:pPr>
            <w:r>
              <w:t xml:space="preserve">Вид контроля. </w:t>
            </w:r>
          </w:p>
          <w:p w:rsidR="008E3EAF" w:rsidRDefault="008E3EAF" w:rsidP="00CF76B8">
            <w:pPr>
              <w:jc w:val="center"/>
              <w:rPr>
                <w:color w:val="FF0000"/>
              </w:rPr>
            </w:pPr>
            <w:r>
              <w:t>Словарная работа.</w:t>
            </w:r>
          </w:p>
        </w:tc>
        <w:tc>
          <w:tcPr>
            <w:tcW w:w="2697" w:type="dxa"/>
            <w:gridSpan w:val="6"/>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jc w:val="center"/>
              <w:rPr>
                <w:color w:val="FF0000"/>
              </w:rPr>
            </w:pPr>
            <w:r>
              <w:t>Дата проведения.</w:t>
            </w:r>
          </w:p>
        </w:tc>
      </w:tr>
      <w:tr w:rsidR="008E3EAF" w:rsidTr="00034884">
        <w:trPr>
          <w:trHeight w:val="688"/>
        </w:trPr>
        <w:tc>
          <w:tcPr>
            <w:tcW w:w="581" w:type="dxa"/>
            <w:vMerge/>
            <w:tcBorders>
              <w:top w:val="single" w:sz="4" w:space="0" w:color="auto"/>
              <w:left w:val="single" w:sz="4" w:space="0" w:color="auto"/>
              <w:bottom w:val="single" w:sz="4" w:space="0" w:color="auto"/>
              <w:right w:val="nil"/>
            </w:tcBorders>
            <w:vAlign w:val="center"/>
            <w:hideMark/>
          </w:tcPr>
          <w:p w:rsidR="008E3EAF" w:rsidRDefault="008E3EAF" w:rsidP="00CF76B8"/>
        </w:tc>
        <w:tc>
          <w:tcPr>
            <w:tcW w:w="2650" w:type="dxa"/>
            <w:vMerge/>
            <w:tcBorders>
              <w:top w:val="single" w:sz="4" w:space="0" w:color="auto"/>
              <w:left w:val="nil"/>
              <w:bottom w:val="single" w:sz="4" w:space="0" w:color="auto"/>
              <w:right w:val="single" w:sz="4" w:space="0" w:color="auto"/>
            </w:tcBorders>
            <w:vAlign w:val="center"/>
            <w:hideMark/>
          </w:tcPr>
          <w:p w:rsidR="008E3EAF" w:rsidRDefault="008E3EAF" w:rsidP="00CF76B8"/>
        </w:tc>
        <w:tc>
          <w:tcPr>
            <w:tcW w:w="645" w:type="dxa"/>
            <w:vMerge/>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rPr>
                <w:color w:val="FF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rPr>
                <w:color w:val="FF0000"/>
              </w:rPr>
            </w:pPr>
          </w:p>
        </w:tc>
        <w:tc>
          <w:tcPr>
            <w:tcW w:w="2645" w:type="dxa"/>
            <w:vMerge/>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rPr>
                <w:color w:val="FF0000"/>
              </w:rPr>
            </w:pP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rPr>
                <w:color w:val="FF0000"/>
              </w:rPr>
            </w:pP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rPr>
                <w:color w:val="FF0000"/>
              </w:rPr>
            </w:pPr>
          </w:p>
        </w:tc>
        <w:tc>
          <w:tcPr>
            <w:tcW w:w="1181" w:type="dxa"/>
            <w:gridSpan w:val="4"/>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jc w:val="center"/>
            </w:pPr>
            <w:r>
              <w:t>План.</w:t>
            </w:r>
          </w:p>
        </w:tc>
        <w:tc>
          <w:tcPr>
            <w:tcW w:w="1516" w:type="dxa"/>
            <w:gridSpan w:val="2"/>
            <w:tcBorders>
              <w:top w:val="single" w:sz="4" w:space="0" w:color="auto"/>
              <w:left w:val="single" w:sz="4" w:space="0" w:color="auto"/>
              <w:bottom w:val="single" w:sz="4" w:space="0" w:color="auto"/>
              <w:right w:val="single" w:sz="4" w:space="0" w:color="auto"/>
            </w:tcBorders>
            <w:vAlign w:val="center"/>
            <w:hideMark/>
          </w:tcPr>
          <w:p w:rsidR="008E3EAF" w:rsidRDefault="008E3EAF" w:rsidP="00CF76B8">
            <w:pPr>
              <w:jc w:val="center"/>
              <w:rPr>
                <w:color w:val="FF0000"/>
              </w:rPr>
            </w:pPr>
            <w:r>
              <w:t>Факт.</w:t>
            </w:r>
          </w:p>
        </w:tc>
      </w:tr>
      <w:tr w:rsidR="008E3EAF" w:rsidTr="00034884">
        <w:trPr>
          <w:trHeight w:val="688"/>
        </w:trPr>
        <w:tc>
          <w:tcPr>
            <w:tcW w:w="16305" w:type="dxa"/>
            <w:gridSpan w:val="13"/>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rPr>
                <w:b/>
              </w:rPr>
            </w:pPr>
            <w:r>
              <w:rPr>
                <w:b/>
              </w:rPr>
              <w:t>Введение. Русский и родной языки как явление  национальной культуры. (1ч.)</w:t>
            </w: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Русский и родной языки как явление  национальной культуры.</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tcPr>
          <w:p w:rsidR="008E3EAF" w:rsidRDefault="008E3EAF" w:rsidP="00CF76B8">
            <w:pPr>
              <w:pStyle w:val="11"/>
              <w:spacing w:before="0" w:beforeAutospacing="0" w:after="0" w:afterAutospacing="0"/>
              <w:ind w:left="96" w:right="96"/>
              <w:rPr>
                <w:color w:val="000000"/>
              </w:rPr>
            </w:pPr>
            <w:r>
              <w:rPr>
                <w:color w:val="000000"/>
              </w:rPr>
              <w:t>Урок ознакомления с новым материалом.</w:t>
            </w:r>
          </w:p>
          <w:p w:rsidR="008E3EAF" w:rsidRDefault="008E3EAF" w:rsidP="00CF76B8"/>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r>
              <w:t>Язык как основное средство общения в определенном национальном коллективе. Русский язык – национальный язык русского народа, явление  национальной культуры.</w:t>
            </w:r>
          </w:p>
          <w:p w:rsidR="008E3EAF" w:rsidRDefault="008E3EAF" w:rsidP="00CF76B8"/>
          <w:p w:rsidR="008E3EAF" w:rsidRPr="00D65D3A" w:rsidRDefault="008E3EAF" w:rsidP="00CF76B8">
            <w:pPr>
              <w:rPr>
                <w:b/>
              </w:rPr>
            </w:pPr>
            <w:r w:rsidRPr="00D65D3A">
              <w:rPr>
                <w:b/>
              </w:rPr>
              <w:t>Э.К.К.-</w:t>
            </w:r>
            <w:r w:rsidRPr="00C45EB8">
              <w:t>татарский фольклор, предметы быта, национальные блюда, одежда.</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t xml:space="preserve">Понимать роль русского языка как средства общения в межнациональном коллективе, бережно и сознательно относиться к языкам как национальным ценностям. </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r>
              <w:t>Устное сообщение на тему «Мой язык – моя культура».</w:t>
            </w:r>
          </w:p>
          <w:p w:rsidR="008E3EAF" w:rsidRDefault="008E3EAF" w:rsidP="00CF76B8">
            <w:r>
              <w:t>С.Р.</w:t>
            </w:r>
          </w:p>
          <w:p w:rsidR="008E3EAF" w:rsidRDefault="008E3EAF" w:rsidP="00CF76B8">
            <w:r>
              <w:t>Монография</w:t>
            </w:r>
          </w:p>
          <w:p w:rsidR="008E3EAF" w:rsidRDefault="008E3EAF" w:rsidP="00CF76B8">
            <w:r>
              <w:t>эффективный</w:t>
            </w:r>
          </w:p>
          <w:p w:rsidR="008E3EAF" w:rsidRDefault="008E3EAF" w:rsidP="00CF76B8">
            <w:r>
              <w:t xml:space="preserve">билингвальный-двуязычный </w:t>
            </w:r>
          </w:p>
          <w:p w:rsidR="008E3EAF" w:rsidRDefault="008E3EAF" w:rsidP="00CF76B8">
            <w:r>
              <w:t>целостный</w:t>
            </w:r>
          </w:p>
        </w:tc>
        <w:tc>
          <w:tcPr>
            <w:tcW w:w="1181" w:type="dxa"/>
            <w:gridSpan w:val="4"/>
            <w:tcBorders>
              <w:top w:val="single" w:sz="4" w:space="0" w:color="auto"/>
              <w:left w:val="single" w:sz="4" w:space="0" w:color="auto"/>
              <w:bottom w:val="single" w:sz="4" w:space="0" w:color="auto"/>
              <w:right w:val="single" w:sz="4" w:space="0" w:color="auto"/>
            </w:tcBorders>
          </w:tcPr>
          <w:p w:rsidR="008E3EAF" w:rsidRDefault="008E3EAF" w:rsidP="00CF76B8">
            <w:r>
              <w:rPr>
                <w:b/>
                <w:lang w:val="en-US"/>
              </w:rPr>
              <w:t xml:space="preserve">I </w:t>
            </w:r>
            <w:r>
              <w:rPr>
                <w:b/>
              </w:rPr>
              <w:t>четверть</w:t>
            </w:r>
            <w:r>
              <w:t xml:space="preserve"> </w:t>
            </w:r>
          </w:p>
          <w:p w:rsidR="008E3EAF" w:rsidRDefault="008E3EAF" w:rsidP="00CF76B8"/>
          <w:p w:rsidR="008E3EAF" w:rsidRDefault="00CF76B8" w:rsidP="00CF76B8">
            <w:r>
              <w:t>2.09</w:t>
            </w:r>
          </w:p>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rPr>
            </w:pPr>
            <w:r>
              <w:rPr>
                <w:b/>
              </w:rPr>
              <w:t>Повторение и систематизация изученного 6 классе. (1 ч.) + Текст (2 ч.)</w:t>
            </w:r>
          </w:p>
          <w:p w:rsidR="008E3EAF" w:rsidRDefault="008E3EAF" w:rsidP="00CF76B8">
            <w:pPr>
              <w:jc w:val="center"/>
              <w:rPr>
                <w:b/>
              </w:rP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2</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 xml:space="preserve">Повторение пройденного в 6 классе. Морфология.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обобщения и систематиз</w:t>
            </w:r>
            <w:r>
              <w:rPr>
                <w:color w:val="000000"/>
              </w:rPr>
              <w:lastRenderedPageBreak/>
              <w:t>ации знаний.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rPr>
                <w:color w:val="000000"/>
              </w:rPr>
            </w:pPr>
            <w:r>
              <w:rPr>
                <w:color w:val="000000"/>
              </w:rPr>
              <w:lastRenderedPageBreak/>
              <w:t xml:space="preserve">Прямое и переносное значение слова. Основные способы образования слов в </w:t>
            </w:r>
            <w:r>
              <w:rPr>
                <w:color w:val="000000"/>
              </w:rPr>
              <w:lastRenderedPageBreak/>
              <w:t xml:space="preserve">русском языке. Правописание морфем. Имя существительное. Глагол. Вид глагола. Правописание окончаний глаголов </w:t>
            </w:r>
            <w:r>
              <w:rPr>
                <w:color w:val="000000"/>
                <w:lang w:val="en-US"/>
              </w:rPr>
              <w:t>I</w:t>
            </w:r>
            <w:r>
              <w:rPr>
                <w:color w:val="000000"/>
              </w:rPr>
              <w:t xml:space="preserve"> и </w:t>
            </w:r>
            <w:r>
              <w:rPr>
                <w:color w:val="000000"/>
                <w:lang w:val="en-US"/>
              </w:rPr>
              <w:t>II</w:t>
            </w:r>
            <w:r>
              <w:rPr>
                <w:color w:val="000000"/>
              </w:rPr>
              <w:t xml:space="preserve"> спряжения. Имя прилагательное. Правописание прилагательных. Количественные и порядковые числительные, их правопи</w:t>
            </w:r>
            <w:r>
              <w:rPr>
                <w:color w:val="000000"/>
              </w:rPr>
              <w:softHyphen/>
              <w:t>сание. Местоимения.</w:t>
            </w:r>
          </w:p>
          <w:p w:rsidR="008E3EAF" w:rsidRDefault="008E3EAF" w:rsidP="00CF76B8">
            <w:pPr>
              <w:shd w:val="clear" w:color="auto" w:fill="FFFFFF"/>
              <w:autoSpaceDE w:val="0"/>
              <w:autoSpaceDN w:val="0"/>
              <w:adjustRightInd w:val="0"/>
              <w:rPr>
                <w:color w:val="000000"/>
              </w:rPr>
            </w:pPr>
          </w:p>
          <w:p w:rsidR="008E3EAF" w:rsidRDefault="008E3EAF" w:rsidP="00CF76B8">
            <w:pPr>
              <w:shd w:val="clear" w:color="auto" w:fill="FFFFFF"/>
              <w:autoSpaceDE w:val="0"/>
              <w:autoSpaceDN w:val="0"/>
              <w:adjustRightInd w:val="0"/>
            </w:pPr>
            <w:r w:rsidRPr="0040728F">
              <w:rPr>
                <w:b/>
                <w:color w:val="000000"/>
              </w:rPr>
              <w:t>Э.К.К.-</w:t>
            </w:r>
            <w:r>
              <w:rPr>
                <w:color w:val="000000"/>
              </w:rPr>
              <w:t>Исторические места и памятники Татарстана.</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lastRenderedPageBreak/>
              <w:t xml:space="preserve">Знать: части речи, их морфологические и грамматические признаки. Уметь: опознавать части речи; </w:t>
            </w:r>
            <w:r>
              <w:lastRenderedPageBreak/>
              <w:t>определять функцию в предложении и тексте, употреблять в речи.</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lastRenderedPageBreak/>
              <w:t>Заполнить таблицу «Части речи» своими примерами.</w:t>
            </w:r>
          </w:p>
          <w:p w:rsidR="008E3EAF" w:rsidRDefault="008E3EAF" w:rsidP="00CF76B8"/>
          <w:p w:rsidR="008E3EAF" w:rsidRDefault="008E3EAF" w:rsidP="00CF76B8">
            <w:r>
              <w:t>С.Р.</w:t>
            </w:r>
          </w:p>
          <w:p w:rsidR="008E3EAF" w:rsidRDefault="008E3EAF" w:rsidP="00CF76B8">
            <w:r>
              <w:t>в заводях,   осока, мольберт,    холст,</w:t>
            </w:r>
          </w:p>
          <w:p w:rsidR="008E3EAF" w:rsidRDefault="008E3EAF" w:rsidP="00CF76B8">
            <w:r>
              <w:t>улитка.</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lastRenderedPageBreak/>
              <w:t>4.09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3</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i/>
                <w:color w:val="17365D"/>
              </w:rPr>
            </w:pPr>
            <w:r>
              <w:rPr>
                <w:b/>
                <w:sz w:val="32"/>
                <w:szCs w:val="32"/>
                <w:u w:val="single"/>
              </w:rPr>
              <w:t>Текст. (14 часов)</w:t>
            </w:r>
            <w:r>
              <w:t xml:space="preserve">                          </w:t>
            </w:r>
            <w:r>
              <w:rPr>
                <w:i/>
                <w:color w:val="17365D"/>
              </w:rPr>
              <w:t>Развитие речи.</w:t>
            </w:r>
          </w:p>
          <w:p w:rsidR="008E3EAF" w:rsidRDefault="008E3EAF" w:rsidP="00CF76B8">
            <w:r>
              <w:t>Текст. Типы речи: повествование, описание, рассуждение.</w:t>
            </w:r>
          </w:p>
          <w:p w:rsidR="008E3EAF" w:rsidRDefault="008E3EAF" w:rsidP="00CF76B8"/>
          <w:p w:rsidR="008E3EAF" w:rsidRDefault="008E3EAF" w:rsidP="00CF76B8">
            <w:pPr>
              <w:jc w:val="center"/>
            </w:pPr>
            <w:r>
              <w:rPr>
                <w:u w:val="single"/>
              </w:rPr>
              <w:t>Текст 14/1</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обобщения и систематизации знаний.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t xml:space="preserve"> Текст как речевое произведение. Основная мысль текста. Микротема текста. </w:t>
            </w:r>
            <w:r>
              <w:rPr>
                <w:color w:val="000000"/>
              </w:rPr>
              <w:t>Типы речи: повествование, описание, рассуждение, их ком</w:t>
            </w:r>
            <w:r>
              <w:rPr>
                <w:color w:val="000000"/>
              </w:rPr>
              <w:softHyphen/>
              <w:t xml:space="preserve">позиционные особенности. Сложный план. </w:t>
            </w:r>
            <w:r>
              <w:t xml:space="preserve">Повторить сведения о тексте и его </w:t>
            </w:r>
            <w:r>
              <w:lastRenderedPageBreak/>
              <w:t xml:space="preserve">комплексном анализе.   </w:t>
            </w:r>
          </w:p>
          <w:p w:rsidR="008E3EAF" w:rsidRDefault="008E3EAF" w:rsidP="00CF76B8">
            <w:pPr>
              <w:shd w:val="clear" w:color="auto" w:fill="FFFFFF"/>
              <w:autoSpaceDE w:val="0"/>
              <w:autoSpaceDN w:val="0"/>
              <w:adjustRightInd w:val="0"/>
              <w:rPr>
                <w:i/>
                <w:iCs/>
              </w:rPr>
            </w:pPr>
            <w:r>
              <w:t xml:space="preserve">      </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rPr>
            </w:pPr>
            <w:r>
              <w:rPr>
                <w:bCs/>
              </w:rPr>
              <w:lastRenderedPageBreak/>
              <w:t>Знать:</w:t>
            </w:r>
            <w:r>
              <w:t xml:space="preserve"> основные признаки текста, типы речи.</w:t>
            </w:r>
            <w:r>
              <w:rPr>
                <w:bCs/>
              </w:rPr>
              <w:t xml:space="preserve"> Уметь:</w:t>
            </w:r>
            <w:r>
              <w:t xml:space="preserve"> анализировать текст, определять его типовую принадлежность; создавать тексты различных типов речи. </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pPr>
              <w:pStyle w:val="11"/>
              <w:spacing w:before="0" w:beforeAutospacing="0" w:after="0" w:afterAutospacing="0"/>
              <w:ind w:left="96" w:right="96"/>
            </w:pPr>
            <w:r>
              <w:t>Работа с текстами.</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6.09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4</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i/>
                <w:color w:val="17365D"/>
              </w:rPr>
            </w:pPr>
            <w:r>
              <w:rPr>
                <w:i/>
                <w:color w:val="17365D"/>
              </w:rPr>
              <w:t>Развитие речи.</w:t>
            </w:r>
          </w:p>
          <w:p w:rsidR="008E3EAF" w:rsidRDefault="008E3EAF" w:rsidP="00CF76B8">
            <w:r>
              <w:t xml:space="preserve">Стили речи. Разговорный и книжные стили: научный, официально-деловой, публицистический, художественный. </w:t>
            </w:r>
          </w:p>
          <w:p w:rsidR="008E3EAF" w:rsidRDefault="008E3EAF" w:rsidP="00CF76B8">
            <w:pPr>
              <w:jc w:val="center"/>
              <w:rPr>
                <w:u w:val="single"/>
              </w:rPr>
            </w:pPr>
            <w:r>
              <w:rPr>
                <w:u w:val="single"/>
              </w:rPr>
              <w:t>Текст 14/2</w:t>
            </w:r>
          </w:p>
          <w:p w:rsidR="008E3EAF" w:rsidRDefault="008E3EAF" w:rsidP="00CF76B8"/>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pStyle w:val="11"/>
              <w:spacing w:before="0" w:beforeAutospacing="0" w:after="0" w:afterAutospacing="0"/>
              <w:ind w:left="96" w:right="96"/>
            </w:pPr>
            <w:r>
              <w:t>Комбинированный урок.</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Стили речи. Разговорный и книжные стили. Сфера их употребления и жанровые разновид</w:t>
            </w:r>
            <w:r>
              <w:rPr>
                <w:color w:val="000000"/>
              </w:rPr>
              <w:softHyphen/>
              <w:t xml:space="preserve">ности. Стиль художественной литературы. </w:t>
            </w:r>
            <w:r>
              <w:t>Повторить изученные стили языка, познакомить с особенностями публицистического стиля и художественно-литературного стиля.</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t>Знать: стили речи, их признаки, особенности. Уметь: определить стилевые особенности текста;  аргументировано доказывать.</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pPr>
              <w:pStyle w:val="11"/>
              <w:spacing w:before="0" w:beforeAutospacing="0" w:after="0" w:afterAutospacing="0"/>
              <w:ind w:left="96" w:right="96"/>
              <w:rPr>
                <w:color w:val="000000"/>
              </w:rPr>
            </w:pPr>
            <w:r>
              <w:rPr>
                <w:color w:val="000000"/>
              </w:rPr>
              <w:t>Работа с текстом.</w:t>
            </w:r>
          </w:p>
          <w:p w:rsidR="008E3EAF" w:rsidRDefault="008E3EAF" w:rsidP="00CF76B8"/>
          <w:p w:rsidR="008E3EAF" w:rsidRDefault="008E3EAF" w:rsidP="00CF76B8"/>
          <w:p w:rsidR="008E3EAF" w:rsidRDefault="008E3EAF" w:rsidP="00CF76B8">
            <w:r>
              <w:t>С.Р.</w:t>
            </w:r>
          </w:p>
          <w:p w:rsidR="008E3EAF" w:rsidRDefault="008E3EAF" w:rsidP="00CF76B8">
            <w:r>
              <w:t>Этика,    эстетика, эрмитажный, полотно, анатом.</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9.09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rPr>
            </w:pPr>
            <w:r>
              <w:rPr>
                <w:b/>
              </w:rPr>
              <w:t>Лексика. Фразеология. Культура речи. (4 ч.) + Текст (1 ч.)</w:t>
            </w:r>
          </w:p>
          <w:p w:rsidR="008E3EAF" w:rsidRDefault="008E3EAF" w:rsidP="00CF76B8">
            <w:pPr>
              <w:jc w:val="center"/>
              <w:rPr>
                <w:b/>
              </w:rP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5</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t>Лексика и фразеология.</w:t>
            </w:r>
            <w:r>
              <w:rPr>
                <w:color w:val="000000"/>
              </w:rPr>
              <w:t xml:space="preserve"> Повторение знаний о лексике. </w:t>
            </w:r>
            <w:r>
              <w:t>Исконно</w:t>
            </w:r>
            <w:r>
              <w:rPr>
                <w:color w:val="000000"/>
              </w:rPr>
              <w:t xml:space="preserve"> русские и заимствованные слова.</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Комбинированный урок.</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Многозначные слова и омонимы. Синонимы и антонимы. Контекстуальные синонимы и антонимы. Синонимические ряды.</w:t>
            </w:r>
          </w:p>
          <w:p w:rsidR="008E3EAF" w:rsidRDefault="008E3EAF" w:rsidP="00CF76B8">
            <w:pPr>
              <w:rPr>
                <w:color w:val="000000"/>
              </w:rPr>
            </w:pPr>
            <w:r>
              <w:rPr>
                <w:color w:val="000000"/>
              </w:rPr>
              <w:t>Умение использовать названные лексические пласты с уче</w:t>
            </w:r>
            <w:r>
              <w:rPr>
                <w:color w:val="000000"/>
              </w:rPr>
              <w:softHyphen/>
              <w:t xml:space="preserve">том знания </w:t>
            </w:r>
            <w:r>
              <w:rPr>
                <w:color w:val="000000"/>
              </w:rPr>
              <w:lastRenderedPageBreak/>
              <w:t>сферы их употребления и стиля речи. Исконно русские слова. Заимствованные слова. Причины появления заимствованных слов в русском языке.</w:t>
            </w:r>
          </w:p>
          <w:p w:rsidR="008E3EAF" w:rsidRDefault="008E3EAF" w:rsidP="00CF76B8">
            <w:pPr>
              <w:rPr>
                <w:color w:val="000000"/>
              </w:rPr>
            </w:pPr>
          </w:p>
          <w:p w:rsidR="008E3EAF" w:rsidRPr="00201E91" w:rsidRDefault="008E3EAF" w:rsidP="00CF76B8">
            <w:pPr>
              <w:rPr>
                <w:b/>
              </w:rPr>
            </w:pPr>
            <w:r w:rsidRPr="00201E91">
              <w:rPr>
                <w:b/>
                <w:color w:val="000000"/>
              </w:rPr>
              <w:t>Э.К.К.-</w:t>
            </w:r>
            <w:r w:rsidRPr="0040728F">
              <w:rPr>
                <w:color w:val="000000"/>
              </w:rPr>
              <w:t>слова, заимствованные из татарского языка, лексика татарского народа</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bCs/>
              </w:rPr>
              <w:lastRenderedPageBreak/>
              <w:t>Знать:</w:t>
            </w:r>
            <w:r>
              <w:t xml:space="preserve"> понятия </w:t>
            </w:r>
            <w:r>
              <w:rPr>
                <w:iCs/>
              </w:rPr>
              <w:t>лексическое значение слова, прямое и переносное значение, синонимы, антонимы, фразеологизмы</w:t>
            </w:r>
            <w:r>
              <w:t>.</w:t>
            </w:r>
            <w:r>
              <w:rPr>
                <w:b/>
                <w:bCs/>
              </w:rPr>
              <w:t xml:space="preserve"> </w:t>
            </w:r>
            <w:r>
              <w:rPr>
                <w:bCs/>
              </w:rPr>
              <w:t>Уметь:</w:t>
            </w:r>
            <w:r>
              <w:t xml:space="preserve"> подбирать синонимы и антонимы к слову; различать многозначные слова и омонимы; работать со </w:t>
            </w:r>
            <w:r>
              <w:lastRenderedPageBreak/>
              <w:t xml:space="preserve">словарями и другой справочной литературой; </w:t>
            </w:r>
            <w:r>
              <w:rPr>
                <w:color w:val="000000"/>
                <w:sz w:val="23"/>
                <w:szCs w:val="23"/>
              </w:rPr>
              <w:t>устанавливать заимствованные слова и подбирать к ним синонимы;  определять по этимологическому словарю или словарю иностранных слов, из какого языка заимствовано слово;  объяснять значения заимствованных слов, появившихся в последнее время.</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pPr>
            <w:r>
              <w:lastRenderedPageBreak/>
              <w:t>Словарный диктант.</w:t>
            </w:r>
          </w:p>
          <w:p w:rsidR="008E3EAF" w:rsidRDefault="008E3EAF" w:rsidP="00CF76B8">
            <w:pPr>
              <w:autoSpaceDE w:val="0"/>
              <w:autoSpaceDN w:val="0"/>
              <w:adjustRightInd w:val="0"/>
              <w:ind w:left="30" w:right="30"/>
            </w:pPr>
          </w:p>
          <w:p w:rsidR="008E3EAF" w:rsidRDefault="008E3EAF" w:rsidP="00CF76B8">
            <w:pPr>
              <w:autoSpaceDE w:val="0"/>
              <w:autoSpaceDN w:val="0"/>
              <w:adjustRightInd w:val="0"/>
              <w:ind w:left="30" w:right="30"/>
            </w:pPr>
          </w:p>
          <w:p w:rsidR="008E3EAF" w:rsidRDefault="008E3EAF" w:rsidP="00CF76B8">
            <w:pPr>
              <w:autoSpaceDE w:val="0"/>
              <w:autoSpaceDN w:val="0"/>
              <w:adjustRightInd w:val="0"/>
              <w:ind w:left="30" w:right="30"/>
            </w:pPr>
            <w:r>
              <w:t>С.Р.</w:t>
            </w:r>
          </w:p>
          <w:p w:rsidR="008E3EAF" w:rsidRDefault="008E3EAF" w:rsidP="00CF76B8">
            <w:pPr>
              <w:autoSpaceDE w:val="0"/>
              <w:autoSpaceDN w:val="0"/>
              <w:adjustRightInd w:val="0"/>
              <w:ind w:left="30" w:right="30"/>
            </w:pPr>
            <w:r>
              <w:t xml:space="preserve">Око    памятник   сухопутный  рукописи </w:t>
            </w:r>
            <w:r>
              <w:lastRenderedPageBreak/>
              <w:t xml:space="preserve">менеджер                     </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pPr>
              <w:autoSpaceDE w:val="0"/>
              <w:autoSpaceDN w:val="0"/>
              <w:adjustRightInd w:val="0"/>
              <w:ind w:left="30" w:right="30"/>
              <w:rPr>
                <w:sz w:val="20"/>
                <w:szCs w:val="20"/>
              </w:rPr>
            </w:pPr>
            <w:r>
              <w:rPr>
                <w:sz w:val="20"/>
                <w:szCs w:val="20"/>
              </w:rPr>
              <w:lastRenderedPageBreak/>
              <w:t>11.09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6</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color w:val="000000"/>
              </w:rPr>
            </w:pPr>
            <w:r>
              <w:rPr>
                <w:color w:val="000000"/>
              </w:rPr>
              <w:t>Неологизмы и устаревшие слова.</w:t>
            </w:r>
          </w:p>
          <w:p w:rsidR="008E3EAF" w:rsidRDefault="008E3EAF" w:rsidP="00CF76B8">
            <w:pPr>
              <w:rPr>
                <w:color w:val="000000"/>
              </w:rPr>
            </w:pPr>
          </w:p>
          <w:p w:rsidR="008E3EAF" w:rsidRDefault="008E3EAF" w:rsidP="00CF76B8">
            <w:pPr>
              <w:rPr>
                <w:color w:val="000000"/>
              </w:rPr>
            </w:pPr>
          </w:p>
          <w:p w:rsidR="008E3EAF" w:rsidRDefault="008E3EAF" w:rsidP="00CF76B8">
            <w:pPr>
              <w:rPr>
                <w:color w:val="000000"/>
              </w:rPr>
            </w:pPr>
            <w:r>
              <w:rPr>
                <w:color w:val="000000"/>
              </w:rPr>
              <w:t xml:space="preserve">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tcPr>
          <w:p w:rsidR="008E3EAF" w:rsidRDefault="008E3EAF" w:rsidP="00CF76B8">
            <w:pPr>
              <w:pStyle w:val="11"/>
              <w:spacing w:before="0" w:beforeAutospacing="0" w:after="0" w:afterAutospacing="0"/>
              <w:ind w:left="96" w:right="96"/>
              <w:rPr>
                <w:color w:val="000000"/>
              </w:rPr>
            </w:pPr>
            <w:r>
              <w:rPr>
                <w:color w:val="000000"/>
              </w:rPr>
              <w:t>Урок ознакомления с новым материалом.</w:t>
            </w:r>
          </w:p>
          <w:p w:rsidR="008E3EAF" w:rsidRDefault="008E3EAF" w:rsidP="00CF76B8"/>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t>Понятие о неологизмах, устаревших словах.</w:t>
            </w:r>
            <w:r>
              <w:rPr>
                <w:color w:val="000000"/>
              </w:rPr>
              <w:t xml:space="preserve"> Неологизмы. Устаревшие слова (архаизмы и историзмы). Причины устаревания слов в языке. Стилистическое исполь</w:t>
            </w:r>
            <w:r>
              <w:rPr>
                <w:color w:val="000000"/>
              </w:rPr>
              <w:softHyphen/>
              <w:t>зование устаревших слов и неологизмов. Словари иностранных слов.</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sz w:val="23"/>
                <w:szCs w:val="23"/>
              </w:rPr>
              <w:t>Знать: н</w:t>
            </w:r>
            <w:r>
              <w:rPr>
                <w:color w:val="000000"/>
              </w:rPr>
              <w:t>еологизмы и устаревшие слова; причины выхода из общего употребления слов .</w:t>
            </w:r>
            <w:r>
              <w:rPr>
                <w:color w:val="000000"/>
                <w:sz w:val="23"/>
                <w:szCs w:val="23"/>
              </w:rPr>
              <w:t xml:space="preserve"> Уметь:  находить неологизмы, появившиеся в связи с развитием науки, техники, искусства, общества;  определять, по образцу каких слов, имеющихся в языке, образованы неологизмы;  находить устаревшие слова;  разграничивать историзмы и архаизмы;  подбирать </w:t>
            </w:r>
            <w:r>
              <w:rPr>
                <w:color w:val="000000"/>
                <w:sz w:val="23"/>
                <w:szCs w:val="23"/>
              </w:rPr>
              <w:lastRenderedPageBreak/>
              <w:t>синонимы к архаизмам.</w:t>
            </w:r>
          </w:p>
          <w:p w:rsidR="008E3EAF" w:rsidRDefault="008E3EAF" w:rsidP="00CF76B8">
            <w:pPr>
              <w:shd w:val="clear" w:color="auto" w:fill="FFFFFF"/>
              <w:autoSpaceDE w:val="0"/>
              <w:autoSpaceDN w:val="0"/>
              <w:adjustRightInd w:val="0"/>
            </w:pP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lastRenderedPageBreak/>
              <w:t xml:space="preserve">Работа с разными текстами (по истории и стихотворения). </w:t>
            </w:r>
          </w:p>
          <w:p w:rsidR="008E3EAF" w:rsidRDefault="008E3EAF" w:rsidP="00CF76B8"/>
          <w:p w:rsidR="008E3EAF" w:rsidRDefault="008E3EAF" w:rsidP="00CF76B8">
            <w:r>
              <w:t>С.Р.</w:t>
            </w:r>
          </w:p>
          <w:p w:rsidR="008E3EAF" w:rsidRDefault="008E3EAF" w:rsidP="00CF76B8">
            <w:r>
              <w:t xml:space="preserve">Дьяк, кафтан, ланиты, уста, перст, </w:t>
            </w:r>
          </w:p>
          <w:p w:rsidR="008E3EAF" w:rsidRDefault="008E3EAF" w:rsidP="00CF76B8">
            <w:r>
              <w:t>чело, око.</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13.09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7</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Общеупотребительные слова. Профессиональные слова, термины.</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t xml:space="preserve"> </w:t>
            </w:r>
            <w:r>
              <w:rPr>
                <w:color w:val="000000"/>
              </w:rPr>
              <w:t>Общеупотребительные слова. Профессиональные слова. Ис</w:t>
            </w:r>
            <w:r>
              <w:rPr>
                <w:color w:val="000000"/>
              </w:rPr>
              <w:softHyphen/>
              <w:t>пользование профессиональных слов в художественной лите</w:t>
            </w:r>
            <w:r>
              <w:rPr>
                <w:color w:val="000000"/>
              </w:rPr>
              <w:softHyphen/>
              <w:t>ратуре. Терминологическая лексика, сфера ее использования.</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bCs/>
                <w:color w:val="000000"/>
              </w:rPr>
            </w:pPr>
            <w:r>
              <w:rPr>
                <w:color w:val="000000"/>
              </w:rPr>
              <w:t>Уметь:  устанавливать профессиональные слова, разграничивать общеупотребительные и профессиональные слова;</w:t>
            </w:r>
            <w:r>
              <w:rPr>
                <w:b/>
                <w:bCs/>
                <w:color w:val="000000"/>
              </w:rPr>
              <w:t xml:space="preserve"> </w:t>
            </w:r>
            <w:r>
              <w:rPr>
                <w:bCs/>
                <w:color w:val="000000"/>
              </w:rPr>
              <w:t xml:space="preserve">устанавливать зависимость </w:t>
            </w:r>
            <w:r>
              <w:rPr>
                <w:color w:val="000000"/>
              </w:rPr>
              <w:t xml:space="preserve">между употреблением </w:t>
            </w:r>
            <w:r>
              <w:rPr>
                <w:bCs/>
                <w:color w:val="000000"/>
              </w:rPr>
              <w:t>терми</w:t>
            </w:r>
            <w:r>
              <w:rPr>
                <w:bCs/>
                <w:color w:val="000000"/>
              </w:rPr>
              <w:softHyphen/>
              <w:t xml:space="preserve">нологической </w:t>
            </w:r>
            <w:r>
              <w:rPr>
                <w:color w:val="000000"/>
              </w:rPr>
              <w:t xml:space="preserve">лексики </w:t>
            </w:r>
            <w:r>
              <w:rPr>
                <w:bCs/>
                <w:color w:val="000000"/>
              </w:rPr>
              <w:t>и стилем речи.</w:t>
            </w:r>
          </w:p>
          <w:p w:rsidR="008E3EAF" w:rsidRDefault="008E3EAF" w:rsidP="00CF76B8">
            <w:pPr>
              <w:shd w:val="clear" w:color="auto" w:fill="FFFFFF"/>
              <w:autoSpaceDE w:val="0"/>
              <w:autoSpaceDN w:val="0"/>
              <w:adjustRightInd w:val="0"/>
            </w:pP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 xml:space="preserve">Тестирование. </w:t>
            </w:r>
          </w:p>
          <w:p w:rsidR="008E3EAF" w:rsidRDefault="008E3EAF" w:rsidP="00CF76B8">
            <w:r>
              <w:t>(сб. тестов)</w:t>
            </w:r>
          </w:p>
          <w:p w:rsidR="008E3EAF" w:rsidRDefault="008E3EAF" w:rsidP="00CF76B8"/>
          <w:p w:rsidR="008E3EAF" w:rsidRDefault="008E3EAF" w:rsidP="00CF76B8"/>
          <w:p w:rsidR="008E3EAF" w:rsidRDefault="008E3EAF" w:rsidP="00CF76B8">
            <w:r>
              <w:t>С.Р.</w:t>
            </w:r>
          </w:p>
          <w:p w:rsidR="008E3EAF" w:rsidRDefault="008E3EAF" w:rsidP="00CF76B8">
            <w:r>
              <w:t>Катет, гипотенуза</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16.09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8</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17365D"/>
              </w:rPr>
            </w:pPr>
            <w:r>
              <w:rPr>
                <w:color w:val="000000"/>
              </w:rPr>
              <w:t>Фразеологические обороты.</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color w:val="000000"/>
                <w:sz w:val="23"/>
                <w:szCs w:val="23"/>
              </w:rPr>
            </w:pPr>
            <w:r>
              <w:rPr>
                <w:color w:val="000000"/>
                <w:sz w:val="23"/>
                <w:szCs w:val="23"/>
              </w:rPr>
              <w:t>Фразеологизмы, их значение и грамматическое строение. Синтаксическая роль фразеологизмов. Фразеологизмы-синони</w:t>
            </w:r>
            <w:r>
              <w:rPr>
                <w:color w:val="000000"/>
                <w:sz w:val="23"/>
                <w:szCs w:val="23"/>
              </w:rPr>
              <w:softHyphen/>
              <w:t xml:space="preserve">мы и фразеологизмы-антонимы, Многозначность и омонимия фразеологизмов. Фразеологизмы разговорные и </w:t>
            </w:r>
            <w:r>
              <w:rPr>
                <w:color w:val="000000"/>
                <w:sz w:val="23"/>
                <w:szCs w:val="23"/>
              </w:rPr>
              <w:lastRenderedPageBreak/>
              <w:t>книжные. Сти</w:t>
            </w:r>
            <w:r>
              <w:rPr>
                <w:color w:val="000000"/>
                <w:sz w:val="23"/>
                <w:szCs w:val="23"/>
              </w:rPr>
              <w:softHyphen/>
              <w:t>листически нейтральные и окрашенные фразеологизмы. Исто</w:t>
            </w:r>
            <w:r>
              <w:rPr>
                <w:color w:val="000000"/>
                <w:sz w:val="23"/>
                <w:szCs w:val="23"/>
              </w:rPr>
              <w:softHyphen/>
              <w:t>ки фразеологизмов. Фразеологические словари.</w:t>
            </w:r>
          </w:p>
          <w:p w:rsidR="008E3EAF" w:rsidRDefault="008E3EAF" w:rsidP="00CF76B8">
            <w:pPr>
              <w:shd w:val="clear" w:color="auto" w:fill="FFFFFF"/>
              <w:autoSpaceDE w:val="0"/>
              <w:autoSpaceDN w:val="0"/>
              <w:adjustRightInd w:val="0"/>
              <w:rPr>
                <w:color w:val="000000"/>
                <w:sz w:val="23"/>
                <w:szCs w:val="23"/>
              </w:rPr>
            </w:pPr>
          </w:p>
          <w:p w:rsidR="008E3EAF" w:rsidRPr="00201E91" w:rsidRDefault="008E3EAF" w:rsidP="00CF76B8">
            <w:pPr>
              <w:shd w:val="clear" w:color="auto" w:fill="FFFFFF"/>
              <w:autoSpaceDE w:val="0"/>
              <w:autoSpaceDN w:val="0"/>
              <w:adjustRightInd w:val="0"/>
              <w:rPr>
                <w:b/>
              </w:rPr>
            </w:pPr>
            <w:r w:rsidRPr="00201E91">
              <w:rPr>
                <w:b/>
                <w:color w:val="000000"/>
                <w:sz w:val="23"/>
                <w:szCs w:val="23"/>
              </w:rPr>
              <w:t>Э.К.К.-</w:t>
            </w:r>
            <w:r>
              <w:rPr>
                <w:b/>
                <w:color w:val="000000"/>
                <w:sz w:val="23"/>
                <w:szCs w:val="23"/>
              </w:rPr>
              <w:t xml:space="preserve"> фразеологические обороты на татарском языке</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sz w:val="23"/>
                <w:szCs w:val="23"/>
              </w:rPr>
              <w:lastRenderedPageBreak/>
              <w:t xml:space="preserve"> Уметь: уместно употреблять фразеологизмы в устной и пись</w:t>
            </w:r>
            <w:r>
              <w:rPr>
                <w:color w:val="000000"/>
                <w:sz w:val="23"/>
                <w:szCs w:val="23"/>
              </w:rPr>
              <w:softHyphen/>
              <w:t>менной речи;   подбирать к фразеологизмам синонимы и антонимы;</w:t>
            </w:r>
          </w:p>
          <w:p w:rsidR="008E3EAF" w:rsidRDefault="008E3EAF" w:rsidP="00CF76B8">
            <w:pPr>
              <w:shd w:val="clear" w:color="auto" w:fill="FFFFFF"/>
              <w:autoSpaceDE w:val="0"/>
              <w:autoSpaceDN w:val="0"/>
              <w:adjustRightInd w:val="0"/>
            </w:pPr>
            <w:r>
              <w:rPr>
                <w:color w:val="000000"/>
                <w:sz w:val="23"/>
                <w:szCs w:val="23"/>
              </w:rPr>
              <w:t xml:space="preserve">  пользоваться фразеологическим словарем.</w:t>
            </w:r>
          </w:p>
          <w:p w:rsidR="008E3EAF" w:rsidRDefault="008E3EAF" w:rsidP="00CF76B8">
            <w:pPr>
              <w:shd w:val="clear" w:color="auto" w:fill="FFFFFF"/>
              <w:autoSpaceDE w:val="0"/>
              <w:autoSpaceDN w:val="0"/>
              <w:adjustRightInd w:val="0"/>
            </w:pP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Самостоятельная работа по упр. 36,38.</w:t>
            </w:r>
          </w:p>
          <w:p w:rsidR="008E3EAF" w:rsidRDefault="008E3EAF" w:rsidP="00CF76B8"/>
          <w:p w:rsidR="008E3EAF" w:rsidRDefault="008E3EAF" w:rsidP="00CF76B8"/>
          <w:p w:rsidR="008E3EAF" w:rsidRDefault="008E3EAF" w:rsidP="00CF76B8">
            <w:r>
              <w:t>С.Р.</w:t>
            </w:r>
          </w:p>
          <w:p w:rsidR="008E3EAF" w:rsidRDefault="008E3EAF" w:rsidP="00CF76B8">
            <w:r>
              <w:t>Сломя голову, тёртый калач, от корки до корки</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18.09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9</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color w:val="17365D"/>
              </w:rPr>
            </w:pPr>
            <w:r>
              <w:rPr>
                <w:i/>
                <w:color w:val="17365D"/>
              </w:rPr>
              <w:t>Развитие речи.</w:t>
            </w:r>
            <w:r>
              <w:rPr>
                <w:color w:val="17365D"/>
              </w:rPr>
              <w:t xml:space="preserve"> </w:t>
            </w:r>
          </w:p>
          <w:p w:rsidR="008E3EAF" w:rsidRDefault="008E3EAF" w:rsidP="00CF76B8">
            <w:pPr>
              <w:rPr>
                <w:u w:val="single"/>
              </w:rPr>
            </w:pPr>
            <w:r>
              <w:rPr>
                <w:color w:val="000000"/>
              </w:rPr>
              <w:t>Сложное синтаксическое целое и абзац.</w:t>
            </w:r>
            <w:r>
              <w:rPr>
                <w:u w:val="single"/>
              </w:rPr>
              <w:t xml:space="preserve"> </w:t>
            </w:r>
          </w:p>
          <w:p w:rsidR="008E3EAF" w:rsidRDefault="008E3EAF" w:rsidP="00CF76B8">
            <w:pPr>
              <w:rPr>
                <w:u w:val="single"/>
              </w:rPr>
            </w:pPr>
          </w:p>
          <w:p w:rsidR="008E3EAF" w:rsidRDefault="008E3EAF" w:rsidP="00CF76B8">
            <w:pPr>
              <w:rPr>
                <w:b/>
                <w:i/>
                <w:color w:val="000000"/>
              </w:rPr>
            </w:pPr>
            <w:r>
              <w:rPr>
                <w:color w:val="000000"/>
              </w:rPr>
              <w:t xml:space="preserve">  </w:t>
            </w:r>
            <w:r>
              <w:rPr>
                <w:u w:val="single"/>
              </w:rPr>
              <w:t>Текст 14/3.</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r>
              <w:t>Понятие о сложном синтаксическом целом и абзаце. Совпадение и несовпадение абзаца со сложным синтаксическим целым. Разбор текстов.</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r>
              <w:rPr>
                <w:bCs/>
              </w:rPr>
              <w:t>Знать:</w:t>
            </w:r>
            <w:r>
              <w:t xml:space="preserve"> понятия</w:t>
            </w:r>
            <w:r>
              <w:rPr>
                <w:color w:val="000000"/>
              </w:rPr>
              <w:t xml:space="preserve"> сложное синтаксическое целое, абзац;</w:t>
            </w:r>
            <w:r>
              <w:t xml:space="preserve"> их отличие.</w:t>
            </w:r>
          </w:p>
          <w:p w:rsidR="008E3EAF" w:rsidRDefault="008E3EAF" w:rsidP="00CF76B8">
            <w:r>
              <w:rPr>
                <w:bCs/>
              </w:rPr>
              <w:t>Уметь:</w:t>
            </w:r>
            <w:r>
              <w:t xml:space="preserve"> правильно определять сложное синтаксическое целое и абзац.</w:t>
            </w:r>
          </w:p>
          <w:p w:rsidR="008E3EAF" w:rsidRDefault="008E3EAF" w:rsidP="00CF76B8"/>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Выполнение упр.42.</w:t>
            </w:r>
          </w:p>
          <w:p w:rsidR="008E3EAF" w:rsidRDefault="008E3EAF" w:rsidP="00CF76B8"/>
          <w:p w:rsidR="008E3EAF" w:rsidRDefault="008E3EAF" w:rsidP="00CF76B8">
            <w:r>
              <w:t>С.Р.</w:t>
            </w:r>
          </w:p>
          <w:p w:rsidR="008E3EAF" w:rsidRDefault="008E3EAF" w:rsidP="00CF76B8">
            <w:r>
              <w:t>Непременно,</w:t>
            </w:r>
          </w:p>
          <w:p w:rsidR="008E3EAF" w:rsidRDefault="008E3EAF" w:rsidP="00CF76B8">
            <w:r>
              <w:t xml:space="preserve"> отступление</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20.09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rPr>
            </w:pPr>
            <w:r>
              <w:rPr>
                <w:b/>
              </w:rPr>
              <w:t>Словообразование. Культура речи. (2 ч.)</w:t>
            </w:r>
          </w:p>
          <w:p w:rsidR="008E3EAF" w:rsidRDefault="008E3EAF" w:rsidP="00CF76B8">
            <w:pPr>
              <w:jc w:val="cente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10</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color w:val="000000"/>
              </w:rPr>
            </w:pPr>
            <w:r>
              <w:rPr>
                <w:color w:val="000000"/>
              </w:rPr>
              <w:t>Морфологические способы образования слов в русском языке.</w:t>
            </w:r>
          </w:p>
          <w:p w:rsidR="008E3EAF" w:rsidRDefault="008E3EAF" w:rsidP="00CF76B8">
            <w:pPr>
              <w:rPr>
                <w:color w:val="000000"/>
              </w:rPr>
            </w:pPr>
          </w:p>
          <w:p w:rsidR="008E3EAF" w:rsidRDefault="008E3EAF" w:rsidP="00CF76B8">
            <w:pPr>
              <w:rPr>
                <w:b/>
              </w:rPr>
            </w:pPr>
          </w:p>
          <w:p w:rsidR="008E3EAF" w:rsidRDefault="008E3EAF" w:rsidP="00CF76B8">
            <w:pPr>
              <w:rPr>
                <w:color w:val="000000"/>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color w:val="000000"/>
              </w:rPr>
            </w:pPr>
            <w:r>
              <w:rPr>
                <w:color w:val="000000"/>
              </w:rPr>
              <w:t>Морфологические способы образования слов в русском язы</w:t>
            </w:r>
            <w:r>
              <w:rPr>
                <w:color w:val="000000"/>
              </w:rPr>
              <w:softHyphen/>
              <w:t>ке (приставочный, суффиксальный, приставочно-суффиксальный, сложение). Морфемный и словообразовательный анализ слова.</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t>Знать: основные способы образования слов (м</w:t>
            </w:r>
            <w:r>
              <w:rPr>
                <w:color w:val="000000"/>
              </w:rPr>
              <w:t>орфологические и неморфологический способы</w:t>
            </w:r>
            <w:r>
              <w:t>). Уметь: соотносить слово с исходным и выявлять словообразующие морфемы; производить словообразовательный разбор.</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Выборочный диктант.</w:t>
            </w:r>
          </w:p>
          <w:p w:rsidR="008E3EAF" w:rsidRDefault="008E3EAF" w:rsidP="00CF76B8"/>
          <w:p w:rsidR="008E3EAF" w:rsidRDefault="008E3EAF" w:rsidP="00CF76B8">
            <w:r>
              <w:t>С.Р.</w:t>
            </w:r>
          </w:p>
          <w:p w:rsidR="008E3EAF" w:rsidRDefault="008E3EAF" w:rsidP="00CF76B8">
            <w:r>
              <w:t>Созидательный, процветание</w:t>
            </w:r>
          </w:p>
          <w:p w:rsidR="008E3EAF" w:rsidRDefault="008E3EAF" w:rsidP="00CF76B8">
            <w:r>
              <w:t>залог, инвестиция</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23.09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11</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Неморфологический способ образования слов в русском языке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t xml:space="preserve"> Неморфологический способ образования слов в русском языке (переход слов из одних самостоятельных частей речи в другие).  </w:t>
            </w:r>
          </w:p>
          <w:p w:rsidR="008E3EAF" w:rsidRDefault="008E3EAF" w:rsidP="00CF76B8"/>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t>Знать: основные способы образования слов (м</w:t>
            </w:r>
            <w:r>
              <w:rPr>
                <w:color w:val="000000"/>
              </w:rPr>
              <w:t xml:space="preserve">орфологический и неморфологические </w:t>
            </w:r>
            <w:r>
              <w:t xml:space="preserve">). </w:t>
            </w:r>
            <w:r>
              <w:rPr>
                <w:color w:val="000000"/>
              </w:rPr>
              <w:t>Уметь: устанавливать случаи перехода слов из одних частей ре</w:t>
            </w:r>
            <w:r>
              <w:rPr>
                <w:color w:val="000000"/>
              </w:rPr>
              <w:softHyphen/>
              <w:t xml:space="preserve">чи в другие; разграничивать морфологические и неморфологический способы образования слов. </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r>
              <w:t>Тестирование.</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25.09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sz w:val="28"/>
                <w:szCs w:val="28"/>
              </w:rPr>
            </w:pPr>
            <w:r>
              <w:rPr>
                <w:b/>
                <w:sz w:val="28"/>
                <w:szCs w:val="28"/>
              </w:rPr>
              <w:t>Морфология и орфография.</w:t>
            </w:r>
          </w:p>
          <w:p w:rsidR="008E3EAF" w:rsidRDefault="008E3EAF" w:rsidP="00CF76B8">
            <w:pPr>
              <w:jc w:val="center"/>
              <w:rPr>
                <w:b/>
                <w:sz w:val="28"/>
                <w:szCs w:val="28"/>
              </w:rPr>
            </w:pPr>
            <w:r>
              <w:rPr>
                <w:b/>
              </w:rPr>
              <w:t>Имя существительное</w:t>
            </w:r>
            <w:r>
              <w:t xml:space="preserve"> </w:t>
            </w:r>
            <w:r>
              <w:rPr>
                <w:b/>
              </w:rPr>
              <w:t>и его употребление в речи. (7 ч.)+ Текст. (1 ч.)</w:t>
            </w:r>
          </w:p>
          <w:p w:rsidR="008E3EAF" w:rsidRDefault="008E3EAF" w:rsidP="00CF76B8">
            <w:pPr>
              <w:jc w:val="center"/>
              <w:rPr>
                <w:b/>
              </w:rP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12</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r>
              <w:t xml:space="preserve">Имя существительное. </w:t>
            </w:r>
            <w:r>
              <w:lastRenderedPageBreak/>
              <w:t>Образование существительных с  помощью суффиксов.</w:t>
            </w:r>
          </w:p>
          <w:p w:rsidR="008E3EAF" w:rsidRDefault="008E3EAF" w:rsidP="00CF76B8"/>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t>Комбинир</w:t>
            </w:r>
            <w:r>
              <w:lastRenderedPageBreak/>
              <w:t>ованный урок.</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sz w:val="23"/>
                <w:szCs w:val="23"/>
              </w:rPr>
              <w:lastRenderedPageBreak/>
              <w:t xml:space="preserve">Определение рода </w:t>
            </w:r>
            <w:r>
              <w:rPr>
                <w:color w:val="000000"/>
                <w:sz w:val="23"/>
                <w:szCs w:val="23"/>
              </w:rPr>
              <w:lastRenderedPageBreak/>
              <w:t>существительных с помощью разных средств: морфологических, синтаксических, словообразовательных. Падежи существительных. Текстообразующая роль существительных.</w:t>
            </w:r>
          </w:p>
          <w:p w:rsidR="008E3EAF" w:rsidRDefault="008E3EAF" w:rsidP="00CF76B8">
            <w:pPr>
              <w:shd w:val="clear" w:color="auto" w:fill="FFFFFF"/>
              <w:autoSpaceDE w:val="0"/>
              <w:autoSpaceDN w:val="0"/>
              <w:adjustRightInd w:val="0"/>
            </w:pPr>
            <w:r>
              <w:rPr>
                <w:color w:val="000000"/>
                <w:sz w:val="23"/>
                <w:szCs w:val="23"/>
              </w:rPr>
              <w:t xml:space="preserve"> Основные способы образования имен существительных. </w:t>
            </w:r>
            <w:r>
              <w:t>Образование существительных с  помощью суффиксов и их правописание. Правописание суффиксов -чик, -щик.</w:t>
            </w:r>
          </w:p>
          <w:p w:rsidR="008E3EAF" w:rsidRDefault="008E3EAF" w:rsidP="00CF76B8">
            <w:pPr>
              <w:shd w:val="clear" w:color="auto" w:fill="FFFFFF"/>
              <w:autoSpaceDE w:val="0"/>
              <w:autoSpaceDN w:val="0"/>
              <w:adjustRightInd w:val="0"/>
            </w:pPr>
            <w:r>
              <w:t xml:space="preserve"> </w:t>
            </w:r>
          </w:p>
          <w:p w:rsidR="008E3EAF" w:rsidRPr="002A2B60" w:rsidRDefault="008E3EAF" w:rsidP="00CF76B8">
            <w:pPr>
              <w:shd w:val="clear" w:color="auto" w:fill="FFFFFF"/>
              <w:autoSpaceDE w:val="0"/>
              <w:autoSpaceDN w:val="0"/>
              <w:adjustRightInd w:val="0"/>
              <w:rPr>
                <w:b/>
              </w:rPr>
            </w:pPr>
            <w:r w:rsidRPr="002A2B60">
              <w:rPr>
                <w:b/>
              </w:rPr>
              <w:t>Э.К.К.</w:t>
            </w:r>
            <w:r>
              <w:rPr>
                <w:b/>
              </w:rPr>
              <w:t>-праздник гусиного пера</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rPr>
                <w:b/>
              </w:rPr>
            </w:pPr>
            <w:r>
              <w:rPr>
                <w:color w:val="000000"/>
              </w:rPr>
              <w:lastRenderedPageBreak/>
              <w:t>Знать:</w:t>
            </w:r>
            <w:r>
              <w:rPr>
                <w:bCs/>
              </w:rPr>
              <w:t xml:space="preserve"> </w:t>
            </w:r>
            <w:r>
              <w:t xml:space="preserve">морфологические </w:t>
            </w:r>
            <w:r>
              <w:lastRenderedPageBreak/>
              <w:t xml:space="preserve">признаки имени существительного, его роль в предложении; род, число, падеж, типы склонения имен существительных; </w:t>
            </w:r>
            <w:r>
              <w:rPr>
                <w:color w:val="000000"/>
              </w:rPr>
              <w:t xml:space="preserve"> </w:t>
            </w:r>
            <w:r>
              <w:t xml:space="preserve">образование существительных с  помощью суффиксов; правописание суффиксов. </w:t>
            </w:r>
            <w:r>
              <w:rPr>
                <w:color w:val="000000"/>
              </w:rPr>
              <w:t xml:space="preserve">Уметь: </w:t>
            </w:r>
            <w:r>
              <w:rPr>
                <w:bCs/>
                <w:color w:val="000000"/>
              </w:rPr>
              <w:t xml:space="preserve">образовывать </w:t>
            </w:r>
            <w:r>
              <w:rPr>
                <w:color w:val="000000"/>
              </w:rPr>
              <w:t>существительные различными способа</w:t>
            </w:r>
            <w:r>
              <w:rPr>
                <w:color w:val="000000"/>
              </w:rPr>
              <w:softHyphen/>
              <w:t xml:space="preserve">ми и правильно употреблять </w:t>
            </w:r>
            <w:r>
              <w:rPr>
                <w:bCs/>
                <w:color w:val="000000"/>
              </w:rPr>
              <w:t>их в устной и письменной речи.</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lastRenderedPageBreak/>
              <w:t>Выполнение упр. 70.</w:t>
            </w:r>
          </w:p>
          <w:p w:rsidR="008E3EAF" w:rsidRDefault="008E3EAF" w:rsidP="00CF76B8"/>
          <w:p w:rsidR="008E3EAF" w:rsidRDefault="008E3EAF" w:rsidP="00CF76B8">
            <w:r>
              <w:t>С.Р.</w:t>
            </w:r>
          </w:p>
          <w:p w:rsidR="008E3EAF" w:rsidRDefault="008E3EAF" w:rsidP="00CF76B8">
            <w:r>
              <w:t xml:space="preserve">Заготовка, птиц обрабатывали, прорубь,  обрядовая </w:t>
            </w:r>
          </w:p>
          <w:p w:rsidR="008E3EAF" w:rsidRDefault="008E3EAF" w:rsidP="00CF76B8">
            <w:r>
              <w:t>песня</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lastRenderedPageBreak/>
              <w:t>27.09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13</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Образование существительных с помощью приставок. Знакомство c </w:t>
            </w:r>
            <w:r>
              <w:rPr>
                <w:color w:val="000000"/>
              </w:rPr>
              <w:lastRenderedPageBreak/>
              <w:t xml:space="preserve">«репортажем».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w:t>
            </w:r>
            <w:r>
              <w:rPr>
                <w:color w:val="000000"/>
              </w:rPr>
              <w:lastRenderedPageBreak/>
              <w:t>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color w:val="000000"/>
                <w:sz w:val="23"/>
                <w:szCs w:val="23"/>
              </w:rPr>
            </w:pPr>
            <w:r>
              <w:rPr>
                <w:color w:val="000000"/>
                <w:sz w:val="23"/>
                <w:szCs w:val="23"/>
              </w:rPr>
              <w:lastRenderedPageBreak/>
              <w:t xml:space="preserve">Образование существительных с помощью приставок </w:t>
            </w:r>
            <w:r>
              <w:rPr>
                <w:iCs/>
                <w:color w:val="000000"/>
                <w:sz w:val="23"/>
                <w:szCs w:val="23"/>
              </w:rPr>
              <w:t xml:space="preserve">(друг </w:t>
            </w:r>
            <w:r>
              <w:rPr>
                <w:color w:val="000000"/>
                <w:sz w:val="23"/>
                <w:szCs w:val="23"/>
              </w:rPr>
              <w:t xml:space="preserve">— </w:t>
            </w:r>
            <w:r>
              <w:rPr>
                <w:iCs/>
                <w:color w:val="000000"/>
                <w:sz w:val="23"/>
                <w:szCs w:val="23"/>
              </w:rPr>
              <w:t xml:space="preserve">недруг, порядок </w:t>
            </w:r>
            <w:r>
              <w:rPr>
                <w:color w:val="000000"/>
                <w:sz w:val="23"/>
                <w:szCs w:val="23"/>
              </w:rPr>
              <w:lastRenderedPageBreak/>
              <w:t xml:space="preserve">— </w:t>
            </w:r>
            <w:r>
              <w:rPr>
                <w:iCs/>
                <w:color w:val="000000"/>
                <w:sz w:val="23"/>
                <w:szCs w:val="23"/>
              </w:rPr>
              <w:t>беспорядок).</w:t>
            </w:r>
            <w:r>
              <w:rPr>
                <w:color w:val="000000"/>
                <w:sz w:val="23"/>
                <w:szCs w:val="23"/>
              </w:rPr>
              <w:t xml:space="preserve"> Правописание приставок бес-, без-,низ-, нис-, из-, ис-, с-, рас-, раз-.</w:t>
            </w:r>
          </w:p>
          <w:p w:rsidR="008E3EAF" w:rsidRDefault="008E3EAF" w:rsidP="00CF76B8">
            <w:pPr>
              <w:shd w:val="clear" w:color="auto" w:fill="FFFFFF"/>
              <w:autoSpaceDE w:val="0"/>
              <w:autoSpaceDN w:val="0"/>
              <w:adjustRightInd w:val="0"/>
            </w:pPr>
          </w:p>
          <w:p w:rsidR="008E3EAF" w:rsidRPr="002A2B60" w:rsidRDefault="008E3EAF" w:rsidP="00CF76B8">
            <w:pPr>
              <w:shd w:val="clear" w:color="auto" w:fill="FFFFFF"/>
              <w:autoSpaceDE w:val="0"/>
              <w:autoSpaceDN w:val="0"/>
              <w:adjustRightInd w:val="0"/>
              <w:rPr>
                <w:b/>
              </w:rPr>
            </w:pPr>
            <w:r w:rsidRPr="002A2B60">
              <w:rPr>
                <w:b/>
              </w:rPr>
              <w:t>Э.К.К.- праздник Навруз</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lastRenderedPageBreak/>
              <w:t xml:space="preserve">Знать: образование существительных с  помощью приставок; правописание приставок на –з-, -с-; понятие репортаж. Уметь: грамотно </w:t>
            </w:r>
            <w:r>
              <w:lastRenderedPageBreak/>
              <w:t>писать существительные с приставками на –з- и –с-; образовывать  существительные с помощью приставок.</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lastRenderedPageBreak/>
              <w:t>Словарный диктант.</w:t>
            </w:r>
          </w:p>
          <w:p w:rsidR="008E3EAF" w:rsidRDefault="008E3EAF" w:rsidP="00CF76B8"/>
          <w:p w:rsidR="008E3EAF" w:rsidRDefault="008E3EAF" w:rsidP="00CF76B8"/>
          <w:p w:rsidR="008E3EAF" w:rsidRDefault="008E3EAF" w:rsidP="00CF76B8">
            <w:r>
              <w:lastRenderedPageBreak/>
              <w:t>Помост, репортаж</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lastRenderedPageBreak/>
              <w:t>30.09</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14</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Образование существительных с помощью приставок и суффиксов.</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rPr>
                <w:color w:val="000000"/>
              </w:rPr>
            </w:pPr>
            <w:r>
              <w:rPr>
                <w:color w:val="000000"/>
              </w:rP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rPr>
                <w:color w:val="000000"/>
              </w:rPr>
            </w:pPr>
            <w:r>
              <w:rPr>
                <w:color w:val="000000"/>
                <w:sz w:val="23"/>
                <w:szCs w:val="23"/>
              </w:rPr>
              <w:t>Образование существительных с помощью при</w:t>
            </w:r>
            <w:r>
              <w:rPr>
                <w:color w:val="000000"/>
                <w:sz w:val="23"/>
                <w:szCs w:val="23"/>
              </w:rPr>
              <w:softHyphen/>
              <w:t xml:space="preserve">ставки и суффикса </w:t>
            </w:r>
            <w:r>
              <w:rPr>
                <w:iCs/>
                <w:color w:val="000000"/>
                <w:sz w:val="23"/>
                <w:szCs w:val="23"/>
              </w:rPr>
              <w:t xml:space="preserve">(стакан </w:t>
            </w:r>
            <w:r>
              <w:rPr>
                <w:color w:val="000000"/>
                <w:sz w:val="23"/>
                <w:szCs w:val="23"/>
              </w:rPr>
              <w:t xml:space="preserve">— </w:t>
            </w:r>
            <w:r>
              <w:rPr>
                <w:iCs/>
                <w:color w:val="000000"/>
                <w:sz w:val="23"/>
                <w:szCs w:val="23"/>
              </w:rPr>
              <w:t xml:space="preserve">подстаканник). </w:t>
            </w:r>
          </w:p>
          <w:p w:rsidR="008E3EAF" w:rsidRDefault="008E3EAF" w:rsidP="00CF76B8">
            <w:pPr>
              <w:rPr>
                <w:color w:val="000000"/>
              </w:rPr>
            </w:pPr>
          </w:p>
          <w:p w:rsidR="008E3EAF" w:rsidRDefault="008E3EAF" w:rsidP="00CF76B8">
            <w:pPr>
              <w:rPr>
                <w:color w:val="000000"/>
              </w:rPr>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bCs/>
                <w:color w:val="000000"/>
              </w:rPr>
            </w:pPr>
            <w:r>
              <w:rPr>
                <w:color w:val="000000"/>
              </w:rPr>
              <w:t xml:space="preserve">Знать: </w:t>
            </w:r>
            <w:r>
              <w:rPr>
                <w:rStyle w:val="FontStyle17"/>
                <w:sz w:val="24"/>
                <w:szCs w:val="24"/>
              </w:rPr>
              <w:t xml:space="preserve">способ образования слов с помощью приставок и суффиксов; правописание слов с приставками и суффиксами. </w:t>
            </w:r>
            <w:r>
              <w:rPr>
                <w:color w:val="000000"/>
              </w:rPr>
              <w:t xml:space="preserve">Уметь: </w:t>
            </w:r>
            <w:r>
              <w:rPr>
                <w:bCs/>
                <w:color w:val="000000"/>
              </w:rPr>
              <w:t xml:space="preserve">образовывать </w:t>
            </w:r>
            <w:r>
              <w:rPr>
                <w:color w:val="000000"/>
              </w:rPr>
              <w:t>существительные различными способа</w:t>
            </w:r>
            <w:r>
              <w:rPr>
                <w:color w:val="000000"/>
              </w:rPr>
              <w:softHyphen/>
              <w:t xml:space="preserve">ми и правильно употреблять </w:t>
            </w:r>
            <w:r>
              <w:rPr>
                <w:bCs/>
                <w:color w:val="000000"/>
              </w:rPr>
              <w:t>их в устной и письменной речи; различать способ образования: приставочный, суффиксальный и приставочно-суффиксальный.</w:t>
            </w:r>
          </w:p>
          <w:p w:rsidR="008E3EAF" w:rsidRDefault="008E3EAF" w:rsidP="00CF76B8">
            <w:pPr>
              <w:shd w:val="clear" w:color="auto" w:fill="FFFFFF"/>
              <w:autoSpaceDE w:val="0"/>
              <w:autoSpaceDN w:val="0"/>
              <w:adjustRightInd w:val="0"/>
            </w:pP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Морфемный разбор слов.</w:t>
            </w:r>
          </w:p>
          <w:p w:rsidR="008E3EAF" w:rsidRDefault="008E3EAF" w:rsidP="00CF76B8"/>
          <w:p w:rsidR="008E3EAF" w:rsidRDefault="008E3EAF" w:rsidP="00CF76B8">
            <w:r>
              <w:t>Подрамник,  нарукавник, в специальных сосудах</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2.10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15</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Образование  существительных путём сложения полных или сокращённых основ.</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w:t>
            </w:r>
            <w:r>
              <w:rPr>
                <w:color w:val="000000"/>
              </w:rPr>
              <w:lastRenderedPageBreak/>
              <w:t>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sz w:val="23"/>
                <w:szCs w:val="23"/>
              </w:rPr>
              <w:lastRenderedPageBreak/>
              <w:t>Образование существительных путём сложения пол</w:t>
            </w:r>
            <w:r>
              <w:rPr>
                <w:color w:val="000000"/>
                <w:sz w:val="23"/>
                <w:szCs w:val="23"/>
              </w:rPr>
              <w:softHyphen/>
              <w:t xml:space="preserve">ных или сокращенных слов </w:t>
            </w:r>
            <w:r>
              <w:rPr>
                <w:i/>
                <w:iCs/>
                <w:color w:val="000000"/>
                <w:sz w:val="23"/>
                <w:szCs w:val="23"/>
              </w:rPr>
              <w:t xml:space="preserve">(теплоход, РФ, РТ). </w:t>
            </w:r>
            <w:r>
              <w:rPr>
                <w:color w:val="000000"/>
                <w:sz w:val="23"/>
                <w:szCs w:val="23"/>
              </w:rPr>
              <w:t xml:space="preserve">Слитное и дефисное </w:t>
            </w:r>
            <w:r>
              <w:rPr>
                <w:color w:val="000000"/>
                <w:sz w:val="23"/>
                <w:szCs w:val="23"/>
              </w:rPr>
              <w:lastRenderedPageBreak/>
              <w:t xml:space="preserve">написание сложных существительных. </w:t>
            </w:r>
          </w:p>
          <w:p w:rsidR="008E3EAF" w:rsidRDefault="008E3EAF" w:rsidP="00CF76B8"/>
          <w:p w:rsidR="008E3EAF" w:rsidRDefault="008E3EAF" w:rsidP="00CF76B8">
            <w:r w:rsidRPr="002A2B60">
              <w:rPr>
                <w:b/>
              </w:rPr>
              <w:t>Э.К.К.-</w:t>
            </w:r>
            <w:r>
              <w:t>герб Татарстана</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lastRenderedPageBreak/>
              <w:t xml:space="preserve">Знать: </w:t>
            </w:r>
            <w:r>
              <w:rPr>
                <w:rStyle w:val="FontStyle17"/>
                <w:sz w:val="24"/>
                <w:szCs w:val="24"/>
              </w:rPr>
              <w:t xml:space="preserve">способы образования слов </w:t>
            </w:r>
            <w:r>
              <w:rPr>
                <w:color w:val="000000"/>
              </w:rPr>
              <w:t>путём сложения полных или сокращённых основ; правописание таких слов.</w:t>
            </w:r>
            <w:r>
              <w:rPr>
                <w:rStyle w:val="FontStyle17"/>
                <w:sz w:val="24"/>
                <w:szCs w:val="24"/>
              </w:rPr>
              <w:t xml:space="preserve"> </w:t>
            </w:r>
            <w:r>
              <w:rPr>
                <w:color w:val="000000"/>
                <w:sz w:val="23"/>
                <w:szCs w:val="23"/>
              </w:rPr>
              <w:t xml:space="preserve">Уметь: </w:t>
            </w:r>
            <w:r>
              <w:rPr>
                <w:bCs/>
                <w:color w:val="000000"/>
                <w:sz w:val="23"/>
                <w:szCs w:val="23"/>
              </w:rPr>
              <w:t xml:space="preserve">образовывать </w:t>
            </w:r>
            <w:r>
              <w:rPr>
                <w:color w:val="000000"/>
                <w:sz w:val="23"/>
                <w:szCs w:val="23"/>
              </w:rPr>
              <w:t xml:space="preserve">существительные различными </w:t>
            </w:r>
            <w:r>
              <w:rPr>
                <w:color w:val="000000"/>
                <w:sz w:val="23"/>
                <w:szCs w:val="23"/>
              </w:rPr>
              <w:lastRenderedPageBreak/>
              <w:t>способа</w:t>
            </w:r>
            <w:r>
              <w:rPr>
                <w:color w:val="000000"/>
                <w:sz w:val="23"/>
                <w:szCs w:val="23"/>
              </w:rPr>
              <w:softHyphen/>
              <w:t xml:space="preserve">ми и правильно употреблять </w:t>
            </w:r>
            <w:r>
              <w:rPr>
                <w:bCs/>
                <w:color w:val="000000"/>
                <w:sz w:val="23"/>
                <w:szCs w:val="23"/>
              </w:rPr>
              <w:t>их в устной и письменной речи;</w:t>
            </w:r>
            <w:r>
              <w:rPr>
                <w:color w:val="000000"/>
                <w:sz w:val="23"/>
                <w:szCs w:val="23"/>
              </w:rPr>
              <w:t xml:space="preserve">  правильно писать (слитно и раздельно) сложные су</w:t>
            </w:r>
            <w:r>
              <w:rPr>
                <w:color w:val="000000"/>
                <w:sz w:val="23"/>
                <w:szCs w:val="23"/>
              </w:rPr>
              <w:softHyphen/>
              <w:t xml:space="preserve">ществительные; </w:t>
            </w:r>
            <w:r>
              <w:t>различать сложные слова.</w:t>
            </w:r>
          </w:p>
          <w:p w:rsidR="008E3EAF" w:rsidRDefault="008E3EAF" w:rsidP="00CF76B8">
            <w:pPr>
              <w:shd w:val="clear" w:color="auto" w:fill="FFFFFF"/>
              <w:autoSpaceDE w:val="0"/>
              <w:autoSpaceDN w:val="0"/>
              <w:adjustRightInd w:val="0"/>
            </w:pP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lastRenderedPageBreak/>
              <w:t>Выполнить упр. 86, стр.41</w:t>
            </w:r>
          </w:p>
          <w:p w:rsidR="008E3EAF" w:rsidRDefault="008E3EAF" w:rsidP="00CF76B8"/>
          <w:p w:rsidR="008E3EAF" w:rsidRDefault="008E3EAF" w:rsidP="00CF76B8">
            <w:r>
              <w:t>С.Р.</w:t>
            </w:r>
          </w:p>
          <w:p w:rsidR="008E3EAF" w:rsidRDefault="008E3EAF" w:rsidP="00CF76B8">
            <w:r>
              <w:lastRenderedPageBreak/>
              <w:t>Вещмешок, заночевать,  баснописец</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lastRenderedPageBreak/>
              <w:t>4.10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16</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Повторение и систематизация изученного. Морфологический разбор существительных.</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закрепления изученного</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rStyle w:val="FontStyle17"/>
                <w:sz w:val="24"/>
                <w:szCs w:val="24"/>
              </w:rPr>
            </w:pPr>
            <w:r>
              <w:rPr>
                <w:rStyle w:val="FontStyle17"/>
                <w:sz w:val="24"/>
                <w:szCs w:val="24"/>
              </w:rPr>
              <w:t>Иметь представление о словообразовательном гнезде как группе однокоренных слов, расположенных в определенном порядке, который показывает последовательность образования родственных слов друг от друга. Иметь представление об основных способах неморфологического образования</w:t>
            </w:r>
          </w:p>
          <w:p w:rsidR="008E3EAF" w:rsidRDefault="008E3EAF" w:rsidP="00CF76B8">
            <w:pPr>
              <w:rPr>
                <w:rStyle w:val="FontStyle17"/>
                <w:sz w:val="24"/>
                <w:szCs w:val="24"/>
              </w:rPr>
            </w:pPr>
            <w:r>
              <w:rPr>
                <w:rStyle w:val="FontStyle17"/>
                <w:sz w:val="24"/>
                <w:szCs w:val="24"/>
              </w:rPr>
              <w:t xml:space="preserve">слов; переход слова одной части речи в другую, сращения частей словосочетания </w:t>
            </w:r>
            <w:r>
              <w:rPr>
                <w:rStyle w:val="FontStyle17"/>
                <w:sz w:val="24"/>
                <w:szCs w:val="24"/>
              </w:rPr>
              <w:lastRenderedPageBreak/>
              <w:t>в одно слово.</w:t>
            </w:r>
          </w:p>
          <w:p w:rsidR="008E3EAF" w:rsidRDefault="008E3EAF" w:rsidP="00CF76B8">
            <w:pPr>
              <w:rPr>
                <w:rStyle w:val="FontStyle17"/>
                <w:sz w:val="24"/>
                <w:szCs w:val="24"/>
              </w:rPr>
            </w:pPr>
          </w:p>
          <w:p w:rsidR="008E3EAF" w:rsidRDefault="008E3EAF" w:rsidP="00CF76B8">
            <w:r w:rsidRPr="00B162C3">
              <w:rPr>
                <w:rStyle w:val="FontStyle17"/>
                <w:b/>
                <w:sz w:val="24"/>
                <w:szCs w:val="24"/>
              </w:rPr>
              <w:t>Э.К.К.-</w:t>
            </w:r>
            <w:r>
              <w:rPr>
                <w:rStyle w:val="FontStyle17"/>
                <w:b/>
                <w:sz w:val="24"/>
                <w:szCs w:val="24"/>
              </w:rPr>
              <w:t xml:space="preserve"> </w:t>
            </w:r>
            <w:r>
              <w:rPr>
                <w:rStyle w:val="FontStyle17"/>
                <w:sz w:val="24"/>
                <w:szCs w:val="24"/>
              </w:rPr>
              <w:t>праздник карга буткасы</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rPr>
                <w:rStyle w:val="FontStyle17"/>
                <w:sz w:val="24"/>
                <w:szCs w:val="24"/>
              </w:rPr>
            </w:pPr>
            <w:r>
              <w:rPr>
                <w:rStyle w:val="FontStyle17"/>
                <w:sz w:val="24"/>
                <w:szCs w:val="24"/>
              </w:rPr>
              <w:lastRenderedPageBreak/>
              <w:t>Знать способы образования слов с помощью морфем: приставочный, суффиксальный, приставочно-суффиксальный, сложение, сложение с одновременным присоединением суффикса. Уметь построить цепочку</w:t>
            </w:r>
          </w:p>
          <w:p w:rsidR="008E3EAF" w:rsidRDefault="008E3EAF" w:rsidP="00CF76B8">
            <w:r>
              <w:rPr>
                <w:rStyle w:val="FontStyle17"/>
                <w:sz w:val="24"/>
                <w:szCs w:val="24"/>
              </w:rPr>
              <w:t xml:space="preserve">однокоренных слов и на ее основе определить морфемное строение слов. </w:t>
            </w:r>
          </w:p>
          <w:p w:rsidR="008E3EAF" w:rsidRDefault="008E3EAF" w:rsidP="00CF76B8"/>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Тестирование.</w:t>
            </w:r>
          </w:p>
          <w:p w:rsidR="008E3EAF" w:rsidRDefault="008E3EAF" w:rsidP="00CF76B8"/>
          <w:p w:rsidR="008E3EAF" w:rsidRDefault="008E3EAF" w:rsidP="00CF76B8">
            <w:r>
              <w:t>С.Р.</w:t>
            </w:r>
          </w:p>
          <w:p w:rsidR="008E3EAF" w:rsidRDefault="008E3EAF" w:rsidP="00CF76B8">
            <w:r>
              <w:t>Маланка,</w:t>
            </w:r>
          </w:p>
          <w:p w:rsidR="008E3EAF" w:rsidRDefault="008E3EAF" w:rsidP="00CF76B8">
            <w:r>
              <w:t>Котлище,подснежник,</w:t>
            </w:r>
          </w:p>
          <w:p w:rsidR="008E3EAF" w:rsidRDefault="008E3EAF" w:rsidP="00CF76B8">
            <w:r>
              <w:t>рысак, борозда</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7.10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17</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FF0000"/>
              </w:rPr>
            </w:pPr>
            <w:r>
              <w:rPr>
                <w:color w:val="FF0000"/>
              </w:rPr>
              <w:t xml:space="preserve">№1 Контрольный диктант по теме «Имя существительное».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проверки и коррекции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r>
              <w:t>Проверка и тематический контроль знаний, умений, навыков.</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rPr>
                <w:i/>
                <w:iCs/>
                <w:sz w:val="20"/>
                <w:szCs w:val="20"/>
              </w:rPr>
            </w:pPr>
            <w:r>
              <w:rPr>
                <w:bCs/>
              </w:rPr>
              <w:t>Уметь:</w:t>
            </w:r>
            <w:r>
              <w:t xml:space="preserve"> применять полученные знания</w:t>
            </w:r>
            <w:r>
              <w:rPr>
                <w:sz w:val="20"/>
                <w:szCs w:val="20"/>
              </w:rPr>
              <w:t xml:space="preserve">; </w:t>
            </w:r>
            <w:r>
              <w:t>соблюдать в практике письма орфографические и пунктуационные нормы современного русского языка;</w:t>
            </w:r>
            <w:r>
              <w:rPr>
                <w:sz w:val="20"/>
                <w:szCs w:val="20"/>
              </w:rPr>
              <w:t xml:space="preserve"> </w:t>
            </w:r>
            <w:r>
              <w:t>осуществлять письменный речевой самоконтроль; развивать способность к самооценке.</w:t>
            </w:r>
          </w:p>
          <w:p w:rsidR="008E3EAF" w:rsidRDefault="008E3EAF" w:rsidP="00CF76B8">
            <w:pPr>
              <w:autoSpaceDE w:val="0"/>
              <w:autoSpaceDN w:val="0"/>
              <w:adjustRightInd w:val="0"/>
              <w:ind w:left="30" w:right="30"/>
              <w:rPr>
                <w:i/>
                <w:iCs/>
                <w:sz w:val="20"/>
                <w:szCs w:val="20"/>
              </w:rPr>
            </w:pP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20"/>
                <w:szCs w:val="20"/>
              </w:rPr>
            </w:pPr>
            <w:r>
              <w:t>Контрольный диктант №1.</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pPr>
              <w:autoSpaceDE w:val="0"/>
              <w:autoSpaceDN w:val="0"/>
              <w:adjustRightInd w:val="0"/>
              <w:ind w:left="30" w:right="30"/>
              <w:rPr>
                <w:sz w:val="20"/>
                <w:szCs w:val="20"/>
              </w:rPr>
            </w:pPr>
            <w:r>
              <w:rPr>
                <w:sz w:val="20"/>
                <w:szCs w:val="20"/>
              </w:rPr>
              <w:t>9.10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18</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17365D"/>
              </w:rPr>
            </w:pPr>
            <w:r>
              <w:rPr>
                <w:i/>
                <w:color w:val="17365D"/>
              </w:rPr>
              <w:t>Развитие речи.</w:t>
            </w:r>
          </w:p>
          <w:p w:rsidR="008E3EAF" w:rsidRDefault="008E3EAF" w:rsidP="00CF76B8">
            <w:r>
              <w:t xml:space="preserve"> Работа над ошибками.</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применения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rPr>
            </w:pPr>
            <w:r>
              <w:t>Анализировать контрольную работу и осуществлять работу над ошибками. Выполняя анализ контрольной работы, развивать навыки самоорганизации, самоконтроля, саморазвития.</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18"/>
                <w:szCs w:val="18"/>
              </w:rPr>
            </w:pPr>
            <w:r>
              <w:rPr>
                <w:bCs/>
              </w:rPr>
              <w:t>Знать:</w:t>
            </w:r>
            <w:r>
              <w:t xml:space="preserve"> орфограммы и пунктограммы в рамках изученных тем. </w:t>
            </w:r>
            <w:r>
              <w:rPr>
                <w:bCs/>
              </w:rPr>
              <w:t>Владеть</w:t>
            </w:r>
            <w:r>
              <w:t xml:space="preserve"> навыками самостоятельной работы и самоконтроля; навыками анализа языковых явлений и фактов. </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r>
              <w:t>Разборы. Словарный диктант.</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11.10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19</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i/>
                <w:color w:val="0000FF"/>
              </w:rPr>
            </w:pPr>
            <w:r>
              <w:rPr>
                <w:i/>
                <w:color w:val="0000FF"/>
              </w:rPr>
              <w:t xml:space="preserve">Развитие речи. </w:t>
            </w:r>
          </w:p>
          <w:p w:rsidR="008E3EAF" w:rsidRDefault="008E3EAF" w:rsidP="00CF76B8">
            <w:pPr>
              <w:rPr>
                <w:color w:val="3366FF"/>
              </w:rPr>
            </w:pPr>
            <w:r>
              <w:rPr>
                <w:color w:val="3366FF"/>
              </w:rPr>
              <w:lastRenderedPageBreak/>
              <w:t>№1 Репортаж.</w:t>
            </w:r>
          </w:p>
          <w:p w:rsidR="008E3EAF" w:rsidRDefault="008E3EAF" w:rsidP="00CF76B8">
            <w:pPr>
              <w:rPr>
                <w:color w:val="3366FF"/>
              </w:rPr>
            </w:pPr>
          </w:p>
          <w:p w:rsidR="008E3EAF" w:rsidRDefault="008E3EAF" w:rsidP="00CF76B8">
            <w:pPr>
              <w:jc w:val="center"/>
              <w:rPr>
                <w:color w:val="FF0000"/>
              </w:rPr>
            </w:pPr>
            <w:r>
              <w:rPr>
                <w:u w:val="single"/>
              </w:rPr>
              <w:t>Текст 14/4.</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20"/>
                <w:szCs w:val="20"/>
              </w:rPr>
            </w:pPr>
            <w:r>
              <w:rPr>
                <w:color w:val="000000"/>
              </w:rPr>
              <w:t>Урок закреплен</w:t>
            </w:r>
            <w:r>
              <w:rPr>
                <w:color w:val="000000"/>
              </w:rPr>
              <w:lastRenderedPageBreak/>
              <w:t>ия изученного.</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lastRenderedPageBreak/>
              <w:t xml:space="preserve">Работа с газетными статьями. Нахождение </w:t>
            </w:r>
            <w:r>
              <w:lastRenderedPageBreak/>
              <w:t>текстов репортажа. Работа с текстом: составление плана, выделение смысловых частей, написание репортажа.</w:t>
            </w:r>
          </w:p>
          <w:p w:rsidR="008E3EAF" w:rsidRDefault="008E3EAF" w:rsidP="00CF76B8">
            <w:pPr>
              <w:autoSpaceDE w:val="0"/>
              <w:autoSpaceDN w:val="0"/>
              <w:adjustRightInd w:val="0"/>
              <w:ind w:left="30" w:right="30"/>
            </w:pPr>
          </w:p>
          <w:p w:rsidR="008E3EAF" w:rsidRDefault="008E3EAF" w:rsidP="00CF76B8">
            <w:pPr>
              <w:autoSpaceDE w:val="0"/>
              <w:autoSpaceDN w:val="0"/>
              <w:adjustRightInd w:val="0"/>
              <w:ind w:left="30" w:right="30"/>
            </w:pPr>
            <w:r w:rsidRPr="00B162C3">
              <w:rPr>
                <w:b/>
              </w:rPr>
              <w:t>Э.К.К</w:t>
            </w:r>
            <w:r>
              <w:t>.-праздники татарского народа</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sz w:val="20"/>
                <w:szCs w:val="20"/>
              </w:rPr>
            </w:pPr>
            <w:r>
              <w:lastRenderedPageBreak/>
              <w:t xml:space="preserve">Уметь: составлять репортаж на тему «Народные праздники»; </w:t>
            </w:r>
            <w:r>
              <w:lastRenderedPageBreak/>
              <w:t>самостоятельно редактировать и творчески перерабатывать собственный текст.</w:t>
            </w:r>
          </w:p>
        </w:tc>
        <w:tc>
          <w:tcPr>
            <w:tcW w:w="2551" w:type="dxa"/>
            <w:tcBorders>
              <w:top w:val="single" w:sz="4" w:space="0" w:color="auto"/>
              <w:left w:val="single" w:sz="4" w:space="0" w:color="auto"/>
              <w:bottom w:val="single" w:sz="4" w:space="0" w:color="auto"/>
              <w:right w:val="single" w:sz="4" w:space="0" w:color="auto"/>
            </w:tcBorders>
            <w:hideMark/>
          </w:tcPr>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8"/>
            </w:tblGrid>
            <w:tr w:rsidR="008E3EAF" w:rsidTr="00CF76B8">
              <w:trPr>
                <w:trHeight w:val="570"/>
              </w:trPr>
              <w:tc>
                <w:tcPr>
                  <w:tcW w:w="1558" w:type="dxa"/>
                  <w:tcBorders>
                    <w:top w:val="single" w:sz="4" w:space="0" w:color="auto"/>
                    <w:left w:val="nil"/>
                    <w:bottom w:val="nil"/>
                    <w:right w:val="nil"/>
                  </w:tcBorders>
                  <w:hideMark/>
                </w:tcPr>
                <w:p w:rsidR="008E3EAF" w:rsidRDefault="008E3EAF" w:rsidP="00CF76B8">
                  <w:r>
                    <w:lastRenderedPageBreak/>
                    <w:t>Репортаж.</w:t>
                  </w:r>
                </w:p>
              </w:tc>
            </w:tr>
          </w:tbl>
          <w:p w:rsidR="008E3EAF" w:rsidRDefault="008E3EAF" w:rsidP="00CF76B8"/>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14.10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sz w:val="28"/>
                <w:szCs w:val="28"/>
              </w:rPr>
            </w:pPr>
            <w:r>
              <w:rPr>
                <w:b/>
              </w:rPr>
              <w:lastRenderedPageBreak/>
              <w:t>Имя прилагательное</w:t>
            </w:r>
            <w:r>
              <w:t xml:space="preserve"> </w:t>
            </w:r>
            <w:r>
              <w:rPr>
                <w:b/>
              </w:rPr>
              <w:t>и его употребление в речи. (10 ч.)+ Текст. (1 ч.)</w:t>
            </w:r>
          </w:p>
          <w:p w:rsidR="008E3EAF" w:rsidRDefault="008E3EAF" w:rsidP="00CF76B8">
            <w:pPr>
              <w:jc w:val="cente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20</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t>Имя прилагательное. Повторение. Образование качественных прилагательных.</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t>Комбинированный урок.</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Степени сравнения имен прилагательных, их образование и изменение. Склонение полных прилагательных в единственном и мно</w:t>
            </w:r>
            <w:r>
              <w:rPr>
                <w:color w:val="000000"/>
              </w:rPr>
              <w:softHyphen/>
              <w:t>жественном числе. Правописание падежных окончаний при</w:t>
            </w:r>
            <w:r>
              <w:rPr>
                <w:color w:val="000000"/>
              </w:rPr>
              <w:softHyphen/>
              <w:t>лагательных. Правописание букв о и е в окончаниях прилага</w:t>
            </w:r>
            <w:r>
              <w:rPr>
                <w:color w:val="000000"/>
              </w:rPr>
              <w:softHyphen/>
              <w:t xml:space="preserve">тельных после шипящих. Оазование качественных прилагательных с </w:t>
            </w:r>
            <w:r>
              <w:rPr>
                <w:color w:val="000000"/>
              </w:rPr>
              <w:lastRenderedPageBreak/>
              <w:t xml:space="preserve">помощью суффиксов -н-, -к- </w:t>
            </w:r>
            <w:r>
              <w:rPr>
                <w:i/>
                <w:iCs/>
                <w:color w:val="000000"/>
              </w:rPr>
              <w:t xml:space="preserve">(умный, жаркий); </w:t>
            </w:r>
            <w:r>
              <w:rPr>
                <w:color w:val="000000"/>
              </w:rPr>
              <w:t>приставок пре-, без-, не-</w:t>
            </w:r>
            <w:r>
              <w:rPr>
                <w:i/>
                <w:iCs/>
                <w:color w:val="000000"/>
              </w:rPr>
              <w:t xml:space="preserve">(премудрый, безвредный, небольшой). </w:t>
            </w:r>
            <w:r>
              <w:rPr>
                <w:color w:val="000000"/>
                <w:lang w:val="en-US"/>
              </w:rPr>
              <w:t>II</w:t>
            </w:r>
            <w:r>
              <w:rPr>
                <w:color w:val="000000"/>
              </w:rPr>
              <w:t xml:space="preserve">. </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lastRenderedPageBreak/>
              <w:t xml:space="preserve">Знать: морфологические признаки имени прилагательного: общее грамматическое значение; признаки каждого разряда прилагательных, их значение; синтаксическую роль; образование качественных прилагательных с суффиксами –н-, -к-, приставками без-, не-, при-, пре-; значение приставок не-, без-. </w:t>
            </w:r>
            <w:r>
              <w:rPr>
                <w:color w:val="000000"/>
              </w:rPr>
              <w:t>Уметь:</w:t>
            </w:r>
            <w:r>
              <w:t xml:space="preserve"> </w:t>
            </w:r>
            <w:r>
              <w:rPr>
                <w:color w:val="000000"/>
              </w:rPr>
              <w:t xml:space="preserve">образовывать качественные прилагательные с помощью указанных суффиксов и приставок;  правильно </w:t>
            </w:r>
            <w:r>
              <w:rPr>
                <w:color w:val="000000"/>
              </w:rPr>
              <w:lastRenderedPageBreak/>
              <w:t>произносить и писать слова, образованные при помощи суффиксов -н-, -к- и приставок пре-, без-, не.</w:t>
            </w:r>
          </w:p>
          <w:p w:rsidR="008E3EAF" w:rsidRDefault="008E3EAF" w:rsidP="00CF76B8">
            <w:pPr>
              <w:autoSpaceDE w:val="0"/>
              <w:autoSpaceDN w:val="0"/>
              <w:adjustRightInd w:val="0"/>
              <w:ind w:left="30" w:right="30"/>
            </w:pP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lastRenderedPageBreak/>
              <w:t>Выборочный диктант.</w:t>
            </w:r>
          </w:p>
          <w:p w:rsidR="008E3EAF" w:rsidRDefault="008E3EAF" w:rsidP="00CF76B8"/>
          <w:p w:rsidR="008E3EAF" w:rsidRDefault="008E3EAF" w:rsidP="00CF76B8"/>
          <w:p w:rsidR="008E3EAF" w:rsidRDefault="008E3EAF" w:rsidP="00CF76B8">
            <w:r>
              <w:t>Набухли, очертила        огонек жизни</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16.10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21</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17365D"/>
              </w:rPr>
            </w:pPr>
            <w:r>
              <w:rPr>
                <w:i/>
                <w:color w:val="17365D"/>
              </w:rPr>
              <w:t xml:space="preserve">Развитие речи. </w:t>
            </w:r>
          </w:p>
          <w:p w:rsidR="008E3EAF" w:rsidRDefault="008E3EAF" w:rsidP="00CF76B8">
            <w:pPr>
              <w:rPr>
                <w:color w:val="000000"/>
              </w:rPr>
            </w:pPr>
            <w:r>
              <w:rPr>
                <w:color w:val="000000"/>
              </w:rPr>
              <w:t xml:space="preserve">Работа над ошибками. Суффиксы   </w:t>
            </w:r>
            <w:r>
              <w:t>прилагательных -оньк, -еньк.</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t>Комбинированный урок.</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color w:val="000000"/>
              </w:rPr>
            </w:pPr>
            <w:r>
              <w:rPr>
                <w:color w:val="000000"/>
              </w:rPr>
              <w:t xml:space="preserve">Работа над ошибками в репортажах. Суффиксы прилагательных -оньк-, -еньк-. Условие выбора  суффиксов.  </w:t>
            </w:r>
          </w:p>
          <w:p w:rsidR="008E3EAF" w:rsidRDefault="008E3EAF" w:rsidP="00CF76B8">
            <w:pPr>
              <w:shd w:val="clear" w:color="auto" w:fill="FFFFFF"/>
              <w:autoSpaceDE w:val="0"/>
              <w:autoSpaceDN w:val="0"/>
              <w:adjustRightInd w:val="0"/>
              <w:rPr>
                <w:color w:val="000000"/>
              </w:rPr>
            </w:pPr>
          </w:p>
          <w:p w:rsidR="008E3EAF" w:rsidRDefault="008E3EAF" w:rsidP="00CF76B8">
            <w:pPr>
              <w:shd w:val="clear" w:color="auto" w:fill="FFFFFF"/>
              <w:autoSpaceDE w:val="0"/>
              <w:autoSpaceDN w:val="0"/>
              <w:adjustRightInd w:val="0"/>
            </w:pPr>
            <w:r w:rsidRPr="0040728F">
              <w:rPr>
                <w:b/>
                <w:color w:val="000000"/>
              </w:rPr>
              <w:t>Э.К.К</w:t>
            </w:r>
            <w:r>
              <w:rPr>
                <w:color w:val="000000"/>
              </w:rPr>
              <w:t>.-песни Н.Ибрагимова</w:t>
            </w:r>
          </w:p>
          <w:p w:rsidR="008E3EAF" w:rsidRDefault="008E3EAF" w:rsidP="00CF76B8">
            <w:pPr>
              <w:shd w:val="clear" w:color="auto" w:fill="FFFFFF"/>
              <w:autoSpaceDE w:val="0"/>
              <w:autoSpaceDN w:val="0"/>
              <w:adjustRightInd w:val="0"/>
            </w:pPr>
          </w:p>
          <w:p w:rsidR="008E3EAF" w:rsidRDefault="008E3EAF" w:rsidP="00CF76B8"/>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Знать: условия выбора –оньк или –еньк. Уметь: находить орфограмму  в морфеме и применять правила; образовывать прилагательные с суффиксами -оньк-, -еньк- и употреблять их в устной и письменной речи.</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Самостоятельная работа по карточкам.</w:t>
            </w:r>
          </w:p>
          <w:p w:rsidR="008E3EAF" w:rsidRDefault="008E3EAF" w:rsidP="00CF76B8"/>
          <w:p w:rsidR="008E3EAF" w:rsidRDefault="008E3EAF" w:rsidP="00CF76B8">
            <w:r>
              <w:t>Надуется,  заплетены, тугая коса</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18.10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22</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Образование относительных прилагательных.</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t>Комбинированный урок.</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Образование относительных прилагательных при помощи суффиксов -и-, -ов-, -ск-, -ан- (-ян-), -онн-(-енн-): </w:t>
            </w:r>
            <w:r>
              <w:rPr>
                <w:i/>
                <w:iCs/>
                <w:color w:val="000000"/>
              </w:rPr>
              <w:t>кирпичный, медовый, майский, кожаный, глиняный, авиационный, государст</w:t>
            </w:r>
            <w:r>
              <w:rPr>
                <w:i/>
                <w:iCs/>
                <w:color w:val="000000"/>
              </w:rPr>
              <w:softHyphen/>
              <w:t xml:space="preserve">венный; </w:t>
            </w:r>
            <w:r>
              <w:rPr>
                <w:color w:val="000000"/>
              </w:rPr>
              <w:lastRenderedPageBreak/>
              <w:t xml:space="preserve">приставок пред-, при-: </w:t>
            </w:r>
          </w:p>
          <w:p w:rsidR="008E3EAF" w:rsidRDefault="008E3EAF" w:rsidP="00CF76B8">
            <w:pPr>
              <w:rPr>
                <w:color w:val="000000"/>
              </w:rPr>
            </w:pPr>
          </w:p>
          <w:p w:rsidR="008E3EAF" w:rsidRDefault="008E3EAF" w:rsidP="00CF76B8">
            <w:pPr>
              <w:rPr>
                <w:color w:val="000000"/>
              </w:rPr>
            </w:pPr>
            <w:r>
              <w:rPr>
                <w:i/>
                <w:iCs/>
                <w:color w:val="000000"/>
              </w:rPr>
              <w:t xml:space="preserve">предмайский, пришкольный. </w:t>
            </w:r>
            <w:r>
              <w:rPr>
                <w:color w:val="000000"/>
              </w:rPr>
              <w:t>Одна и две буквы в в суффиксах прилагательных.</w:t>
            </w:r>
          </w:p>
          <w:p w:rsidR="008E3EAF" w:rsidRDefault="008E3EAF" w:rsidP="00CF76B8">
            <w:pPr>
              <w:rPr>
                <w:color w:val="000000"/>
              </w:rPr>
            </w:pPr>
          </w:p>
          <w:p w:rsidR="008E3EAF" w:rsidRDefault="008E3EAF" w:rsidP="00CF76B8">
            <w:r w:rsidRPr="00B162C3">
              <w:rPr>
                <w:b/>
                <w:color w:val="000000"/>
              </w:rPr>
              <w:t>Э.К.К.-</w:t>
            </w:r>
            <w:r>
              <w:rPr>
                <w:color w:val="000000"/>
              </w:rPr>
              <w:t xml:space="preserve"> древняя Казань</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lastRenderedPageBreak/>
              <w:t>Знать:</w:t>
            </w:r>
            <w:r>
              <w:t xml:space="preserve"> об образовании с помощью суффикса -</w:t>
            </w:r>
            <w:r>
              <w:rPr>
                <w:b/>
                <w:bCs/>
                <w:i/>
                <w:iCs/>
              </w:rPr>
              <w:t>к</w:t>
            </w:r>
            <w:r>
              <w:t>- качественных прилагательных, с помощью суффикса -</w:t>
            </w:r>
            <w:r>
              <w:rPr>
                <w:b/>
                <w:bCs/>
                <w:i/>
                <w:iCs/>
              </w:rPr>
              <w:t>ск</w:t>
            </w:r>
            <w:r>
              <w:t>- относительных прилагательных.</w:t>
            </w:r>
          </w:p>
          <w:p w:rsidR="008E3EAF" w:rsidRDefault="008E3EAF" w:rsidP="00CF76B8">
            <w:pPr>
              <w:shd w:val="clear" w:color="auto" w:fill="FFFFFF"/>
              <w:autoSpaceDE w:val="0"/>
              <w:autoSpaceDN w:val="0"/>
              <w:adjustRightInd w:val="0"/>
            </w:pPr>
            <w:r>
              <w:rPr>
                <w:color w:val="000000"/>
                <w:sz w:val="23"/>
                <w:szCs w:val="23"/>
              </w:rPr>
              <w:t xml:space="preserve">Уметь: образовывать относительные прилагательные с помощью </w:t>
            </w:r>
            <w:r>
              <w:rPr>
                <w:color w:val="000000"/>
                <w:sz w:val="23"/>
                <w:szCs w:val="23"/>
              </w:rPr>
              <w:lastRenderedPageBreak/>
              <w:t xml:space="preserve">указанных суффиксов и приставок;   правильно произносить и писать слова с суффиксами -н-, -ов-, -ск-, -ая- (-ян-), -они- (-енн-) и приставками пред-, при-; </w:t>
            </w:r>
            <w:r>
              <w:t>различать на письме суффиксы -</w:t>
            </w:r>
            <w:r>
              <w:rPr>
                <w:b/>
                <w:bCs/>
                <w:i/>
                <w:iCs/>
              </w:rPr>
              <w:t>к</w:t>
            </w:r>
            <w:r>
              <w:t>- и -</w:t>
            </w:r>
            <w:r>
              <w:rPr>
                <w:b/>
                <w:bCs/>
                <w:i/>
                <w:iCs/>
              </w:rPr>
              <w:t>ск</w:t>
            </w:r>
            <w:r>
              <w:t>-.</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lastRenderedPageBreak/>
              <w:t>Словарный диктант.</w:t>
            </w:r>
          </w:p>
          <w:p w:rsidR="008E3EAF" w:rsidRDefault="008E3EAF" w:rsidP="00CF76B8">
            <w:pPr>
              <w:shd w:val="clear" w:color="auto" w:fill="FFFFFF"/>
              <w:autoSpaceDE w:val="0"/>
              <w:autoSpaceDN w:val="0"/>
              <w:adjustRightInd w:val="0"/>
            </w:pPr>
          </w:p>
          <w:p w:rsidR="008E3EAF" w:rsidRDefault="008E3EAF" w:rsidP="00CF76B8">
            <w:pPr>
              <w:shd w:val="clear" w:color="auto" w:fill="FFFFFF"/>
              <w:autoSpaceDE w:val="0"/>
              <w:autoSpaceDN w:val="0"/>
              <w:adjustRightInd w:val="0"/>
              <w:rPr>
                <w:color w:val="000000"/>
              </w:rPr>
            </w:pPr>
            <w:r>
              <w:t xml:space="preserve">Модельер  мельчайший мозолистый </w:t>
            </w:r>
            <w:r>
              <w:rPr>
                <w:color w:val="000000"/>
                <w:lang w:val="en-US"/>
              </w:rPr>
              <w:t>I</w:t>
            </w:r>
            <w:r>
              <w:rPr>
                <w:color w:val="000000"/>
              </w:rPr>
              <w:t xml:space="preserve">. </w:t>
            </w:r>
          </w:p>
          <w:p w:rsidR="008E3EAF" w:rsidRDefault="008E3EAF" w:rsidP="00CF76B8"/>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pPr>
              <w:pStyle w:val="11"/>
              <w:spacing w:before="0" w:beforeAutospacing="0" w:after="0" w:afterAutospacing="0"/>
              <w:ind w:left="0" w:right="96"/>
              <w:rPr>
                <w:sz w:val="22"/>
                <w:szCs w:val="22"/>
              </w:rPr>
            </w:pPr>
            <w:r>
              <w:rPr>
                <w:sz w:val="22"/>
                <w:szCs w:val="22"/>
              </w:rPr>
              <w:t>21.10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23</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i/>
                <w:color w:val="5F497A"/>
              </w:rPr>
            </w:pPr>
            <w:r>
              <w:rPr>
                <w:i/>
                <w:color w:val="5F497A"/>
              </w:rPr>
              <w:t xml:space="preserve">Развитие речи. </w:t>
            </w:r>
          </w:p>
          <w:p w:rsidR="008E3EAF" w:rsidRDefault="008E3EAF" w:rsidP="00CF76B8">
            <w:pPr>
              <w:rPr>
                <w:color w:val="5F497A"/>
              </w:rPr>
            </w:pPr>
            <w:r>
              <w:rPr>
                <w:color w:val="5F497A"/>
              </w:rPr>
              <w:t xml:space="preserve">№1  Обучающее изложение. </w:t>
            </w:r>
          </w:p>
          <w:p w:rsidR="008E3EAF" w:rsidRDefault="008E3EAF" w:rsidP="00CF76B8">
            <w:pPr>
              <w:rPr>
                <w:color w:val="5F497A"/>
              </w:rPr>
            </w:pPr>
            <w:r>
              <w:rPr>
                <w:color w:val="5F497A"/>
              </w:rPr>
              <w:t>«Во поле берёза стояла».</w:t>
            </w:r>
          </w:p>
          <w:p w:rsidR="008E3EAF" w:rsidRDefault="008E3EAF" w:rsidP="00CF76B8">
            <w:r>
              <w:rPr>
                <w:color w:val="000000"/>
              </w:rPr>
              <w:t xml:space="preserve">          </w:t>
            </w:r>
            <w:r>
              <w:rPr>
                <w:u w:val="single"/>
              </w:rPr>
              <w:t>Текст 14/5.</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применения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r>
              <w:t>Работа с текстом упр.115. Составление плана, пересказ текста по плану. Работа над изложением.</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rPr>
                <w:bCs/>
              </w:rPr>
              <w:t>Уметь:</w:t>
            </w:r>
            <w:r>
              <w:t xml:space="preserve"> составлять план, определять тип и стиль речи текста, подробно его излагать; самостоятельно редактировать и творчески перерабатывать собственный текст.</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Изложение №1.</w:t>
            </w:r>
          </w:p>
          <w:p w:rsidR="008E3EAF" w:rsidRDefault="008E3EAF" w:rsidP="00CF76B8"/>
          <w:p w:rsidR="008E3EAF" w:rsidRDefault="008E3EAF" w:rsidP="00CF76B8">
            <w:r>
              <w:t>Задушевные</w:t>
            </w:r>
          </w:p>
          <w:p w:rsidR="008E3EAF" w:rsidRDefault="008E3EAF" w:rsidP="00CF76B8">
            <w:r>
              <w:t>Очарование</w:t>
            </w:r>
          </w:p>
          <w:p w:rsidR="008E3EAF" w:rsidRDefault="008E3EAF" w:rsidP="00CF76B8">
            <w:r>
              <w:t>протяжно</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23.10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24</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i/>
                <w:color w:val="17365D"/>
              </w:rPr>
            </w:pPr>
            <w:r>
              <w:rPr>
                <w:i/>
                <w:color w:val="17365D"/>
              </w:rPr>
              <w:t xml:space="preserve">Развитие речи. </w:t>
            </w:r>
          </w:p>
          <w:p w:rsidR="008E3EAF" w:rsidRDefault="008E3EAF" w:rsidP="00CF76B8">
            <w:pPr>
              <w:rPr>
                <w:color w:val="000000"/>
              </w:rPr>
            </w:pPr>
            <w:r>
              <w:rPr>
                <w:color w:val="000000"/>
              </w:rPr>
              <w:t>Работа над ошибками.</w:t>
            </w:r>
          </w:p>
          <w:p w:rsidR="008E3EAF" w:rsidRDefault="008E3EAF" w:rsidP="00CF76B8">
            <w:pPr>
              <w:rPr>
                <w:color w:val="000000"/>
              </w:rPr>
            </w:pPr>
            <w:r>
              <w:rPr>
                <w:color w:val="000000"/>
              </w:rPr>
              <w:t xml:space="preserve">Образование притяжательных прилагательных.        </w:t>
            </w:r>
          </w:p>
          <w:p w:rsidR="008E3EAF" w:rsidRDefault="008E3EAF" w:rsidP="00CF76B8">
            <w:pPr>
              <w:rPr>
                <w:color w:val="000000"/>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 xml:space="preserve">Работа над ошибками. Работа со справочниками. Образование притяжательных прилагательных от одушевленных существительных при помощи суффиксов -ин/-ын, -ов/-ев, -ий: </w:t>
            </w:r>
            <w:r>
              <w:rPr>
                <w:i/>
                <w:iCs/>
                <w:color w:val="000000"/>
              </w:rPr>
              <w:t xml:space="preserve">сестрин, </w:t>
            </w:r>
            <w:r>
              <w:rPr>
                <w:i/>
                <w:iCs/>
                <w:color w:val="000000"/>
              </w:rPr>
              <w:lastRenderedPageBreak/>
              <w:t xml:space="preserve">отцов, </w:t>
            </w:r>
            <w:r>
              <w:rPr>
                <w:color w:val="000000"/>
              </w:rPr>
              <w:t>лисий. Правописание притяжа</w:t>
            </w:r>
            <w:r>
              <w:rPr>
                <w:color w:val="000000"/>
              </w:rPr>
              <w:softHyphen/>
              <w:t xml:space="preserve">тельных прилагательных, образованных от имен собственных (пальто </w:t>
            </w:r>
            <w:r>
              <w:rPr>
                <w:i/>
                <w:iCs/>
                <w:color w:val="000000"/>
              </w:rPr>
              <w:t xml:space="preserve">Нины </w:t>
            </w:r>
            <w:r>
              <w:rPr>
                <w:color w:val="000000"/>
              </w:rPr>
              <w:t xml:space="preserve">— </w:t>
            </w:r>
            <w:r>
              <w:rPr>
                <w:i/>
                <w:iCs/>
                <w:color w:val="000000"/>
              </w:rPr>
              <w:t>Нинино пальто).</w:t>
            </w:r>
            <w:r>
              <w:rPr>
                <w:color w:val="000000"/>
              </w:rPr>
              <w:t xml:space="preserve"> </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lastRenderedPageBreak/>
              <w:t>Знать: способы образования притяжательных прилагательных. Уметь:  образовывать притяжательные прилагательные от су</w:t>
            </w:r>
            <w:r>
              <w:rPr>
                <w:color w:val="000000"/>
              </w:rPr>
              <w:softHyphen/>
              <w:t>ществительных - названий животных и птиц, употреблять их в устной и письменной речи в прямом и переносном значе</w:t>
            </w:r>
            <w:r>
              <w:rPr>
                <w:color w:val="000000"/>
              </w:rPr>
              <w:softHyphen/>
              <w:t xml:space="preserve">ниях в различных падежных </w:t>
            </w:r>
            <w:r>
              <w:rPr>
                <w:color w:val="000000"/>
              </w:rPr>
              <w:lastRenderedPageBreak/>
              <w:t>формах;  правильно писать притяжательные прилагательные, обра</w:t>
            </w:r>
            <w:r>
              <w:rPr>
                <w:color w:val="000000"/>
              </w:rPr>
              <w:softHyphen/>
              <w:t>зованные от имен собственных.</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rPr>
                <w:color w:val="000000"/>
                <w:sz w:val="23"/>
                <w:szCs w:val="23"/>
              </w:rPr>
              <w:lastRenderedPageBreak/>
              <w:t>Работа над ошибками.</w:t>
            </w:r>
          </w:p>
          <w:p w:rsidR="008E3EAF" w:rsidRDefault="008E3EAF" w:rsidP="00CF76B8"/>
          <w:p w:rsidR="008E3EAF" w:rsidRDefault="008E3EAF" w:rsidP="00CF76B8">
            <w:r>
              <w:t>Зарекомендовать    обоняние      писк     рацион</w:t>
            </w:r>
          </w:p>
          <w:p w:rsidR="008E3EAF" w:rsidRDefault="008E3EAF" w:rsidP="00CF76B8">
            <w:r>
              <w:t>портретный очерк</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25.10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25</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Одна и две буквы н в суффиксах прилагательных.</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r>
              <w:t>Приведение примеров, подбор аргументов, формулирование выводов.</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rPr>
                <w:bCs/>
              </w:rPr>
              <w:t>Знать:</w:t>
            </w:r>
            <w:r>
              <w:t xml:space="preserve"> условия выбора н и нн в суффиксах прилагательных, образованных от существительных; опознавать слова с орфограммой,;</w:t>
            </w:r>
            <w:r>
              <w:rPr>
                <w:sz w:val="20"/>
                <w:szCs w:val="20"/>
              </w:rPr>
              <w:t xml:space="preserve"> </w:t>
            </w:r>
            <w:r>
              <w:t>смысловое значение суффиксов -</w:t>
            </w:r>
            <w:r>
              <w:rPr>
                <w:b/>
                <w:bCs/>
                <w:i/>
                <w:iCs/>
              </w:rPr>
              <w:t>ин</w:t>
            </w:r>
            <w:r>
              <w:t>-, -</w:t>
            </w:r>
            <w:r>
              <w:rPr>
                <w:b/>
                <w:bCs/>
                <w:i/>
                <w:iCs/>
              </w:rPr>
              <w:t>ан</w:t>
            </w:r>
            <w:r>
              <w:t>-, -</w:t>
            </w:r>
            <w:r>
              <w:rPr>
                <w:b/>
                <w:bCs/>
                <w:i/>
                <w:iCs/>
              </w:rPr>
              <w:t>ян</w:t>
            </w:r>
            <w:r>
              <w:t>-;</w:t>
            </w:r>
            <w:r>
              <w:rPr>
                <w:sz w:val="20"/>
                <w:szCs w:val="20"/>
              </w:rPr>
              <w:t xml:space="preserve"> </w:t>
            </w:r>
            <w:r>
              <w:t xml:space="preserve"> -</w:t>
            </w:r>
            <w:r>
              <w:rPr>
                <w:b/>
                <w:bCs/>
                <w:i/>
                <w:iCs/>
              </w:rPr>
              <w:t>н</w:t>
            </w:r>
            <w:r>
              <w:t>- и -</w:t>
            </w:r>
            <w:r>
              <w:rPr>
                <w:b/>
                <w:bCs/>
                <w:i/>
                <w:iCs/>
              </w:rPr>
              <w:t>нн</w:t>
            </w:r>
            <w:r>
              <w:t>- в краткой и полной форме прилагательных. Уметь: применять правила на письме.</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Объяснительный диктант.</w:t>
            </w:r>
          </w:p>
          <w:p w:rsidR="008E3EAF" w:rsidRDefault="008E3EAF" w:rsidP="00CF76B8"/>
          <w:p w:rsidR="008E3EAF" w:rsidRDefault="008E3EAF" w:rsidP="00CF76B8"/>
          <w:p w:rsidR="008E3EAF" w:rsidRDefault="008E3EAF" w:rsidP="00CF76B8">
            <w:r>
              <w:t>Портретный очерк, монисто оторочено  жестяной</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28.10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26</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Правописание </w:t>
            </w:r>
            <w:r>
              <w:rPr>
                <w:b/>
                <w:color w:val="000000"/>
              </w:rPr>
              <w:t xml:space="preserve">не  </w:t>
            </w:r>
            <w:r>
              <w:rPr>
                <w:color w:val="000000"/>
              </w:rPr>
              <w:t>с прилагательными.</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rPr>
                <w:i/>
              </w:rPr>
            </w:pPr>
            <w:r>
              <w:rPr>
                <w:color w:val="000000"/>
              </w:rPr>
              <w:t xml:space="preserve">Правописание не с прилагательными слитно: 1)если можно заменить синонимом; 2) без не не употребляется. Раздельно: 1) если есть противопоставление с а; 2) если есть слова: совсем не, далеко не, вовсе не, ничуть не,  нисколько не. </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 xml:space="preserve">Знать: условия выбора написания не с именами прилагательными. Уметь: образовывать прилагательные с не; условия выбора слитного или раздельного написания не; употреблять в речи прилагательные с не </w:t>
            </w:r>
            <w:r>
              <w:rPr>
                <w:i/>
                <w:iCs/>
                <w:color w:val="000000"/>
              </w:rPr>
              <w:t>(нетруд</w:t>
            </w:r>
            <w:r>
              <w:rPr>
                <w:i/>
                <w:iCs/>
                <w:color w:val="000000"/>
              </w:rPr>
              <w:softHyphen/>
              <w:t xml:space="preserve">ный) </w:t>
            </w:r>
            <w:r>
              <w:rPr>
                <w:color w:val="000000"/>
              </w:rPr>
              <w:t>и прилагательные без не (антонимы) для выражения противопоставления.</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Самостоятельная работа по упр. 138.</w:t>
            </w:r>
          </w:p>
          <w:p w:rsidR="008E3EAF" w:rsidRDefault="008E3EAF" w:rsidP="00CF76B8"/>
          <w:p w:rsidR="008E3EAF" w:rsidRDefault="008E3EAF" w:rsidP="00CF76B8">
            <w:r>
              <w:t>Палитра, холст,       камин</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F76B8" w:rsidP="00CF76B8">
            <w:r>
              <w:t>30.10</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27</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Сложные имена прилагательные, их образование и правописание.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jc w:val="both"/>
              <w:rPr>
                <w:i/>
                <w:iCs/>
                <w:color w:val="000000"/>
              </w:rPr>
            </w:pPr>
            <w:r>
              <w:rPr>
                <w:color w:val="000000"/>
              </w:rPr>
              <w:t>Сложные имена прилагательные, их образование и пра</w:t>
            </w:r>
            <w:r>
              <w:rPr>
                <w:color w:val="000000"/>
              </w:rPr>
              <w:softHyphen/>
              <w:t xml:space="preserve">вописание (желто-синий, </w:t>
            </w:r>
            <w:r>
              <w:rPr>
                <w:i/>
                <w:iCs/>
                <w:color w:val="000000"/>
              </w:rPr>
              <w:t>юго-западный; железнодорожный).</w:t>
            </w:r>
          </w:p>
          <w:p w:rsidR="008E3EAF" w:rsidRDefault="008E3EAF" w:rsidP="00CF76B8">
            <w:pPr>
              <w:shd w:val="clear" w:color="auto" w:fill="FFFFFF"/>
              <w:autoSpaceDE w:val="0"/>
              <w:autoSpaceDN w:val="0"/>
              <w:adjustRightInd w:val="0"/>
              <w:jc w:val="both"/>
              <w:rPr>
                <w:i/>
                <w:iCs/>
                <w:color w:val="000000"/>
              </w:rPr>
            </w:pPr>
          </w:p>
          <w:p w:rsidR="008E3EAF" w:rsidRPr="003319BC" w:rsidRDefault="008E3EAF" w:rsidP="00CF76B8">
            <w:pPr>
              <w:shd w:val="clear" w:color="auto" w:fill="FFFFFF"/>
              <w:autoSpaceDE w:val="0"/>
              <w:autoSpaceDN w:val="0"/>
              <w:adjustRightInd w:val="0"/>
              <w:jc w:val="both"/>
            </w:pPr>
            <w:r w:rsidRPr="007741A4">
              <w:rPr>
                <w:b/>
                <w:iCs/>
                <w:color w:val="000000"/>
              </w:rPr>
              <w:t>Э.К.К</w:t>
            </w:r>
            <w:r>
              <w:rPr>
                <w:iCs/>
                <w:color w:val="000000"/>
              </w:rPr>
              <w:t>.-башня Сююмбике, 1000-летие Казани</w:t>
            </w:r>
          </w:p>
          <w:p w:rsidR="008E3EAF" w:rsidRDefault="008E3EAF" w:rsidP="00CF76B8">
            <w:pPr>
              <w:shd w:val="clear" w:color="auto" w:fill="FFFFFF"/>
              <w:autoSpaceDE w:val="0"/>
              <w:autoSpaceDN w:val="0"/>
              <w:adjustRightInd w:val="0"/>
              <w:jc w:val="center"/>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Знать: образование и правописание сложных прилагательных. Уметь: правильно произносить и писать сложные прила</w:t>
            </w:r>
            <w:r>
              <w:rPr>
                <w:color w:val="000000"/>
              </w:rPr>
              <w:softHyphen/>
              <w:t>гательные (слитно или через дефис) в связной  речи.</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Тестирование.</w:t>
            </w:r>
          </w:p>
          <w:p w:rsidR="008E3EAF" w:rsidRDefault="008E3EAF" w:rsidP="00CF76B8"/>
          <w:p w:rsidR="008E3EAF" w:rsidRDefault="008E3EAF" w:rsidP="00CF76B8">
            <w:r>
              <w:t>Калина, щитовидные  растения</w:t>
            </w:r>
          </w:p>
        </w:tc>
        <w:tc>
          <w:tcPr>
            <w:tcW w:w="1181" w:type="dxa"/>
            <w:gridSpan w:val="4"/>
            <w:tcBorders>
              <w:top w:val="single" w:sz="4" w:space="0" w:color="auto"/>
              <w:left w:val="single" w:sz="4" w:space="0" w:color="auto"/>
              <w:bottom w:val="single" w:sz="4" w:space="0" w:color="auto"/>
              <w:right w:val="single" w:sz="4" w:space="0" w:color="auto"/>
            </w:tcBorders>
          </w:tcPr>
          <w:p w:rsidR="008E3EAF" w:rsidRDefault="008E3EAF" w:rsidP="00CF76B8">
            <w:pPr>
              <w:rPr>
                <w:b/>
              </w:rPr>
            </w:pPr>
            <w:r>
              <w:rPr>
                <w:b/>
                <w:lang w:val="en-US"/>
              </w:rPr>
              <w:t>II</w:t>
            </w:r>
            <w:r w:rsidRPr="003319BC">
              <w:rPr>
                <w:b/>
              </w:rPr>
              <w:t xml:space="preserve"> </w:t>
            </w:r>
            <w:r>
              <w:rPr>
                <w:b/>
              </w:rPr>
              <w:t>четверть</w:t>
            </w:r>
          </w:p>
          <w:p w:rsidR="008E3EAF" w:rsidRDefault="008E3EAF" w:rsidP="00CF76B8">
            <w:pPr>
              <w:rPr>
                <w:b/>
              </w:rPr>
            </w:pPr>
          </w:p>
          <w:p w:rsidR="008E3EAF" w:rsidRDefault="00B15547" w:rsidP="00CF76B8">
            <w:r>
              <w:t>1.11</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28</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color w:val="000000"/>
              </w:rPr>
            </w:pPr>
            <w:r>
              <w:rPr>
                <w:color w:val="000000"/>
              </w:rPr>
              <w:t>Переход имён прилагательных в существительные.  Повторение прилагательного.</w:t>
            </w:r>
          </w:p>
          <w:p w:rsidR="008E3EAF" w:rsidRDefault="008E3EAF" w:rsidP="00CF76B8">
            <w:pPr>
              <w:rPr>
                <w:color w:val="000000"/>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t xml:space="preserve"> Неморфологический способ образования слов. Переход имен прилагательных в существительные. Синтаксическая функция таких слов. </w:t>
            </w:r>
          </w:p>
          <w:p w:rsidR="008E3EAF" w:rsidRDefault="008E3EAF" w:rsidP="00CF76B8"/>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Уметь: распознавать и употреблять омонимичные прила</w:t>
            </w:r>
            <w:r>
              <w:rPr>
                <w:color w:val="000000"/>
              </w:rPr>
              <w:softHyphen/>
              <w:t>гательные и существительные с учетом синтаксической функ</w:t>
            </w:r>
            <w:r>
              <w:rPr>
                <w:color w:val="000000"/>
              </w:rPr>
              <w:softHyphen/>
              <w:t xml:space="preserve">ции слов. (В </w:t>
            </w:r>
            <w:r>
              <w:rPr>
                <w:i/>
                <w:iCs/>
                <w:color w:val="000000"/>
              </w:rPr>
              <w:t>Чистополе находится часовой завод. Часовой охра</w:t>
            </w:r>
            <w:r>
              <w:rPr>
                <w:i/>
                <w:iCs/>
                <w:color w:val="000000"/>
              </w:rPr>
              <w:softHyphen/>
              <w:t xml:space="preserve">няет </w:t>
            </w:r>
            <w:r>
              <w:rPr>
                <w:color w:val="000000"/>
              </w:rPr>
              <w:t>границу.)</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 xml:space="preserve">Распределительный диктант. </w:t>
            </w:r>
          </w:p>
          <w:p w:rsidR="008E3EAF" w:rsidRDefault="008E3EAF" w:rsidP="00CF76B8"/>
          <w:p w:rsidR="008E3EAF" w:rsidRDefault="008E3EAF" w:rsidP="00CF76B8">
            <w:r>
              <w:t>С.Р.</w:t>
            </w:r>
          </w:p>
          <w:p w:rsidR="008E3EAF" w:rsidRDefault="008E3EAF" w:rsidP="00CF76B8">
            <w:r>
              <w:t>Просьба,  водяная     саркофаг, атрибут,               затворить.</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337BFD" w:rsidP="00CF76B8">
            <w:r>
              <w:t>11</w:t>
            </w:r>
            <w:r w:rsidR="00B15547">
              <w:t>.11</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29</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FF0000"/>
              </w:rPr>
            </w:pPr>
            <w:r>
              <w:rPr>
                <w:color w:val="FF0000"/>
              </w:rPr>
              <w:t xml:space="preserve">№2 Контрольная </w:t>
            </w:r>
          </w:p>
          <w:p w:rsidR="008E3EAF" w:rsidRDefault="008E3EAF" w:rsidP="00CF76B8">
            <w:pPr>
              <w:rPr>
                <w:color w:val="000000"/>
              </w:rPr>
            </w:pPr>
            <w:r>
              <w:rPr>
                <w:color w:val="FF0000"/>
              </w:rPr>
              <w:t>работа по теме «Имя прилагательное».(тест)</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проверки и коррекции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r>
              <w:t>Проверка и тематический контроль знаний, умений, навыков.</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rPr>
                <w:i/>
                <w:iCs/>
                <w:sz w:val="20"/>
                <w:szCs w:val="20"/>
              </w:rPr>
            </w:pPr>
            <w:r>
              <w:rPr>
                <w:bCs/>
              </w:rPr>
              <w:t>Уметь:</w:t>
            </w:r>
            <w:r>
              <w:t xml:space="preserve"> применять полученные знания</w:t>
            </w:r>
            <w:r>
              <w:rPr>
                <w:sz w:val="20"/>
                <w:szCs w:val="20"/>
              </w:rPr>
              <w:t xml:space="preserve">; </w:t>
            </w:r>
            <w:r>
              <w:t>соблюдать в практике письма орфографические и пунктуационные нормы современного русского языка;</w:t>
            </w:r>
            <w:r>
              <w:rPr>
                <w:sz w:val="20"/>
                <w:szCs w:val="20"/>
              </w:rPr>
              <w:t xml:space="preserve"> </w:t>
            </w:r>
            <w:r>
              <w:t xml:space="preserve">осуществлять письменный речевой самоконтроль; </w:t>
            </w:r>
            <w:r>
              <w:lastRenderedPageBreak/>
              <w:t>развивать способность к самооценке.</w:t>
            </w:r>
          </w:p>
          <w:p w:rsidR="008E3EAF" w:rsidRDefault="008E3EAF" w:rsidP="00CF76B8">
            <w:pPr>
              <w:autoSpaceDE w:val="0"/>
              <w:autoSpaceDN w:val="0"/>
              <w:adjustRightInd w:val="0"/>
              <w:ind w:left="30" w:right="30"/>
              <w:rPr>
                <w:i/>
                <w:iCs/>
                <w:sz w:val="20"/>
                <w:szCs w:val="20"/>
              </w:rPr>
            </w:pP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20"/>
                <w:szCs w:val="20"/>
              </w:rPr>
            </w:pPr>
            <w:r>
              <w:lastRenderedPageBreak/>
              <w:t>Контрольный диктант №2.</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325E23" w:rsidP="00CF76B8">
            <w:r>
              <w:t>13</w:t>
            </w:r>
            <w:r w:rsidR="00B15547">
              <w:t>.11</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30</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i/>
                <w:color w:val="17365D"/>
              </w:rPr>
            </w:pPr>
          </w:p>
          <w:p w:rsidR="008E3EAF" w:rsidRDefault="008E3EAF" w:rsidP="00CF76B8">
            <w:pPr>
              <w:rPr>
                <w:color w:val="000000"/>
              </w:rPr>
            </w:pPr>
            <w:r>
              <w:rPr>
                <w:color w:val="000000"/>
              </w:rPr>
              <w:t>Работа над ошибками. Правописание прилагательных.</w:t>
            </w:r>
          </w:p>
          <w:p w:rsidR="008E3EAF" w:rsidRDefault="008E3EAF" w:rsidP="00CF76B8">
            <w:pPr>
              <w:rPr>
                <w:color w:val="FF0000"/>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применения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rPr>
            </w:pPr>
            <w:r>
              <w:t>Анализировать контрольную работу и осуществлять работу над ошибками. Выполняя анализ контрольной работы, развивать навыки самоорганизации, самоконтроля, саморазвития.</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18"/>
                <w:szCs w:val="18"/>
              </w:rPr>
            </w:pPr>
            <w:r>
              <w:rPr>
                <w:bCs/>
              </w:rPr>
              <w:t>Знать:</w:t>
            </w:r>
            <w:r>
              <w:t xml:space="preserve"> орфограммы и пунктограммы в рамках изученных тем. </w:t>
            </w:r>
            <w:r>
              <w:rPr>
                <w:bCs/>
              </w:rPr>
              <w:t>Владеть</w:t>
            </w:r>
            <w:r>
              <w:t xml:space="preserve"> навыками самостоятельной работы и самоконтроля; навыками анализа языковых явлений и фактов. </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r>
              <w:t>Тестирование.</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1063E" w:rsidP="00CF76B8">
            <w:r>
              <w:t>15</w:t>
            </w:r>
            <w:r w:rsidR="00B15547">
              <w:t>.11</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sz w:val="28"/>
                <w:szCs w:val="28"/>
              </w:rPr>
            </w:pPr>
            <w:r>
              <w:rPr>
                <w:b/>
              </w:rPr>
              <w:t>Местоимение</w:t>
            </w:r>
            <w:r>
              <w:t xml:space="preserve"> </w:t>
            </w:r>
            <w:r>
              <w:rPr>
                <w:b/>
              </w:rPr>
              <w:t>и его употребление в речи. (5 ч.)+ Текст. (2 ч.)</w:t>
            </w:r>
          </w:p>
          <w:p w:rsidR="008E3EAF" w:rsidRDefault="008E3EAF" w:rsidP="00CF76B8">
            <w:pPr>
              <w:jc w:val="cente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31</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Местоимение.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t>Комбинированный урок.</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Значение и морфологические признаки местоимений. Син</w:t>
            </w:r>
            <w:r>
              <w:rPr>
                <w:color w:val="000000"/>
              </w:rPr>
              <w:softHyphen/>
              <w:t>таксическая роль местоимений. Склонение местоимений: мес</w:t>
            </w:r>
            <w:r>
              <w:rPr>
                <w:color w:val="000000"/>
              </w:rPr>
              <w:softHyphen/>
              <w:t>тоимения, изменяющиеся как существительные (личные, воз</w:t>
            </w:r>
            <w:r>
              <w:rPr>
                <w:color w:val="000000"/>
              </w:rPr>
              <w:softHyphen/>
              <w:t xml:space="preserve">вратное, вопросительные);  как </w:t>
            </w:r>
            <w:r>
              <w:rPr>
                <w:color w:val="000000"/>
              </w:rPr>
              <w:lastRenderedPageBreak/>
              <w:t>прилагательные (притяжатель</w:t>
            </w:r>
            <w:r>
              <w:rPr>
                <w:color w:val="000000"/>
              </w:rPr>
              <w:softHyphen/>
              <w:t>ные, указательные, относительные, определительные); как чис</w:t>
            </w:r>
            <w:r>
              <w:rPr>
                <w:color w:val="000000"/>
              </w:rPr>
              <w:softHyphen/>
              <w:t>лительные.</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rPr>
            </w:pPr>
            <w:r>
              <w:rPr>
                <w:bCs/>
              </w:rPr>
              <w:lastRenderedPageBreak/>
              <w:t>Знать:</w:t>
            </w:r>
            <w:r>
              <w:t xml:space="preserve"> о соотнесенности местоимения с грамматическими именами; об употреблении местоимений для связи предложений в тексте, цепной связи, о связи в сложноподчиненных   предложениях. </w:t>
            </w:r>
            <w:r>
              <w:rPr>
                <w:bCs/>
              </w:rPr>
              <w:t>Уметь:</w:t>
            </w:r>
            <w:r>
              <w:t xml:space="preserve"> находить местоимения в речи, определять их роль в тексте, правильно употреблять. </w:t>
            </w:r>
          </w:p>
          <w:p w:rsidR="008E3EAF" w:rsidRDefault="008E3EAF" w:rsidP="00CF76B8">
            <w:pPr>
              <w:autoSpaceDE w:val="0"/>
              <w:autoSpaceDN w:val="0"/>
              <w:adjustRightInd w:val="0"/>
              <w:ind w:left="30" w:right="30"/>
              <w:rPr>
                <w:i/>
                <w:iCs/>
              </w:rPr>
            </w:pPr>
            <w:r>
              <w:rPr>
                <w:i/>
                <w:iCs/>
              </w:rPr>
              <w:lastRenderedPageBreak/>
              <w:t xml:space="preserve"> </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pPr>
            <w:r>
              <w:lastRenderedPageBreak/>
              <w:t>Синтаксический разбор предложений.</w:t>
            </w:r>
          </w:p>
          <w:p w:rsidR="008E3EAF" w:rsidRDefault="008E3EAF" w:rsidP="00CF76B8">
            <w:pPr>
              <w:autoSpaceDE w:val="0"/>
              <w:autoSpaceDN w:val="0"/>
              <w:adjustRightInd w:val="0"/>
              <w:ind w:left="30" w:right="30"/>
            </w:pPr>
          </w:p>
          <w:p w:rsidR="008E3EAF" w:rsidRDefault="008E3EAF" w:rsidP="00CF76B8">
            <w:pPr>
              <w:autoSpaceDE w:val="0"/>
              <w:autoSpaceDN w:val="0"/>
              <w:adjustRightInd w:val="0"/>
              <w:ind w:left="30" w:right="30"/>
            </w:pPr>
          </w:p>
          <w:p w:rsidR="008E3EAF" w:rsidRDefault="008E3EAF" w:rsidP="00CF76B8">
            <w:pPr>
              <w:autoSpaceDE w:val="0"/>
              <w:autoSpaceDN w:val="0"/>
              <w:adjustRightInd w:val="0"/>
              <w:ind w:left="30" w:right="30"/>
            </w:pPr>
            <w:r>
              <w:t>С.Р.</w:t>
            </w:r>
          </w:p>
          <w:p w:rsidR="008E3EAF" w:rsidRDefault="008E3EAF" w:rsidP="00CF76B8">
            <w:pPr>
              <w:autoSpaceDE w:val="0"/>
              <w:autoSpaceDN w:val="0"/>
              <w:adjustRightInd w:val="0"/>
              <w:ind w:left="30" w:right="30"/>
              <w:rPr>
                <w:i/>
                <w:iCs/>
                <w:sz w:val="20"/>
                <w:szCs w:val="20"/>
              </w:rPr>
            </w:pPr>
            <w:r>
              <w:t>Благородные понятия, ассоциация, содрогнуться.</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1063E" w:rsidP="00CF76B8">
            <w:r>
              <w:t>18</w:t>
            </w:r>
            <w:r w:rsidR="00B15547">
              <w:t>.11</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32</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Неопределенные местоимения.</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 xml:space="preserve">Неопределенные местоимения (некто, </w:t>
            </w:r>
            <w:r>
              <w:rPr>
                <w:iCs/>
                <w:color w:val="000000"/>
              </w:rPr>
              <w:t>нечто, кто-то, что-то, чей-то, какой-то, кто-нибудь, чей-нибудь, какой-нибудь, кое-что).  И</w:t>
            </w:r>
            <w:r>
              <w:rPr>
                <w:color w:val="000000"/>
              </w:rPr>
              <w:t>х значение, изменение и роль в предложении.</w:t>
            </w:r>
            <w:r>
              <w:rPr>
                <w:rFonts w:ascii="Arial" w:cs="Arial"/>
                <w:color w:val="000000"/>
              </w:rPr>
              <w:t xml:space="preserve"> </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color w:val="000000"/>
              </w:rPr>
              <w:t xml:space="preserve">Знать: </w:t>
            </w:r>
            <w:r>
              <w:t>об отличительном признаке неопределенных местоимений, образовании, написании.</w:t>
            </w:r>
          </w:p>
          <w:p w:rsidR="008E3EAF" w:rsidRDefault="008E3EAF" w:rsidP="00CF76B8">
            <w:pPr>
              <w:shd w:val="clear" w:color="auto" w:fill="FFFFFF"/>
              <w:autoSpaceDE w:val="0"/>
              <w:autoSpaceDN w:val="0"/>
              <w:adjustRightInd w:val="0"/>
            </w:pPr>
            <w:r>
              <w:rPr>
                <w:color w:val="000000"/>
              </w:rPr>
              <w:t>Уметь:  образовывать неопределенные местоимения, соотносить их с существительными и прилагательными, правильно произ</w:t>
            </w:r>
            <w:r>
              <w:rPr>
                <w:color w:val="000000"/>
              </w:rPr>
              <w:softHyphen/>
              <w:t>носить и писать в связной речи;  производить синонимическую замену.</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Выполнение упр.159, стр.74.</w:t>
            </w:r>
          </w:p>
          <w:p w:rsidR="008E3EAF" w:rsidRDefault="008E3EAF" w:rsidP="00CF76B8"/>
          <w:p w:rsidR="008E3EAF" w:rsidRDefault="008E3EAF" w:rsidP="00CF76B8"/>
          <w:p w:rsidR="008E3EAF" w:rsidRDefault="008E3EAF" w:rsidP="00CF76B8"/>
          <w:p w:rsidR="008E3EAF" w:rsidRDefault="008E3EAF" w:rsidP="00CF76B8">
            <w:r>
              <w:t>С.Р.</w:t>
            </w:r>
          </w:p>
          <w:p w:rsidR="008E3EAF" w:rsidRDefault="008E3EAF" w:rsidP="00CF76B8">
            <w:r>
              <w:t>Освоение, собкор, интервью</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1063E" w:rsidP="00CF76B8">
            <w:r>
              <w:t>20</w:t>
            </w:r>
            <w:r w:rsidR="00B15547">
              <w:t>.11</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33</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325E23" w:rsidP="00CF76B8">
            <w:pPr>
              <w:rPr>
                <w:color w:val="000000"/>
              </w:rPr>
            </w:pPr>
            <w:r>
              <w:rPr>
                <w:color w:val="000000"/>
              </w:rPr>
              <w:t xml:space="preserve"> Отрицательные местоимения</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 xml:space="preserve">Отрицательные местоимения (никто, </w:t>
            </w:r>
            <w:r>
              <w:rPr>
                <w:i/>
                <w:iCs/>
                <w:color w:val="000000"/>
              </w:rPr>
              <w:t xml:space="preserve">ничто, никакой, ничей, некого, нечего), </w:t>
            </w:r>
            <w:r>
              <w:rPr>
                <w:color w:val="000000"/>
              </w:rPr>
              <w:t>их значение. Изменение и роль в пред</w:t>
            </w:r>
            <w:r>
              <w:rPr>
                <w:color w:val="000000"/>
              </w:rPr>
              <w:softHyphen/>
              <w:t xml:space="preserve">ложении. Приставки ни- и не- в отрицательных местоимениях </w:t>
            </w:r>
            <w:r>
              <w:rPr>
                <w:i/>
                <w:iCs/>
                <w:color w:val="000000"/>
              </w:rPr>
              <w:t xml:space="preserve">никого, некого; ни в чём, ни от </w:t>
            </w:r>
            <w:r>
              <w:rPr>
                <w:i/>
                <w:iCs/>
                <w:color w:val="000000"/>
              </w:rPr>
              <w:lastRenderedPageBreak/>
              <w:t xml:space="preserve">кого, не с кем, не на кого. </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lastRenderedPageBreak/>
              <w:t>Уметь: образовывать отрицательные местоимения;  правильно употреблять падежные формы отрицательных местоимений в устной и письменной речи; пользоваться местоименной заменой как средством меж</w:t>
            </w:r>
            <w:r>
              <w:rPr>
                <w:color w:val="000000"/>
              </w:rPr>
              <w:softHyphen/>
              <w:t xml:space="preserve">фразовой связи;  переводить предложения с </w:t>
            </w:r>
            <w:r>
              <w:rPr>
                <w:color w:val="000000"/>
              </w:rPr>
              <w:lastRenderedPageBreak/>
              <w:t>отрицательными местоиме</w:t>
            </w:r>
            <w:r>
              <w:rPr>
                <w:color w:val="000000"/>
              </w:rPr>
              <w:softHyphen/>
              <w:t>ниями с приставками не- и ни- с русского на родной язык.</w:t>
            </w:r>
          </w:p>
          <w:p w:rsidR="008E3EAF" w:rsidRDefault="008E3EAF" w:rsidP="00CF76B8">
            <w:pPr>
              <w:jc w:val="both"/>
            </w:pP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lastRenderedPageBreak/>
              <w:t>Выборочный диктант.</w:t>
            </w:r>
          </w:p>
          <w:p w:rsidR="008E3EAF" w:rsidRDefault="008E3EAF" w:rsidP="00CF76B8"/>
          <w:p w:rsidR="008E3EAF" w:rsidRDefault="008E3EAF" w:rsidP="00CF76B8">
            <w:r>
              <w:t>С.Р.</w:t>
            </w:r>
          </w:p>
          <w:p w:rsidR="008E3EAF" w:rsidRDefault="008E3EAF" w:rsidP="00CF76B8">
            <w:r>
              <w:t>Вильнул рулём</w:t>
            </w:r>
          </w:p>
          <w:p w:rsidR="008E3EAF" w:rsidRDefault="008E3EAF" w:rsidP="00CF76B8">
            <w:r>
              <w:t>Жнивьё</w:t>
            </w:r>
          </w:p>
          <w:p w:rsidR="008E3EAF" w:rsidRDefault="008E3EAF" w:rsidP="00CF76B8">
            <w:r>
              <w:t>Откос</w:t>
            </w:r>
          </w:p>
          <w:p w:rsidR="008E3EAF" w:rsidRDefault="008E3EAF" w:rsidP="00CF76B8">
            <w:r>
              <w:lastRenderedPageBreak/>
              <w:t>батарея</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1063E" w:rsidP="00CF76B8">
            <w:r>
              <w:lastRenderedPageBreak/>
              <w:t>22</w:t>
            </w:r>
            <w:r w:rsidR="00B15547">
              <w:t>.11</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34</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i/>
                <w:color w:val="0000FF"/>
              </w:rPr>
            </w:pPr>
            <w:r>
              <w:rPr>
                <w:i/>
                <w:color w:val="0000FF"/>
              </w:rPr>
              <w:t xml:space="preserve">Развитие речи. </w:t>
            </w:r>
          </w:p>
          <w:p w:rsidR="008E3EAF" w:rsidRDefault="008E3EAF" w:rsidP="00CF76B8">
            <w:pPr>
              <w:rPr>
                <w:color w:val="0000FF"/>
              </w:rPr>
            </w:pPr>
            <w:r>
              <w:rPr>
                <w:color w:val="0000FF"/>
              </w:rPr>
              <w:t>№ 2 Интервью.</w:t>
            </w:r>
          </w:p>
          <w:p w:rsidR="008E3EAF" w:rsidRDefault="008E3EAF" w:rsidP="00CF76B8">
            <w:pPr>
              <w:rPr>
                <w:u w:val="single"/>
              </w:rPr>
            </w:pPr>
            <w:r>
              <w:rPr>
                <w:u w:val="single"/>
              </w:rPr>
              <w:t xml:space="preserve">      </w:t>
            </w:r>
          </w:p>
          <w:p w:rsidR="008E3EAF" w:rsidRDefault="008E3EAF" w:rsidP="00CF76B8">
            <w:pPr>
              <w:jc w:val="center"/>
              <w:rPr>
                <w:color w:val="0000FF"/>
              </w:rPr>
            </w:pPr>
            <w:r>
              <w:rPr>
                <w:u w:val="single"/>
              </w:rPr>
              <w:t>Текст 14/6.</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20"/>
                <w:szCs w:val="20"/>
              </w:rPr>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t>Работа с газетными статьями. Нахождение текстов интервью. Работа с текстом: составление плана, выделение смысловых частей, написание интервью.</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pPr>
            <w:r>
              <w:t xml:space="preserve">Уметь: писать сочинение </w:t>
            </w:r>
          </w:p>
          <w:p w:rsidR="008E3EAF" w:rsidRDefault="008E3EAF" w:rsidP="00CF76B8">
            <w:pPr>
              <w:autoSpaceDE w:val="0"/>
              <w:autoSpaceDN w:val="0"/>
              <w:adjustRightInd w:val="0"/>
              <w:ind w:left="30" w:right="30"/>
              <w:rPr>
                <w:sz w:val="20"/>
                <w:szCs w:val="20"/>
              </w:rPr>
            </w:pPr>
            <w:r>
              <w:t>в жанре интервью; собирать материал (брать интервью) самостоятельно редактировать и творчески перерабатывать собственный текст.</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r>
              <w:t>Интервью.</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1063E" w:rsidP="00CF76B8">
            <w:r>
              <w:t>25</w:t>
            </w:r>
            <w:r w:rsidR="00B15547">
              <w:t>.11</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35</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Морфологический разбор местоимений.</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закрепления изученного.</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sz w:val="23"/>
                <w:szCs w:val="23"/>
              </w:rPr>
              <w:t xml:space="preserve">Морфологический разбор местоимения. </w:t>
            </w:r>
          </w:p>
          <w:p w:rsidR="008E3EAF" w:rsidRDefault="008E3EAF" w:rsidP="00CF76B8">
            <w:pPr>
              <w:shd w:val="clear" w:color="auto" w:fill="FFFFFF"/>
              <w:autoSpaceDE w:val="0"/>
              <w:autoSpaceDN w:val="0"/>
              <w:adjustRightInd w:val="0"/>
            </w:pPr>
            <w:r>
              <w:rPr>
                <w:color w:val="000000"/>
                <w:sz w:val="23"/>
                <w:szCs w:val="23"/>
              </w:rPr>
              <w:t>Повторение и систематизация изученного.</w:t>
            </w:r>
          </w:p>
          <w:p w:rsidR="008E3EAF" w:rsidRDefault="008E3EAF" w:rsidP="00CF76B8">
            <w:pPr>
              <w:ind w:left="-108"/>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color w:val="000000"/>
                <w:sz w:val="23"/>
                <w:szCs w:val="23"/>
              </w:rPr>
              <w:t>Уметь: производить устный и письменный разбор мес</w:t>
            </w:r>
            <w:r>
              <w:rPr>
                <w:color w:val="000000"/>
                <w:sz w:val="23"/>
                <w:szCs w:val="23"/>
              </w:rPr>
              <w:softHyphen/>
              <w:t>тоимения;</w:t>
            </w:r>
            <w:r>
              <w:t xml:space="preserve"> находить местоимения, объяснять их синтаксическую роль в предложении.</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Тестирование.</w:t>
            </w:r>
          </w:p>
          <w:p w:rsidR="008E3EAF" w:rsidRDefault="008E3EAF" w:rsidP="00CF76B8"/>
          <w:p w:rsidR="008E3EAF" w:rsidRDefault="008E3EAF" w:rsidP="00CF76B8">
            <w:r>
              <w:t>С.Р.</w:t>
            </w:r>
          </w:p>
          <w:p w:rsidR="008E3EAF" w:rsidRDefault="008E3EAF" w:rsidP="00CF76B8">
            <w:r>
              <w:t xml:space="preserve">Транслировать,  назойливо. </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1063E" w:rsidP="00CF76B8">
            <w:r>
              <w:t>27</w:t>
            </w:r>
            <w:r w:rsidR="00B15547">
              <w:t>.11</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36</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i/>
                <w:color w:val="5F497A"/>
              </w:rPr>
            </w:pPr>
            <w:r>
              <w:rPr>
                <w:i/>
                <w:color w:val="5F497A"/>
              </w:rPr>
              <w:t xml:space="preserve">Развитие речи. </w:t>
            </w:r>
          </w:p>
          <w:p w:rsidR="008E3EAF" w:rsidRDefault="008E3EAF" w:rsidP="00CF76B8">
            <w:pPr>
              <w:rPr>
                <w:color w:val="5F497A"/>
              </w:rPr>
            </w:pPr>
            <w:r>
              <w:rPr>
                <w:color w:val="5F497A"/>
              </w:rPr>
              <w:t xml:space="preserve">№2 Сжатое   изложение. «Лучшие стихи» </w:t>
            </w:r>
          </w:p>
          <w:p w:rsidR="008E3EAF" w:rsidRDefault="008E3EAF" w:rsidP="00CF76B8">
            <w:pPr>
              <w:rPr>
                <w:color w:val="0000FF"/>
              </w:rPr>
            </w:pPr>
          </w:p>
          <w:p w:rsidR="008E3EAF" w:rsidRDefault="008E3EAF" w:rsidP="00CF76B8">
            <w:pPr>
              <w:jc w:val="center"/>
              <w:rPr>
                <w:u w:val="single"/>
              </w:rPr>
            </w:pPr>
            <w:r>
              <w:rPr>
                <w:u w:val="single"/>
              </w:rPr>
              <w:t>Текст 14/7.</w:t>
            </w:r>
          </w:p>
          <w:p w:rsidR="008E3EAF" w:rsidRDefault="008E3EAF" w:rsidP="00CF76B8">
            <w:pPr>
              <w:jc w:val="center"/>
              <w:rPr>
                <w:color w:val="000000"/>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применения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r>
              <w:t>Работа с текстом упражнения 172. Составление плана, пересказ текста по плану. Работа над изложением.</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rPr>
                <w:bCs/>
              </w:rPr>
              <w:t>Уметь:</w:t>
            </w:r>
            <w:r>
              <w:t xml:space="preserve"> составлять план, определять тип и стиль речи текста, сжато его излагать; самостоятельно редактировать и творчески перерабатывать собственный текст.</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r>
              <w:t>Изложение №2.</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1063E" w:rsidP="00CF76B8">
            <w:r>
              <w:t>29.11</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37</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Объяснительный диктант. Повторение местоимений.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применения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t>Местоимения, их морфологические признаки, синтаксическая роль, употребление в речи; отработать умение находить в тексте местоимения.</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t>Знать:</w:t>
            </w:r>
            <w:r>
              <w:t xml:space="preserve"> разряды и основные признаки местоимений; основные типы орфограмм, порядок действий при решении орфографических задач.</w:t>
            </w:r>
          </w:p>
          <w:p w:rsidR="008E3EAF" w:rsidRDefault="008E3EAF" w:rsidP="00CF76B8">
            <w:r>
              <w:rPr>
                <w:bCs/>
              </w:rPr>
              <w:t>Уметь:</w:t>
            </w:r>
            <w:r>
              <w:t xml:space="preserve"> обосновывать свой выбор.</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Объяснительный диктант.</w:t>
            </w:r>
          </w:p>
          <w:p w:rsidR="008E3EAF" w:rsidRDefault="008E3EAF" w:rsidP="00CF76B8">
            <w:r>
              <w:rPr>
                <w:color w:val="000000"/>
              </w:rPr>
              <w:t>С.Р.</w:t>
            </w:r>
          </w:p>
          <w:p w:rsidR="008E3EAF" w:rsidRDefault="008E3EAF" w:rsidP="00CF76B8">
            <w:r>
              <w:t>Взрыхлить</w:t>
            </w:r>
          </w:p>
          <w:p w:rsidR="008E3EAF" w:rsidRDefault="008E3EAF" w:rsidP="00CF76B8">
            <w:r>
              <w:t>Изрубцованный</w:t>
            </w:r>
          </w:p>
          <w:p w:rsidR="008E3EAF" w:rsidRDefault="008E3EAF" w:rsidP="00CF76B8">
            <w:r>
              <w:t>наперегонки</w:t>
            </w:r>
          </w:p>
          <w:p w:rsidR="008E3EAF" w:rsidRDefault="008E3EAF" w:rsidP="00CF76B8">
            <w:r>
              <w:t>набрякли, скованный</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C1063E" w:rsidP="00CF76B8">
            <w:r>
              <w:t>2</w:t>
            </w:r>
            <w:r w:rsidR="00B15547">
              <w:t>.12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sz w:val="28"/>
                <w:szCs w:val="28"/>
              </w:rPr>
            </w:pPr>
            <w:r>
              <w:rPr>
                <w:b/>
              </w:rPr>
              <w:t>Имя числительное</w:t>
            </w:r>
            <w:r>
              <w:t xml:space="preserve"> </w:t>
            </w:r>
            <w:r>
              <w:rPr>
                <w:b/>
              </w:rPr>
              <w:t>и его употребление в речи. (10 ч.)+ Текст (1 ч.)</w:t>
            </w:r>
          </w:p>
          <w:p w:rsidR="008E3EAF" w:rsidRDefault="008E3EAF" w:rsidP="00CF76B8">
            <w:pPr>
              <w:jc w:val="cente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38</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Имя числительное.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t>Комбинированный урок.</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Роль числительных в речи.</w:t>
            </w:r>
          </w:p>
          <w:p w:rsidR="008E3EAF" w:rsidRDefault="008E3EAF" w:rsidP="00CF76B8">
            <w:pPr>
              <w:shd w:val="clear" w:color="auto" w:fill="FFFFFF"/>
              <w:autoSpaceDE w:val="0"/>
              <w:autoSpaceDN w:val="0"/>
              <w:adjustRightInd w:val="0"/>
            </w:pPr>
            <w:r>
              <w:rPr>
                <w:color w:val="000000"/>
              </w:rPr>
              <w:t>Сочетание количественных числительных, обозначающих целые числа, с существительными. Сочетание порядковых чис</w:t>
            </w:r>
            <w:r>
              <w:rPr>
                <w:color w:val="000000"/>
              </w:rPr>
              <w:softHyphen/>
              <w:t xml:space="preserve">лительных с существительными. Прописные буквы в датах, обозначающих </w:t>
            </w:r>
            <w:r>
              <w:rPr>
                <w:color w:val="000000"/>
              </w:rPr>
              <w:lastRenderedPageBreak/>
              <w:t>праздники.</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lastRenderedPageBreak/>
              <w:t>Знать:</w:t>
            </w:r>
            <w:r>
              <w:t xml:space="preserve"> признаки числительного как части речи, отличие числительного от других частей речи.</w:t>
            </w:r>
          </w:p>
          <w:p w:rsidR="008E3EAF" w:rsidRDefault="008E3EAF" w:rsidP="00CF76B8">
            <w:r>
              <w:rPr>
                <w:bCs/>
              </w:rPr>
              <w:t>Уметь:</w:t>
            </w:r>
            <w:r>
              <w:t xml:space="preserve"> находить числительные в тексте; различать простые, сложные и составные числительные.</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r>
              <w:t>Намолачивая, жатва</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A31390" w:rsidP="00CF76B8">
            <w:r>
              <w:t>4</w:t>
            </w:r>
            <w:r w:rsidR="00B15547">
              <w:t>.12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39</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Склонение числительных сорок, девяносто, сто.</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sz w:val="23"/>
                <w:szCs w:val="23"/>
              </w:rPr>
              <w:t xml:space="preserve">Разряды числительных. Склонение числительных </w:t>
            </w:r>
            <w:r>
              <w:rPr>
                <w:i/>
                <w:iCs/>
                <w:color w:val="000000"/>
                <w:sz w:val="23"/>
                <w:szCs w:val="23"/>
              </w:rPr>
              <w:t xml:space="preserve">сорок, девяносто, сто; </w:t>
            </w:r>
            <w:r>
              <w:rPr>
                <w:iCs/>
                <w:color w:val="000000"/>
                <w:sz w:val="23"/>
                <w:szCs w:val="23"/>
              </w:rPr>
              <w:t>падежные формы</w:t>
            </w:r>
            <w:r>
              <w:t>. Сочетание существительных с числительными.</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t>Знать:</w:t>
            </w:r>
            <w:r>
              <w:t xml:space="preserve"> разряды числительных, их значение, нормы изменения.</w:t>
            </w:r>
          </w:p>
          <w:p w:rsidR="008E3EAF" w:rsidRDefault="008E3EAF" w:rsidP="00CF76B8">
            <w:pPr>
              <w:autoSpaceDE w:val="0"/>
              <w:autoSpaceDN w:val="0"/>
              <w:adjustRightInd w:val="0"/>
              <w:ind w:left="30" w:right="30"/>
            </w:pPr>
            <w:r>
              <w:rPr>
                <w:bCs/>
              </w:rPr>
              <w:t>Уметь:</w:t>
            </w:r>
            <w:r>
              <w:t xml:space="preserve"> определять разряд количественных числительных, правильно писать и употреблять падежные формы количественных числительных; </w:t>
            </w:r>
            <w:r>
              <w:rPr>
                <w:color w:val="000000"/>
                <w:sz w:val="23"/>
                <w:szCs w:val="23"/>
              </w:rPr>
              <w:t>употреблять в устной и письменной речи чис</w:t>
            </w:r>
            <w:r>
              <w:rPr>
                <w:color w:val="000000"/>
                <w:sz w:val="23"/>
                <w:szCs w:val="23"/>
              </w:rPr>
              <w:softHyphen/>
              <w:t>лительные в различных падежных формах, правильно сочетая их с существительными.</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Работа по карточкам.</w:t>
            </w:r>
          </w:p>
          <w:p w:rsidR="008E3EAF" w:rsidRDefault="008E3EAF" w:rsidP="00CF76B8"/>
          <w:p w:rsidR="008E3EAF" w:rsidRDefault="008E3EAF" w:rsidP="00CF76B8">
            <w:r>
              <w:t>С.Р.</w:t>
            </w:r>
          </w:p>
          <w:p w:rsidR="008E3EAF" w:rsidRDefault="008E3EAF" w:rsidP="00CF76B8">
            <w:r>
              <w:t xml:space="preserve">Стрижка гривы. </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A31390" w:rsidP="00CF76B8">
            <w:r>
              <w:t>6</w:t>
            </w:r>
            <w:r w:rsidR="00B15547">
              <w:t>.12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40</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Склонение числительных от 50 до 80, от 200 до 900.</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sz w:val="23"/>
                <w:szCs w:val="23"/>
              </w:rPr>
              <w:t>Скло</w:t>
            </w:r>
            <w:r>
              <w:rPr>
                <w:color w:val="000000"/>
                <w:sz w:val="23"/>
                <w:szCs w:val="23"/>
              </w:rPr>
              <w:softHyphen/>
              <w:t>нение числительных от 50 до 80, от 200 до 900.</w:t>
            </w:r>
            <w:r>
              <w:t xml:space="preserve"> Сочетание существительных с числительными.</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sz w:val="23"/>
                <w:szCs w:val="23"/>
              </w:rPr>
              <w:t xml:space="preserve">Знать: склонение и правописание сложных числительных. Уметь: </w:t>
            </w:r>
            <w:r>
              <w:t>склонять сложные числительные;</w:t>
            </w:r>
            <w:r>
              <w:rPr>
                <w:color w:val="000000"/>
                <w:sz w:val="23"/>
                <w:szCs w:val="23"/>
              </w:rPr>
              <w:t xml:space="preserve"> употреблять в устной и письменной речи чис</w:t>
            </w:r>
            <w:r>
              <w:rPr>
                <w:color w:val="000000"/>
                <w:sz w:val="23"/>
                <w:szCs w:val="23"/>
              </w:rPr>
              <w:softHyphen/>
              <w:t>лительные в различных падежных формах, правильно сочетая их с существительными.</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r>
              <w:t>Склонение числительных по упр.178.</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A31390" w:rsidP="00CF76B8">
            <w:r>
              <w:t>9</w:t>
            </w:r>
            <w:r w:rsidR="00B15547">
              <w:t>.12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41</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Склонение  составных </w:t>
            </w:r>
            <w:r>
              <w:rPr>
                <w:color w:val="000000"/>
              </w:rPr>
              <w:lastRenderedPageBreak/>
              <w:t xml:space="preserve">количественных числительных.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 xml:space="preserve">Урок </w:t>
            </w:r>
            <w:r>
              <w:rPr>
                <w:color w:val="000000"/>
              </w:rPr>
              <w:lastRenderedPageBreak/>
              <w:t>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color w:val="000000"/>
                <w:sz w:val="23"/>
                <w:szCs w:val="23"/>
              </w:rPr>
            </w:pPr>
            <w:r>
              <w:rPr>
                <w:color w:val="000000"/>
                <w:sz w:val="23"/>
                <w:szCs w:val="23"/>
              </w:rPr>
              <w:lastRenderedPageBreak/>
              <w:t xml:space="preserve">Склонение составных </w:t>
            </w:r>
            <w:r>
              <w:rPr>
                <w:color w:val="000000"/>
                <w:sz w:val="23"/>
                <w:szCs w:val="23"/>
              </w:rPr>
              <w:lastRenderedPageBreak/>
              <w:t>количественных числительных. Склонение всех числительных  в составном числительном.</w:t>
            </w:r>
          </w:p>
          <w:p w:rsidR="008E3EAF" w:rsidRDefault="008E3EAF" w:rsidP="00CF76B8">
            <w:pPr>
              <w:shd w:val="clear" w:color="auto" w:fill="FFFFFF"/>
              <w:autoSpaceDE w:val="0"/>
              <w:autoSpaceDN w:val="0"/>
              <w:adjustRightInd w:val="0"/>
              <w:rPr>
                <w:color w:val="000000"/>
                <w:sz w:val="23"/>
                <w:szCs w:val="23"/>
              </w:rPr>
            </w:pPr>
          </w:p>
          <w:p w:rsidR="008E3EAF" w:rsidRDefault="008E3EAF" w:rsidP="00CF76B8">
            <w:pPr>
              <w:shd w:val="clear" w:color="auto" w:fill="FFFFFF"/>
              <w:autoSpaceDE w:val="0"/>
              <w:autoSpaceDN w:val="0"/>
              <w:adjustRightInd w:val="0"/>
            </w:pPr>
            <w:r w:rsidRPr="0040728F">
              <w:rPr>
                <w:b/>
                <w:color w:val="000000"/>
                <w:sz w:val="23"/>
                <w:szCs w:val="23"/>
              </w:rPr>
              <w:t>Э.К.К.-</w:t>
            </w:r>
            <w:r>
              <w:rPr>
                <w:color w:val="000000"/>
                <w:sz w:val="23"/>
                <w:szCs w:val="23"/>
              </w:rPr>
              <w:t>обувь с национальным орнаментом в Арске</w:t>
            </w:r>
          </w:p>
          <w:p w:rsidR="008E3EAF" w:rsidRDefault="008E3EAF" w:rsidP="00CF76B8">
            <w:pPr>
              <w:ind w:left="-108"/>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sz w:val="23"/>
                <w:szCs w:val="23"/>
              </w:rPr>
              <w:lastRenderedPageBreak/>
              <w:t xml:space="preserve">Знать: склонение и </w:t>
            </w:r>
            <w:r>
              <w:rPr>
                <w:color w:val="000000"/>
                <w:sz w:val="23"/>
                <w:szCs w:val="23"/>
              </w:rPr>
              <w:lastRenderedPageBreak/>
              <w:t>правописание составных числительных. Уметь: правильно произносить, писать и употреблять в устной и письменной речи составные числительные в нуж</w:t>
            </w:r>
            <w:r>
              <w:rPr>
                <w:color w:val="000000"/>
                <w:sz w:val="23"/>
                <w:szCs w:val="23"/>
              </w:rPr>
              <w:softHyphen/>
              <w:t>ной форме.</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lastRenderedPageBreak/>
              <w:t>Творческий диктант.</w:t>
            </w:r>
          </w:p>
          <w:p w:rsidR="008E3EAF" w:rsidRDefault="008E3EAF" w:rsidP="00CF76B8"/>
          <w:p w:rsidR="008E3EAF" w:rsidRDefault="008E3EAF" w:rsidP="00CF76B8">
            <w:r>
              <w:t>С.Р.</w:t>
            </w:r>
          </w:p>
          <w:p w:rsidR="008E3EAF" w:rsidRDefault="008E3EAF" w:rsidP="00CF76B8">
            <w:r>
              <w:t>приплод</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A31390" w:rsidP="00CF76B8">
            <w:r>
              <w:lastRenderedPageBreak/>
              <w:t>11</w:t>
            </w:r>
            <w:r w:rsidR="00B15547">
              <w:t>.12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42</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Собирательные числительные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t xml:space="preserve">Собирательные числительные, их образование с помощью суффиксов -ер-, -ой- </w:t>
            </w:r>
            <w:r>
              <w:rPr>
                <w:i/>
                <w:iCs/>
                <w:color w:val="000000"/>
              </w:rPr>
              <w:t xml:space="preserve">(пят~ер-о, дв-ой-э). </w:t>
            </w:r>
            <w:r>
              <w:rPr>
                <w:color w:val="000000"/>
              </w:rPr>
              <w:t>Собирательные числи</w:t>
            </w:r>
            <w:r>
              <w:rPr>
                <w:color w:val="000000"/>
              </w:rPr>
              <w:softHyphen/>
              <w:t>тельные оба (обе). Сочетание собирательных числительных с существительными и их склонение.</w:t>
            </w:r>
          </w:p>
          <w:p w:rsidR="008E3EAF" w:rsidRDefault="008E3EAF" w:rsidP="00CF76B8">
            <w:pPr>
              <w:ind w:left="-108"/>
              <w:rPr>
                <w:b/>
              </w:rPr>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b/>
              </w:rPr>
            </w:pPr>
            <w:r>
              <w:rPr>
                <w:color w:val="000000"/>
              </w:rPr>
              <w:t>Знать: значение собирательных числительных; особенности их сочетаемости с существительными. Уметь: сочетать собирательные числительные с существительными;  употреблять в устной и письменной речи соби</w:t>
            </w:r>
            <w:r>
              <w:rPr>
                <w:color w:val="000000"/>
              </w:rPr>
              <w:softHyphen/>
              <w:t>рательные числительные.</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Выполнение упр.191, стр.91.</w:t>
            </w:r>
          </w:p>
          <w:p w:rsidR="008E3EAF" w:rsidRDefault="008E3EAF" w:rsidP="00CF76B8"/>
          <w:p w:rsidR="008E3EAF" w:rsidRDefault="008E3EAF" w:rsidP="00CF76B8"/>
          <w:p w:rsidR="008E3EAF" w:rsidRDefault="008E3EAF" w:rsidP="00CF76B8">
            <w:r>
              <w:t>С.Р.</w:t>
            </w:r>
          </w:p>
          <w:p w:rsidR="008E3EAF" w:rsidRDefault="008E3EAF" w:rsidP="00CF76B8">
            <w:r>
              <w:t>Яства.</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A31390" w:rsidP="00CF76B8">
            <w:r>
              <w:t>13</w:t>
            </w:r>
            <w:r w:rsidR="00B15547">
              <w:t>.12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43</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Дробные числительные.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 xml:space="preserve">Урок </w:t>
            </w:r>
            <w:r>
              <w:rPr>
                <w:color w:val="000000"/>
              </w:rPr>
              <w:lastRenderedPageBreak/>
              <w:t>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lastRenderedPageBreak/>
              <w:t xml:space="preserve">Дробные числительные, </w:t>
            </w:r>
            <w:r>
              <w:rPr>
                <w:color w:val="000000"/>
              </w:rPr>
              <w:lastRenderedPageBreak/>
              <w:t>их значение и изменение.</w:t>
            </w:r>
          </w:p>
          <w:p w:rsidR="008E3EAF" w:rsidRDefault="008E3EAF" w:rsidP="00CF76B8">
            <w:pPr>
              <w:shd w:val="clear" w:color="auto" w:fill="FFFFFF"/>
              <w:autoSpaceDE w:val="0"/>
              <w:autoSpaceDN w:val="0"/>
              <w:adjustRightInd w:val="0"/>
            </w:pPr>
            <w:r>
              <w:rPr>
                <w:color w:val="000000"/>
                <w:lang w:val="en-US"/>
              </w:rPr>
              <w:t>II</w:t>
            </w:r>
            <w:r>
              <w:rPr>
                <w:color w:val="000000"/>
              </w:rPr>
              <w:t xml:space="preserve">.   Умение употреблять дробные числительные в речи в различных падежных формах (к </w:t>
            </w:r>
            <w:r>
              <w:rPr>
                <w:i/>
                <w:iCs/>
                <w:color w:val="000000"/>
              </w:rPr>
              <w:t>трем пятым, с тремя пяты</w:t>
            </w:r>
            <w:r>
              <w:rPr>
                <w:i/>
                <w:iCs/>
                <w:color w:val="000000"/>
              </w:rPr>
              <w:softHyphen/>
              <w:t xml:space="preserve">ми </w:t>
            </w:r>
            <w:r>
              <w:rPr>
                <w:color w:val="000000"/>
              </w:rPr>
              <w:t>и т. д.).</w:t>
            </w:r>
          </w:p>
          <w:p w:rsidR="008E3EAF" w:rsidRDefault="008E3EAF" w:rsidP="00CF76B8"/>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lastRenderedPageBreak/>
              <w:t xml:space="preserve">Знать: о функции, составе, </w:t>
            </w:r>
            <w:r>
              <w:lastRenderedPageBreak/>
              <w:t xml:space="preserve">особенностях склонения дробных числительных; что не всякое слово, обозначающее часть от целого, – числительное (слова с </w:t>
            </w:r>
            <w:r>
              <w:rPr>
                <w:b/>
                <w:bCs/>
                <w:i/>
                <w:iCs/>
              </w:rPr>
              <w:t>пол</w:t>
            </w:r>
            <w:r>
              <w:t xml:space="preserve">-, </w:t>
            </w:r>
            <w:r>
              <w:rPr>
                <w:b/>
                <w:bCs/>
                <w:i/>
                <w:iCs/>
              </w:rPr>
              <w:t>полу</w:t>
            </w:r>
            <w:r>
              <w:t>-).</w:t>
            </w:r>
            <w:r>
              <w:rPr>
                <w:sz w:val="20"/>
                <w:szCs w:val="20"/>
              </w:rPr>
              <w:t xml:space="preserve"> </w:t>
            </w:r>
            <w:r>
              <w:t xml:space="preserve">Уметь: употреблять в речи дробных числительные в различных падежных формах, правильно сочетая их с существительными. </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p w:rsidR="008E3EAF" w:rsidRDefault="008E3EAF" w:rsidP="00CF76B8"/>
          <w:p w:rsidR="008E3EAF" w:rsidRDefault="008E3EAF" w:rsidP="00CF76B8"/>
          <w:p w:rsidR="008E3EAF" w:rsidRDefault="008E3EAF" w:rsidP="00CF76B8">
            <w:r>
              <w:t>С.Р.</w:t>
            </w:r>
          </w:p>
          <w:p w:rsidR="008E3EAF" w:rsidRDefault="008E3EAF" w:rsidP="00CF76B8">
            <w:r>
              <w:t xml:space="preserve">Ихтиолог </w:t>
            </w:r>
          </w:p>
          <w:p w:rsidR="008E3EAF" w:rsidRDefault="008E3EAF" w:rsidP="00CF76B8">
            <w:r>
              <w:t>Белые леггорны</w:t>
            </w:r>
          </w:p>
          <w:p w:rsidR="008E3EAF" w:rsidRDefault="008E3EAF" w:rsidP="00CF76B8">
            <w:r>
              <w:t>мелиоратор</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A31390" w:rsidP="00CF76B8">
            <w:r>
              <w:lastRenderedPageBreak/>
              <w:t>16</w:t>
            </w:r>
            <w:r w:rsidR="00B15547">
              <w:t>.12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44</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Составные порядковые числительные.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sz w:val="23"/>
                <w:szCs w:val="23"/>
              </w:rPr>
              <w:t xml:space="preserve">Составные порядковые числительные, их склонение. Употреблять в устной и письменной речи простые </w:t>
            </w:r>
            <w:r>
              <w:rPr>
                <w:i/>
                <w:iCs/>
                <w:color w:val="000000"/>
                <w:sz w:val="23"/>
                <w:szCs w:val="23"/>
              </w:rPr>
              <w:t xml:space="preserve">(восемнадцатый), </w:t>
            </w:r>
            <w:r>
              <w:rPr>
                <w:color w:val="000000"/>
                <w:sz w:val="23"/>
                <w:szCs w:val="23"/>
              </w:rPr>
              <w:t xml:space="preserve">сложные </w:t>
            </w:r>
            <w:r>
              <w:rPr>
                <w:i/>
                <w:iCs/>
                <w:color w:val="000000"/>
                <w:sz w:val="23"/>
                <w:szCs w:val="23"/>
              </w:rPr>
              <w:t xml:space="preserve">(восьмидесятый) </w:t>
            </w:r>
            <w:r>
              <w:rPr>
                <w:color w:val="000000"/>
                <w:sz w:val="23"/>
                <w:szCs w:val="23"/>
              </w:rPr>
              <w:t xml:space="preserve">и составные (сто </w:t>
            </w:r>
            <w:r>
              <w:rPr>
                <w:i/>
                <w:iCs/>
                <w:color w:val="000000"/>
                <w:sz w:val="23"/>
                <w:szCs w:val="23"/>
              </w:rPr>
              <w:t xml:space="preserve">двадцать пятый) </w:t>
            </w:r>
            <w:r>
              <w:rPr>
                <w:color w:val="000000"/>
                <w:sz w:val="23"/>
                <w:szCs w:val="23"/>
              </w:rPr>
              <w:t>числительные.</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t>Знать:</w:t>
            </w:r>
            <w:r>
              <w:t xml:space="preserve"> об изменении порядковых числительных, согласовании их с существительными, назначении в речи; сложные прилагательные, в состав которых (первая основа) входит числительное</w:t>
            </w:r>
          </w:p>
          <w:p w:rsidR="008E3EAF" w:rsidRDefault="008E3EAF" w:rsidP="00CF76B8">
            <w:pPr>
              <w:autoSpaceDE w:val="0"/>
              <w:autoSpaceDN w:val="0"/>
              <w:adjustRightInd w:val="0"/>
              <w:ind w:left="30" w:right="30"/>
              <w:rPr>
                <w:i/>
                <w:iCs/>
              </w:rPr>
            </w:pPr>
            <w:r>
              <w:rPr>
                <w:bCs/>
              </w:rPr>
              <w:t>Уметь:</w:t>
            </w:r>
            <w:r>
              <w:t xml:space="preserve"> разграничивать количественные и порядковые числительные, использовать в речи. </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pPr>
              <w:rPr>
                <w:iCs/>
              </w:rPr>
            </w:pPr>
            <w:r>
              <w:rPr>
                <w:i/>
                <w:iCs/>
              </w:rPr>
              <w:t xml:space="preserve"> </w:t>
            </w:r>
            <w:r>
              <w:rPr>
                <w:iCs/>
              </w:rPr>
              <w:t>Составить таблицу о числительных</w:t>
            </w:r>
          </w:p>
          <w:p w:rsidR="008E3EAF" w:rsidRDefault="008E3EAF" w:rsidP="00CF76B8">
            <w:pPr>
              <w:rPr>
                <w:i/>
                <w:iCs/>
              </w:rPr>
            </w:pPr>
          </w:p>
          <w:p w:rsidR="008E3EAF" w:rsidRDefault="008E3EAF" w:rsidP="00CF76B8">
            <w:r>
              <w:t>С.Р.</w:t>
            </w:r>
          </w:p>
          <w:p w:rsidR="008E3EAF" w:rsidRDefault="008E3EAF" w:rsidP="00CF76B8">
            <w:pPr>
              <w:autoSpaceDE w:val="0"/>
              <w:autoSpaceDN w:val="0"/>
              <w:adjustRightInd w:val="0"/>
              <w:ind w:left="30" w:right="30"/>
              <w:rPr>
                <w:i/>
                <w:iCs/>
              </w:rPr>
            </w:pPr>
            <w:r>
              <w:t>Летописец , авантюрист, умопомрачительные, акробатические, экспериментатор</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A31390" w:rsidP="00CF76B8">
            <w:r>
              <w:t>18</w:t>
            </w:r>
            <w:r w:rsidR="00B15547">
              <w:t>.12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45</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i/>
                <w:color w:val="17365D"/>
              </w:rPr>
            </w:pPr>
            <w:r>
              <w:rPr>
                <w:i/>
                <w:color w:val="17365D"/>
              </w:rPr>
              <w:t xml:space="preserve">Развитие речи. </w:t>
            </w:r>
          </w:p>
          <w:p w:rsidR="008E3EAF" w:rsidRDefault="008E3EAF" w:rsidP="00CF76B8">
            <w:pPr>
              <w:rPr>
                <w:color w:val="000000"/>
              </w:rPr>
            </w:pPr>
            <w:r>
              <w:t>Официально-деловой стиль.</w:t>
            </w:r>
            <w:r>
              <w:rPr>
                <w:color w:val="000000"/>
              </w:rPr>
              <w:t xml:space="preserve"> Деловые бумаги. Заявление.</w:t>
            </w:r>
          </w:p>
          <w:p w:rsidR="008E3EAF" w:rsidRDefault="008E3EAF" w:rsidP="00CF76B8">
            <w:pPr>
              <w:rPr>
                <w:color w:val="000000"/>
              </w:rPr>
            </w:pPr>
            <w:r>
              <w:rPr>
                <w:color w:val="000000"/>
              </w:rPr>
              <w:lastRenderedPageBreak/>
              <w:t xml:space="preserve"> </w:t>
            </w:r>
          </w:p>
          <w:p w:rsidR="008E3EAF" w:rsidRDefault="008E3EAF" w:rsidP="00CF76B8">
            <w:pPr>
              <w:jc w:val="center"/>
              <w:rPr>
                <w:u w:val="single"/>
              </w:rPr>
            </w:pPr>
            <w:r>
              <w:rPr>
                <w:color w:val="000000"/>
              </w:rPr>
              <w:t xml:space="preserve"> </w:t>
            </w:r>
            <w:r>
              <w:rPr>
                <w:u w:val="single"/>
              </w:rPr>
              <w:t>Текст 14/8.</w:t>
            </w:r>
          </w:p>
          <w:p w:rsidR="008E3EAF" w:rsidRDefault="008E3EAF" w:rsidP="00CF76B8">
            <w:pPr>
              <w:jc w:val="center"/>
              <w:rPr>
                <w:color w:val="000000"/>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t xml:space="preserve">Познакомить учащихся с формой и планом составления заявления; развитие устной и письменной речи </w:t>
            </w:r>
            <w:r>
              <w:lastRenderedPageBreak/>
              <w:t xml:space="preserve">учащихся.  </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Cs/>
              </w:rPr>
            </w:pPr>
            <w:r>
              <w:rPr>
                <w:iCs/>
              </w:rPr>
              <w:lastRenderedPageBreak/>
              <w:t xml:space="preserve"> </w:t>
            </w:r>
            <w:r>
              <w:rPr>
                <w:bCs/>
              </w:rPr>
              <w:t>Знать:</w:t>
            </w:r>
            <w:r>
              <w:t xml:space="preserve"> отличительные особенности  официально-делового стиля, особенности составления заявления. </w:t>
            </w:r>
            <w:r>
              <w:rPr>
                <w:bCs/>
              </w:rPr>
              <w:t>Уметь:</w:t>
            </w:r>
            <w:r>
              <w:t xml:space="preserve"> создавать текст заявления.</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r>
              <w:rPr>
                <w:iCs/>
              </w:rPr>
              <w:t xml:space="preserve"> </w:t>
            </w:r>
            <w:r>
              <w:t>Заявление.</w:t>
            </w:r>
          </w:p>
          <w:p w:rsidR="008E3EAF" w:rsidRDefault="008E3EAF" w:rsidP="00CF76B8">
            <w:pPr>
              <w:autoSpaceDE w:val="0"/>
              <w:autoSpaceDN w:val="0"/>
              <w:adjustRightInd w:val="0"/>
              <w:ind w:left="30" w:right="30"/>
              <w:rPr>
                <w:iCs/>
              </w:rPr>
            </w:pPr>
            <w:r>
              <w:t>Акт, доверенность. Книга «Деловые бумаги».</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A31390" w:rsidP="00CF76B8">
            <w:r>
              <w:t>20</w:t>
            </w:r>
            <w:r w:rsidR="00B15547">
              <w:t>.12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46</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Морфологический разбор имени числительного.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rPr>
                <w:lang w:val="tt-RU"/>
              </w:rPr>
            </w:pPr>
            <w:r>
              <w:rPr>
                <w:lang w:val="tt-RU"/>
              </w:rP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lang w:val="tt-RU"/>
              </w:rPr>
            </w:pPr>
            <w:r>
              <w:rPr>
                <w:color w:val="000000"/>
              </w:rPr>
              <w:t>Урок закрепления изученного.</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color w:val="000000"/>
              </w:rPr>
            </w:pPr>
            <w:r>
              <w:rPr>
                <w:color w:val="000000"/>
                <w:sz w:val="23"/>
                <w:szCs w:val="23"/>
              </w:rPr>
              <w:t xml:space="preserve">Морфологический разбор имени числительного. </w:t>
            </w:r>
            <w:r>
              <w:rPr>
                <w:color w:val="000000"/>
              </w:rPr>
              <w:t>Повторение и систематизация изученного.</w:t>
            </w:r>
          </w:p>
          <w:p w:rsidR="008E3EAF" w:rsidRDefault="008E3EAF" w:rsidP="00CF76B8">
            <w:pPr>
              <w:shd w:val="clear" w:color="auto" w:fill="FFFFFF"/>
              <w:autoSpaceDE w:val="0"/>
              <w:autoSpaceDN w:val="0"/>
              <w:adjustRightInd w:val="0"/>
              <w:rPr>
                <w:color w:val="000000"/>
              </w:rPr>
            </w:pPr>
          </w:p>
          <w:p w:rsidR="008E3EAF" w:rsidRDefault="008E3EAF" w:rsidP="00CF76B8">
            <w:pPr>
              <w:shd w:val="clear" w:color="auto" w:fill="FFFFFF"/>
              <w:autoSpaceDE w:val="0"/>
              <w:autoSpaceDN w:val="0"/>
              <w:adjustRightInd w:val="0"/>
            </w:pPr>
            <w:r w:rsidRPr="00037827">
              <w:rPr>
                <w:b/>
                <w:color w:val="000000"/>
              </w:rPr>
              <w:t>Э.К.К</w:t>
            </w:r>
            <w:r>
              <w:rPr>
                <w:color w:val="000000"/>
              </w:rPr>
              <w:t>.-татарстанцы-лауреаты премии правительства РФ в области культуры</w:t>
            </w:r>
          </w:p>
          <w:p w:rsidR="008E3EAF" w:rsidRDefault="008E3EAF" w:rsidP="00CF76B8">
            <w:pPr>
              <w:shd w:val="clear" w:color="auto" w:fill="FFFFFF"/>
              <w:autoSpaceDE w:val="0"/>
              <w:autoSpaceDN w:val="0"/>
              <w:adjustRightInd w:val="0"/>
            </w:pPr>
          </w:p>
          <w:p w:rsidR="008E3EAF" w:rsidRDefault="008E3EAF" w:rsidP="00CF76B8">
            <w:pPr>
              <w:rPr>
                <w:lang w:val="tt-RU"/>
              </w:rPr>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t xml:space="preserve">Знать: особенности склонения числительных;  схему морфологического разбора. </w:t>
            </w:r>
            <w:r>
              <w:rPr>
                <w:color w:val="000000"/>
                <w:sz w:val="23"/>
                <w:szCs w:val="23"/>
              </w:rPr>
              <w:t>Уметь: производить устный и письменный разбор име</w:t>
            </w:r>
            <w:r>
              <w:rPr>
                <w:color w:val="000000"/>
                <w:sz w:val="23"/>
                <w:szCs w:val="23"/>
              </w:rPr>
              <w:softHyphen/>
              <w:t xml:space="preserve">ни числительного; </w:t>
            </w:r>
            <w:r>
              <w:t>употреблять в речи числительные в различных падежных формах.</w:t>
            </w:r>
          </w:p>
        </w:tc>
        <w:tc>
          <w:tcPr>
            <w:tcW w:w="2551" w:type="dxa"/>
            <w:tcBorders>
              <w:top w:val="single" w:sz="4" w:space="0" w:color="auto"/>
              <w:left w:val="single" w:sz="4" w:space="0" w:color="auto"/>
              <w:bottom w:val="single" w:sz="4" w:space="0" w:color="auto"/>
              <w:right w:val="single" w:sz="4" w:space="0" w:color="auto"/>
            </w:tcBorders>
          </w:tcPr>
          <w:p w:rsidR="008E3EAF" w:rsidRDefault="008E3EAF" w:rsidP="00CF76B8">
            <w:r>
              <w:t>Объяснительный диктант. Тесты.</w:t>
            </w:r>
          </w:p>
          <w:p w:rsidR="008E3EAF" w:rsidRDefault="008E3EAF" w:rsidP="00CF76B8"/>
          <w:p w:rsidR="008E3EAF" w:rsidRDefault="008E3EAF" w:rsidP="00CF76B8">
            <w:r>
              <w:t>С.Р.</w:t>
            </w:r>
          </w:p>
          <w:p w:rsidR="008E3EAF" w:rsidRDefault="008E3EAF" w:rsidP="00CF76B8">
            <w:r>
              <w:t>Ландшафт</w:t>
            </w:r>
          </w:p>
          <w:p w:rsidR="008E3EAF" w:rsidRDefault="008E3EAF" w:rsidP="00CF76B8">
            <w:r>
              <w:t>крутолобые,</w:t>
            </w:r>
          </w:p>
          <w:p w:rsidR="008E3EAF" w:rsidRDefault="008E3EAF" w:rsidP="00CF76B8">
            <w:r>
              <w:t>заповедники,</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A31390" w:rsidP="00CF76B8">
            <w:r>
              <w:t>23</w:t>
            </w:r>
            <w:r w:rsidR="00B15547">
              <w:t>.12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47</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FF0000"/>
              </w:rPr>
            </w:pPr>
            <w:r>
              <w:rPr>
                <w:color w:val="FF0000"/>
              </w:rPr>
              <w:t xml:space="preserve">№3 Контрольный диктант с грамматическим заданием по теме «Имя числительное».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проверки и коррекции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r>
              <w:t>Проверка и тематический контроль знаний, умений, навыков.</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20"/>
                <w:szCs w:val="20"/>
              </w:rPr>
            </w:pPr>
            <w:r>
              <w:rPr>
                <w:bCs/>
              </w:rPr>
              <w:t>Уметь:</w:t>
            </w:r>
            <w:r>
              <w:t xml:space="preserve"> применять полученные знания</w:t>
            </w:r>
            <w:r>
              <w:rPr>
                <w:sz w:val="20"/>
                <w:szCs w:val="20"/>
              </w:rPr>
              <w:t xml:space="preserve">; </w:t>
            </w:r>
            <w:r>
              <w:t>соблюдать в практике письма орфографические и пунктуационные нормы современного русского языка;</w:t>
            </w:r>
            <w:r>
              <w:rPr>
                <w:sz w:val="20"/>
                <w:szCs w:val="20"/>
              </w:rPr>
              <w:t xml:space="preserve"> </w:t>
            </w:r>
            <w:r>
              <w:t xml:space="preserve">осуществлять письменный речевой самоконтроль; развивать способность к </w:t>
            </w:r>
            <w:r>
              <w:lastRenderedPageBreak/>
              <w:t>самооценке.</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20"/>
                <w:szCs w:val="20"/>
              </w:rPr>
            </w:pPr>
            <w:r>
              <w:lastRenderedPageBreak/>
              <w:t>Контрольный диктант №3.</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A31390" w:rsidP="00CF76B8">
            <w:r>
              <w:t>25</w:t>
            </w:r>
            <w:r w:rsidR="00B15547">
              <w:t>.12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48</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i/>
                <w:color w:val="17365D"/>
              </w:rPr>
            </w:pPr>
            <w:r>
              <w:rPr>
                <w:i/>
                <w:color w:val="17365D"/>
              </w:rPr>
              <w:t xml:space="preserve">Развитие речи. </w:t>
            </w:r>
          </w:p>
          <w:p w:rsidR="008E3EAF" w:rsidRDefault="008E3EAF" w:rsidP="00CF76B8">
            <w:pPr>
              <w:tabs>
                <w:tab w:val="left" w:pos="135"/>
              </w:tabs>
              <w:rPr>
                <w:color w:val="000000"/>
              </w:rPr>
            </w:pPr>
            <w:r>
              <w:rPr>
                <w:color w:val="000000"/>
              </w:rPr>
              <w:t>Работа над ошибками.</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tabs>
                <w:tab w:val="left" w:pos="135"/>
              </w:tabs>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применения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rPr>
            </w:pPr>
            <w:r>
              <w:t>Анализировать контрольную работу и осуществлять работу над ошибками. Выполняя анализ контрольной работы, развивать навыки самоорганизации, самоконтроля, саморазвития.</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18"/>
                <w:szCs w:val="18"/>
              </w:rPr>
            </w:pPr>
            <w:r>
              <w:rPr>
                <w:bCs/>
              </w:rPr>
              <w:t>Знать:</w:t>
            </w:r>
            <w:r>
              <w:t xml:space="preserve"> орфограммы и пунктограммы в рамках изученных тем. </w:t>
            </w:r>
            <w:r>
              <w:rPr>
                <w:bCs/>
              </w:rPr>
              <w:t>Владеть</w:t>
            </w:r>
            <w:r>
              <w:t xml:space="preserve"> навыками самостоятельной работы и самоконтроля; навыками анализа языковых явлений и фактов. </w:t>
            </w:r>
          </w:p>
        </w:tc>
        <w:tc>
          <w:tcPr>
            <w:tcW w:w="2551" w:type="dxa"/>
            <w:tcBorders>
              <w:top w:val="single" w:sz="4" w:space="0" w:color="auto"/>
              <w:left w:val="single" w:sz="4" w:space="0" w:color="auto"/>
              <w:bottom w:val="single" w:sz="4" w:space="0" w:color="auto"/>
              <w:right w:val="single" w:sz="4" w:space="0" w:color="auto"/>
            </w:tcBorders>
            <w:hideMark/>
          </w:tcPr>
          <w:p w:rsidR="008E3EAF" w:rsidRDefault="008E3EAF" w:rsidP="00CF76B8">
            <w:pPr>
              <w:tabs>
                <w:tab w:val="left" w:pos="135"/>
              </w:tabs>
            </w:pPr>
            <w:r>
              <w:t>Объяснительный диктант.</w:t>
            </w:r>
          </w:p>
        </w:tc>
        <w:tc>
          <w:tcPr>
            <w:tcW w:w="1181" w:type="dxa"/>
            <w:gridSpan w:val="4"/>
            <w:tcBorders>
              <w:top w:val="single" w:sz="4" w:space="0" w:color="auto"/>
              <w:left w:val="single" w:sz="4" w:space="0" w:color="auto"/>
              <w:bottom w:val="single" w:sz="4" w:space="0" w:color="auto"/>
              <w:right w:val="single" w:sz="4" w:space="0" w:color="auto"/>
            </w:tcBorders>
            <w:hideMark/>
          </w:tcPr>
          <w:p w:rsidR="008E3EAF" w:rsidRDefault="00A31390" w:rsidP="00CF76B8">
            <w:r>
              <w:t>27.12</w:t>
            </w: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rPr>
          <w:trHeight w:val="650"/>
        </w:trPr>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sz w:val="28"/>
                <w:szCs w:val="28"/>
              </w:rPr>
            </w:pPr>
            <w:r>
              <w:rPr>
                <w:b/>
              </w:rPr>
              <w:t>Глагол и его употребление в речи. (11 ч.)+ Текст. (3 ч.)</w:t>
            </w:r>
          </w:p>
          <w:p w:rsidR="008E3EAF" w:rsidRDefault="008E3EAF" w:rsidP="00CF76B8">
            <w:pPr>
              <w:jc w:val="cente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49</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 xml:space="preserve">Глагол.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6"/>
            </w:pPr>
            <w:r>
              <w:t>Комбинированный урок.</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bCs/>
                <w:color w:val="000000"/>
              </w:rPr>
              <w:t xml:space="preserve">Глагол и его употребление в речи. </w:t>
            </w:r>
            <w:r>
              <w:rPr>
                <w:color w:val="000000"/>
              </w:rPr>
              <w:t>Инфинитив. Видовые формы в инфинитиве. Их сочетатель</w:t>
            </w:r>
            <w:r>
              <w:rPr>
                <w:color w:val="000000"/>
              </w:rPr>
              <w:softHyphen/>
              <w:t>ные особенности.</w:t>
            </w:r>
          </w:p>
          <w:p w:rsidR="008E3EAF" w:rsidRDefault="008E3EAF" w:rsidP="00CF76B8">
            <w:pPr>
              <w:shd w:val="clear" w:color="auto" w:fill="FFFFFF"/>
              <w:autoSpaceDE w:val="0"/>
              <w:autoSpaceDN w:val="0"/>
              <w:adjustRightInd w:val="0"/>
            </w:pPr>
            <w:r>
              <w:rPr>
                <w:color w:val="000000"/>
              </w:rPr>
              <w:t xml:space="preserve">Видо-временные формы глагола и их роль в организации текста .Переходные и непереходные глаголы. Правописание безударных окончаний </w:t>
            </w:r>
            <w:r>
              <w:rPr>
                <w:color w:val="000000"/>
              </w:rPr>
              <w:lastRenderedPageBreak/>
              <w:t xml:space="preserve">глаголов </w:t>
            </w:r>
            <w:r>
              <w:rPr>
                <w:color w:val="000000"/>
                <w:lang w:val="en-US"/>
              </w:rPr>
              <w:t>I</w:t>
            </w:r>
            <w:r>
              <w:rPr>
                <w:color w:val="000000"/>
              </w:rPr>
              <w:t xml:space="preserve"> и </w:t>
            </w:r>
            <w:r>
              <w:rPr>
                <w:color w:val="000000"/>
                <w:lang w:val="en-US"/>
              </w:rPr>
              <w:t>II</w:t>
            </w:r>
            <w:r>
              <w:rPr>
                <w:color w:val="000000"/>
              </w:rPr>
              <w:t xml:space="preserve"> спря</w:t>
            </w:r>
            <w:r>
              <w:rPr>
                <w:color w:val="000000"/>
              </w:rPr>
              <w:softHyphen/>
              <w:t>жения. Разноспрягаемые глаголы (повторение).</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lastRenderedPageBreak/>
              <w:t>Знать:</w:t>
            </w:r>
            <w:r>
              <w:t xml:space="preserve"> ранее известные признаки глагола: спряжение, время, число, род, виды; особенности функционирования глаголов в речи, тематические группы глаголов. Уметь: находить глаголы; определить инфинитив по личной форме глагола, грамотно писать глаголы. </w:t>
            </w:r>
          </w:p>
          <w:p w:rsidR="008E3EAF" w:rsidRDefault="008E3EAF" w:rsidP="00CF76B8">
            <w:pPr>
              <w:autoSpaceDE w:val="0"/>
              <w:autoSpaceDN w:val="0"/>
              <w:adjustRightInd w:val="0"/>
              <w:ind w:left="30" w:right="30"/>
              <w:rPr>
                <w:i/>
                <w:iCs/>
              </w:rPr>
            </w:pPr>
            <w:r>
              <w:rPr>
                <w:i/>
                <w:iCs/>
              </w:rPr>
              <w:t xml:space="preserve"> </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r>
              <w:t>Выборочный диктант.</w:t>
            </w:r>
          </w:p>
        </w:tc>
        <w:tc>
          <w:tcPr>
            <w:tcW w:w="851" w:type="dxa"/>
            <w:gridSpan w:val="2"/>
            <w:tcBorders>
              <w:top w:val="single" w:sz="4" w:space="0" w:color="auto"/>
              <w:left w:val="single" w:sz="4" w:space="0" w:color="auto"/>
              <w:bottom w:val="single" w:sz="4" w:space="0" w:color="auto"/>
              <w:right w:val="single" w:sz="4" w:space="0" w:color="auto"/>
            </w:tcBorders>
          </w:tcPr>
          <w:p w:rsidR="008E3EAF" w:rsidRDefault="008E3EAF" w:rsidP="00CF76B8">
            <w:pPr>
              <w:rPr>
                <w:b/>
              </w:rPr>
            </w:pPr>
            <w:r>
              <w:rPr>
                <w:b/>
                <w:lang w:val="en-US"/>
              </w:rPr>
              <w:t xml:space="preserve">III </w:t>
            </w:r>
            <w:r>
              <w:rPr>
                <w:b/>
              </w:rPr>
              <w:t>четверть</w:t>
            </w:r>
          </w:p>
          <w:p w:rsidR="008E3EAF" w:rsidRDefault="008E3EAF" w:rsidP="00CF76B8"/>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50</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Основа глагола. Основа настоящего времени.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6"/>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color w:val="000000"/>
              </w:rPr>
              <w:t>Две основы глагола.</w:t>
            </w:r>
            <w:r>
              <w:rPr>
                <w:bCs/>
              </w:rPr>
              <w:t xml:space="preserve"> Образование основ настоящего  времени (путём отделения окончаний 3 л. Мн. Ч. В форме наст. или будущего простого времени). Образование различных форм.</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t>Знать:</w:t>
            </w:r>
            <w:r>
              <w:t xml:space="preserve"> грамматическое значение глаголов настоящего времени; основу настоящего времени.</w:t>
            </w:r>
            <w:r>
              <w:rPr>
                <w:color w:val="000000"/>
              </w:rPr>
              <w:t>Уметь: выделять у глаголов две основы;  основу настоящего (буду</w:t>
            </w:r>
            <w:r>
              <w:rPr>
                <w:color w:val="000000"/>
              </w:rPr>
              <w:softHyphen/>
              <w:t xml:space="preserve">щего простого) времени </w:t>
            </w:r>
            <w:r>
              <w:rPr>
                <w:i/>
                <w:iCs/>
                <w:color w:val="000000"/>
              </w:rPr>
              <w:t xml:space="preserve">(читай-ут, пиш-ут, рисуй-ут) </w:t>
            </w:r>
            <w:r>
              <w:rPr>
                <w:color w:val="000000"/>
              </w:rPr>
              <w:t>и обра</w:t>
            </w:r>
            <w:r>
              <w:rPr>
                <w:color w:val="000000"/>
              </w:rPr>
              <w:softHyphen/>
              <w:t>зовывать от них соответствующие глагольные формы.</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Составить таблицу.</w:t>
            </w:r>
          </w:p>
          <w:p w:rsidR="008E3EAF" w:rsidRDefault="008E3EAF" w:rsidP="00CF76B8"/>
          <w:p w:rsidR="008E3EAF" w:rsidRDefault="008E3EAF" w:rsidP="00CF76B8"/>
          <w:p w:rsidR="008E3EAF" w:rsidRDefault="008E3EAF" w:rsidP="00CF76B8">
            <w:r>
              <w:t>С.Р.</w:t>
            </w:r>
          </w:p>
          <w:p w:rsidR="008E3EAF" w:rsidRDefault="008E3EAF" w:rsidP="00CF76B8">
            <w:r>
              <w:t xml:space="preserve">Напоказ </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51</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Основа неопределенной формы.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6"/>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Две основы глагола.</w:t>
            </w:r>
            <w:r>
              <w:rPr>
                <w:bCs/>
              </w:rPr>
              <w:t xml:space="preserve"> Образование основ </w:t>
            </w:r>
            <w:r>
              <w:rPr>
                <w:color w:val="000000"/>
              </w:rPr>
              <w:t>неопределенной формы путем отделения суффиксов –ть, -ти. Образование форм: прош. времени, сослагательного наклонения, будущего составного вр.,  форм причастий и деепричастий.</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rPr>
                <w:bCs/>
              </w:rPr>
              <w:t>Знать:</w:t>
            </w:r>
            <w:r>
              <w:t xml:space="preserve"> грамматическое значение глаголов настоящего времени; основу неопределенной формы.</w:t>
            </w:r>
            <w:r>
              <w:rPr>
                <w:color w:val="000000"/>
              </w:rPr>
              <w:t xml:space="preserve"> Уметь: выделять у глагола основу неопределенной фор</w:t>
            </w:r>
            <w:r>
              <w:rPr>
                <w:color w:val="000000"/>
              </w:rPr>
              <w:softHyphen/>
              <w:t xml:space="preserve">мы </w:t>
            </w:r>
            <w:r>
              <w:rPr>
                <w:i/>
                <w:iCs/>
                <w:color w:val="000000"/>
              </w:rPr>
              <w:t xml:space="preserve">(чита-ть, писа-ть, рисова-тъ) </w:t>
            </w:r>
            <w:r>
              <w:rPr>
                <w:color w:val="000000"/>
              </w:rPr>
              <w:t>и обра</w:t>
            </w:r>
            <w:r>
              <w:rPr>
                <w:color w:val="000000"/>
              </w:rPr>
              <w:softHyphen/>
              <w:t>зовывать от них соответствующие глагольные формы.</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Составить таблицу.</w:t>
            </w:r>
          </w:p>
          <w:p w:rsidR="008E3EAF" w:rsidRDefault="008E3EAF" w:rsidP="00CF76B8"/>
          <w:p w:rsidR="008E3EAF" w:rsidRDefault="008E3EAF" w:rsidP="00CF76B8"/>
          <w:p w:rsidR="008E3EAF" w:rsidRDefault="008E3EAF" w:rsidP="00CF76B8">
            <w:r>
              <w:t>С.Р.</w:t>
            </w:r>
          </w:p>
          <w:p w:rsidR="008E3EAF" w:rsidRDefault="008E3EAF" w:rsidP="00CF76B8">
            <w:r>
              <w:t>Монолог, придерживался</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52</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Виды глагола.</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t xml:space="preserve">Комбинированный </w:t>
            </w:r>
            <w:r>
              <w:lastRenderedPageBreak/>
              <w:t>урок.</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ind w:left="-108"/>
            </w:pPr>
            <w:r>
              <w:lastRenderedPageBreak/>
              <w:t xml:space="preserve">Восстановление в памяти знаний о совершенном и несовершенном виде </w:t>
            </w:r>
            <w:r>
              <w:lastRenderedPageBreak/>
              <w:t xml:space="preserve">глагола; совершенствование навыков употребления видовых пар глагола в речи с учетом смысла текста. </w:t>
            </w:r>
          </w:p>
          <w:p w:rsidR="008E3EAF" w:rsidRDefault="008E3EAF" w:rsidP="00CF76B8">
            <w:pPr>
              <w:ind w:left="-108"/>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lastRenderedPageBreak/>
              <w:t>Знать:</w:t>
            </w:r>
            <w:r>
              <w:t xml:space="preserve"> о соотнесении вида </w:t>
            </w:r>
          </w:p>
          <w:p w:rsidR="008E3EAF" w:rsidRDefault="008E3EAF" w:rsidP="00CF76B8">
            <w:pPr>
              <w:autoSpaceDE w:val="0"/>
              <w:autoSpaceDN w:val="0"/>
              <w:adjustRightInd w:val="0"/>
              <w:ind w:left="30" w:right="30"/>
            </w:pPr>
            <w:r>
              <w:t xml:space="preserve">и времени глагола; что глаголы </w:t>
            </w:r>
            <w:r>
              <w:lastRenderedPageBreak/>
              <w:t>несовершенного вида имеют форму всех трех времен, совершенного – только двух (прошедшего и простого будущего); способы образования видовых пар.</w:t>
            </w:r>
          </w:p>
          <w:p w:rsidR="008E3EAF" w:rsidRDefault="008E3EAF" w:rsidP="00CF76B8">
            <w:pPr>
              <w:autoSpaceDE w:val="0"/>
              <w:autoSpaceDN w:val="0"/>
              <w:adjustRightInd w:val="0"/>
              <w:ind w:left="30" w:right="30"/>
              <w:rPr>
                <w:iCs/>
              </w:rPr>
            </w:pPr>
            <w:r>
              <w:rPr>
                <w:bCs/>
              </w:rPr>
              <w:t>Уметь:</w:t>
            </w:r>
            <w:r>
              <w:t xml:space="preserve"> определять вид глагола по вопросу.</w:t>
            </w:r>
          </w:p>
          <w:p w:rsidR="008E3EAF" w:rsidRDefault="008E3EAF" w:rsidP="00CF76B8">
            <w:pPr>
              <w:autoSpaceDE w:val="0"/>
              <w:autoSpaceDN w:val="0"/>
              <w:adjustRightInd w:val="0"/>
              <w:ind w:left="30" w:right="30"/>
              <w:rPr>
                <w:iCs/>
              </w:rPr>
            </w:pPr>
            <w:r>
              <w:rPr>
                <w:iCs/>
              </w:rPr>
              <w:t xml:space="preserve"> </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pPr>
              <w:rPr>
                <w:iCs/>
              </w:rPr>
            </w:pPr>
            <w:r>
              <w:rPr>
                <w:iCs/>
              </w:rPr>
              <w:lastRenderedPageBreak/>
              <w:t xml:space="preserve"> Составление предложений.</w:t>
            </w:r>
          </w:p>
          <w:p w:rsidR="008E3EAF" w:rsidRDefault="008E3EAF" w:rsidP="00CF76B8">
            <w:pPr>
              <w:rPr>
                <w:iCs/>
              </w:rPr>
            </w:pPr>
          </w:p>
          <w:p w:rsidR="008E3EAF" w:rsidRDefault="008E3EAF" w:rsidP="00CF76B8">
            <w:pPr>
              <w:rPr>
                <w:iCs/>
                <w:sz w:val="20"/>
                <w:szCs w:val="20"/>
              </w:rPr>
            </w:pPr>
          </w:p>
          <w:p w:rsidR="008E3EAF" w:rsidRDefault="008E3EAF" w:rsidP="00CF76B8">
            <w:r>
              <w:t>С.Р.</w:t>
            </w:r>
          </w:p>
          <w:p w:rsidR="008E3EAF" w:rsidRDefault="008E3EAF" w:rsidP="00CF76B8">
            <w:pPr>
              <w:autoSpaceDE w:val="0"/>
              <w:autoSpaceDN w:val="0"/>
              <w:adjustRightInd w:val="0"/>
              <w:ind w:left="30" w:right="30"/>
              <w:rPr>
                <w:iCs/>
                <w:sz w:val="20"/>
                <w:szCs w:val="20"/>
              </w:rPr>
            </w:pPr>
            <w:r>
              <w:t>Почетный титул, гуманизм, фельетон, памфлет, риторический вопрос.</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53</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i/>
                <w:color w:val="17365D"/>
              </w:rPr>
            </w:pPr>
            <w:r>
              <w:rPr>
                <w:i/>
                <w:color w:val="17365D"/>
              </w:rPr>
              <w:t xml:space="preserve">Развитие речи. </w:t>
            </w:r>
          </w:p>
          <w:p w:rsidR="008E3EAF" w:rsidRDefault="008E3EAF" w:rsidP="00CF76B8">
            <w:pPr>
              <w:rPr>
                <w:color w:val="000000"/>
              </w:rPr>
            </w:pPr>
            <w:r>
              <w:rPr>
                <w:color w:val="000000"/>
              </w:rPr>
              <w:t>Публицистический стиль. Ключевые предложения.</w:t>
            </w:r>
          </w:p>
          <w:p w:rsidR="008E3EAF" w:rsidRDefault="008E3EAF" w:rsidP="00CF76B8">
            <w:pPr>
              <w:jc w:val="center"/>
              <w:rPr>
                <w:color w:val="000000"/>
              </w:rPr>
            </w:pPr>
          </w:p>
          <w:p w:rsidR="008E3EAF" w:rsidRDefault="008E3EAF" w:rsidP="00CF76B8">
            <w:pPr>
              <w:jc w:val="center"/>
              <w:rPr>
                <w:u w:val="single"/>
              </w:rPr>
            </w:pPr>
            <w:r>
              <w:rPr>
                <w:color w:val="000000"/>
              </w:rPr>
              <w:t xml:space="preserve"> </w:t>
            </w:r>
            <w:r>
              <w:rPr>
                <w:u w:val="single"/>
              </w:rPr>
              <w:t>Текст 14/9.</w:t>
            </w:r>
          </w:p>
          <w:p w:rsidR="008E3EAF" w:rsidRDefault="008E3EAF" w:rsidP="00CF76B8">
            <w:pPr>
              <w:jc w:val="center"/>
              <w:rPr>
                <w:color w:val="000000"/>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rPr>
                <w:color w:val="000000"/>
              </w:rPr>
            </w:pPr>
            <w:r>
              <w:rPr>
                <w:color w:val="000000"/>
              </w:rP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rPr>
                <w:color w:val="000000"/>
              </w:rPr>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rPr>
                <w:color w:val="000000"/>
              </w:rPr>
            </w:pPr>
            <w:r>
              <w:rPr>
                <w:color w:val="000000"/>
              </w:rPr>
              <w:t>Дать характеристику публицистическому стилю. Работа с таблицей. Работа с тестами, с газетными статьями. Анализ текста. Основная мысль текста. Функция стиля. Особенности стиля.</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t>Знать:</w:t>
            </w:r>
            <w:r>
              <w:t xml:space="preserve"> стилевые черты, языковые средства, сферу употребления публицистического стиля.</w:t>
            </w:r>
          </w:p>
          <w:p w:rsidR="008E3EAF" w:rsidRDefault="008E3EAF" w:rsidP="00CF76B8">
            <w:pPr>
              <w:autoSpaceDE w:val="0"/>
              <w:autoSpaceDN w:val="0"/>
              <w:adjustRightInd w:val="0"/>
              <w:ind w:left="30" w:right="30"/>
            </w:pPr>
            <w:r>
              <w:rPr>
                <w:bCs/>
              </w:rPr>
              <w:t>Уметь:</w:t>
            </w:r>
            <w:r>
              <w:t xml:space="preserve"> отличать публицистический стиль  от других стилей речи; </w:t>
            </w:r>
            <w:r>
              <w:rPr>
                <w:color w:val="000000"/>
              </w:rPr>
              <w:t>строить высказывание в публицистическом стиле</w:t>
            </w:r>
            <w:r>
              <w:t xml:space="preserve">. </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rPr>
                <w:iCs/>
              </w:rPr>
            </w:pPr>
            <w:r>
              <w:rPr>
                <w:iCs/>
              </w:rPr>
              <w:t xml:space="preserve"> Работа с текстами. Составление текста. </w:t>
            </w:r>
          </w:p>
          <w:p w:rsidR="008E3EAF" w:rsidRDefault="008E3EAF" w:rsidP="00CF76B8">
            <w:pPr>
              <w:autoSpaceDE w:val="0"/>
              <w:autoSpaceDN w:val="0"/>
              <w:adjustRightInd w:val="0"/>
              <w:ind w:left="30" w:right="30"/>
              <w:rPr>
                <w:iCs/>
              </w:rPr>
            </w:pPr>
          </w:p>
          <w:p w:rsidR="008E3EAF" w:rsidRDefault="008E3EAF" w:rsidP="00CF76B8">
            <w:pPr>
              <w:autoSpaceDE w:val="0"/>
              <w:autoSpaceDN w:val="0"/>
              <w:adjustRightInd w:val="0"/>
              <w:ind w:left="30" w:right="30"/>
              <w:rPr>
                <w:iCs/>
              </w:rPr>
            </w:pPr>
            <w:r>
              <w:t>Стр.99,98</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54</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Образование видовой пары с помощью ударного суффикса -а- (-я-)</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rPr>
                <w:color w:val="000000"/>
              </w:rPr>
            </w:pPr>
            <w:r>
              <w:rPr>
                <w:color w:val="000000"/>
              </w:rP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rPr>
                <w:color w:val="000000"/>
              </w:rPr>
            </w:pPr>
            <w:r>
              <w:t>Комбинированный урок.</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разграничивать  и правильно произносить видовые формы глаголов, различающиеся ударным суффиксом –а(-я)</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t xml:space="preserve">Знать: </w:t>
            </w:r>
            <w:r>
              <w:rPr>
                <w:color w:val="000000"/>
              </w:rPr>
              <w:t xml:space="preserve">образование видовой пары с помощью ударного суффикса -а-      (-я-). Уметь: образовывать парные глаголы совершенного и несовершенного вида с данными суффиксами; объяснять разницу в </w:t>
            </w:r>
            <w:r>
              <w:rPr>
                <w:color w:val="000000"/>
              </w:rPr>
              <w:lastRenderedPageBreak/>
              <w:t xml:space="preserve">грамматическом значении вида. </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r>
              <w:lastRenderedPageBreak/>
              <w:t xml:space="preserve">Образование видовых пар. </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55</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color w:val="000000"/>
              </w:rPr>
            </w:pPr>
            <w:r>
              <w:rPr>
                <w:color w:val="000000"/>
              </w:rPr>
              <w:t>Чередование звуков при образовании видов глагола.</w:t>
            </w:r>
          </w:p>
          <w:p w:rsidR="008E3EAF" w:rsidRDefault="008E3EAF" w:rsidP="00CF76B8">
            <w:pPr>
              <w:rPr>
                <w:color w:val="000000"/>
              </w:rPr>
            </w:pPr>
          </w:p>
          <w:p w:rsidR="008E3EAF" w:rsidRDefault="008E3EAF" w:rsidP="00CF76B8">
            <w:pPr>
              <w:rPr>
                <w:color w:val="000000"/>
              </w:rPr>
            </w:pPr>
            <w:r>
              <w:rPr>
                <w:color w:val="000000"/>
              </w:rPr>
              <w:t xml:space="preserve">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rPr>
                <w:color w:val="000000"/>
              </w:rPr>
            </w:pPr>
            <w:r>
              <w:rPr>
                <w:color w:val="000000"/>
              </w:rP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rPr>
                <w:color w:val="000000"/>
              </w:rPr>
            </w:pPr>
            <w:r>
              <w:t>Комбинированный урок.</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rPr>
                <w:color w:val="000000"/>
              </w:rPr>
            </w:pPr>
            <w:r>
              <w:rPr>
                <w:color w:val="000000"/>
                <w:sz w:val="23"/>
                <w:szCs w:val="23"/>
              </w:rPr>
              <w:t xml:space="preserve">Ударение </w:t>
            </w:r>
            <w:r>
              <w:rPr>
                <w:i/>
                <w:iCs/>
                <w:color w:val="000000"/>
                <w:sz w:val="23"/>
                <w:szCs w:val="23"/>
              </w:rPr>
              <w:t xml:space="preserve">(нарезать </w:t>
            </w:r>
            <w:r>
              <w:rPr>
                <w:color w:val="000000"/>
                <w:sz w:val="23"/>
                <w:szCs w:val="23"/>
              </w:rPr>
              <w:t xml:space="preserve">— </w:t>
            </w:r>
            <w:r>
              <w:rPr>
                <w:i/>
                <w:iCs/>
                <w:color w:val="000000"/>
                <w:sz w:val="23"/>
                <w:szCs w:val="23"/>
              </w:rPr>
              <w:t xml:space="preserve">нарезать, посыпать </w:t>
            </w:r>
            <w:r>
              <w:rPr>
                <w:color w:val="000000"/>
                <w:sz w:val="23"/>
                <w:szCs w:val="23"/>
              </w:rPr>
              <w:t xml:space="preserve">— </w:t>
            </w:r>
            <w:r>
              <w:rPr>
                <w:i/>
                <w:iCs/>
                <w:color w:val="000000"/>
                <w:sz w:val="23"/>
                <w:szCs w:val="23"/>
              </w:rPr>
              <w:t xml:space="preserve">посыпать) </w:t>
            </w:r>
            <w:r>
              <w:rPr>
                <w:color w:val="000000"/>
                <w:sz w:val="23"/>
                <w:szCs w:val="23"/>
              </w:rPr>
              <w:t xml:space="preserve">и чередование звуков </w:t>
            </w:r>
            <w:r>
              <w:rPr>
                <w:iCs/>
                <w:color w:val="000000"/>
                <w:sz w:val="23"/>
                <w:szCs w:val="23"/>
              </w:rPr>
              <w:t xml:space="preserve">(собрать </w:t>
            </w:r>
            <w:r>
              <w:rPr>
                <w:color w:val="000000"/>
                <w:sz w:val="23"/>
                <w:szCs w:val="23"/>
              </w:rPr>
              <w:t xml:space="preserve">— </w:t>
            </w:r>
            <w:r>
              <w:rPr>
                <w:iCs/>
                <w:color w:val="000000"/>
                <w:sz w:val="23"/>
                <w:szCs w:val="23"/>
              </w:rPr>
              <w:t xml:space="preserve">собирать, ответить </w:t>
            </w:r>
            <w:r>
              <w:rPr>
                <w:color w:val="000000"/>
                <w:sz w:val="23"/>
                <w:szCs w:val="23"/>
              </w:rPr>
              <w:t xml:space="preserve">— </w:t>
            </w:r>
            <w:r>
              <w:rPr>
                <w:iCs/>
                <w:color w:val="000000"/>
                <w:sz w:val="23"/>
                <w:szCs w:val="23"/>
              </w:rPr>
              <w:t>отве</w:t>
            </w:r>
            <w:r>
              <w:rPr>
                <w:iCs/>
                <w:color w:val="000000"/>
                <w:sz w:val="23"/>
                <w:szCs w:val="23"/>
              </w:rPr>
              <w:softHyphen/>
              <w:t xml:space="preserve">чать) </w:t>
            </w:r>
            <w:r>
              <w:rPr>
                <w:color w:val="000000"/>
                <w:sz w:val="23"/>
                <w:szCs w:val="23"/>
              </w:rPr>
              <w:t>как дополнительные средства выражения видовых раз</w:t>
            </w:r>
            <w:r>
              <w:rPr>
                <w:color w:val="000000"/>
                <w:sz w:val="23"/>
                <w:szCs w:val="23"/>
              </w:rPr>
              <w:softHyphen/>
              <w:t>личий, сопровождающие суффиксацию.</w:t>
            </w:r>
            <w:r>
              <w:rPr>
                <w:color w:val="000000"/>
              </w:rPr>
              <w:t xml:space="preserve"> Чередование звуков при образовании видов глагола. Суффикс –ыва-, -ива- и чередование звуков в основах глагола –а-(-я), -ю.</w:t>
            </w:r>
          </w:p>
          <w:p w:rsidR="008E3EAF" w:rsidRDefault="008E3EAF" w:rsidP="00CF76B8">
            <w:pPr>
              <w:shd w:val="clear" w:color="auto" w:fill="FFFFFF"/>
              <w:autoSpaceDE w:val="0"/>
              <w:autoSpaceDN w:val="0"/>
              <w:adjustRightInd w:val="0"/>
            </w:pPr>
          </w:p>
          <w:p w:rsidR="008E3EAF" w:rsidRDefault="008E3EAF" w:rsidP="00CF76B8">
            <w:pPr>
              <w:ind w:left="-108"/>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t xml:space="preserve">Знать: </w:t>
            </w:r>
            <w:r>
              <w:t xml:space="preserve"> что чередование в корне – один из способов изменения вида. </w:t>
            </w:r>
          </w:p>
          <w:p w:rsidR="008E3EAF" w:rsidRDefault="008E3EAF" w:rsidP="00CF76B8">
            <w:r>
              <w:rPr>
                <w:color w:val="000000"/>
              </w:rPr>
              <w:t>Уметь: правильно произносить и писать глаголы с чередующимися гласными и согласными в речи; разграничивать и правильно произносить видовые фор</w:t>
            </w:r>
            <w:r>
              <w:rPr>
                <w:color w:val="000000"/>
              </w:rPr>
              <w:softHyphen/>
              <w:t xml:space="preserve">мы глаголов, различающиеся ударным суффиксом -а- (-я-): </w:t>
            </w:r>
            <w:r>
              <w:rPr>
                <w:i/>
                <w:iCs/>
                <w:color w:val="000000"/>
              </w:rPr>
              <w:t xml:space="preserve">срезать </w:t>
            </w:r>
            <w:r>
              <w:rPr>
                <w:color w:val="000000"/>
              </w:rPr>
              <w:t xml:space="preserve">— </w:t>
            </w:r>
            <w:r>
              <w:rPr>
                <w:i/>
                <w:iCs/>
                <w:color w:val="000000"/>
              </w:rPr>
              <w:t>срезать.</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r>
              <w:t>Таблица, карточки</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56</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Правописание гласных в суффиксах -ова- </w:t>
            </w:r>
          </w:p>
          <w:p w:rsidR="008E3EAF" w:rsidRDefault="008E3EAF" w:rsidP="00CF76B8">
            <w:pPr>
              <w:rPr>
                <w:color w:val="000000"/>
              </w:rPr>
            </w:pPr>
            <w:r>
              <w:rPr>
                <w:color w:val="000000"/>
              </w:rPr>
              <w:t>(-ева-), -ыва-  (-ива-).</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 xml:space="preserve">Правописание гласных в суффиксах </w:t>
            </w:r>
            <w:r>
              <w:rPr>
                <w:b/>
                <w:bCs/>
                <w:color w:val="000000"/>
              </w:rPr>
              <w:t xml:space="preserve">-ова- </w:t>
            </w:r>
            <w:r>
              <w:rPr>
                <w:color w:val="000000"/>
              </w:rPr>
              <w:t xml:space="preserve">(-ева-), -ыва-(-ива-): </w:t>
            </w:r>
            <w:r>
              <w:rPr>
                <w:iCs/>
                <w:color w:val="000000"/>
              </w:rPr>
              <w:t xml:space="preserve">беседую </w:t>
            </w:r>
            <w:r>
              <w:rPr>
                <w:color w:val="000000"/>
              </w:rPr>
              <w:t xml:space="preserve">— </w:t>
            </w:r>
            <w:r>
              <w:rPr>
                <w:iCs/>
                <w:color w:val="000000"/>
              </w:rPr>
              <w:t>беседовать, рассказываю — рассказывать.</w:t>
            </w:r>
            <w:r>
              <w:t xml:space="preserve"> Формирование умения </w:t>
            </w:r>
            <w:r>
              <w:lastRenderedPageBreak/>
              <w:t>употреблять в речи глаголы совершенного и несовершенного вида; совершенствование навыков правописания суффиксов</w:t>
            </w:r>
            <w:r>
              <w:rPr>
                <w:color w:val="000000"/>
              </w:rPr>
              <w:t>–ова-   (-ева-), -ыва- (-ива-).</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lastRenderedPageBreak/>
              <w:t xml:space="preserve"> Знать: правописание суффиксов в глаголах, способ действия при выборе гласной в суффиксе. Уметь:  применять правила правописания суффиксов. равильно </w:t>
            </w:r>
            <w:r>
              <w:rPr>
                <w:color w:val="000000"/>
              </w:rPr>
              <w:lastRenderedPageBreak/>
              <w:t>произносить и писать глаголы с чередующи</w:t>
            </w:r>
            <w:r>
              <w:rPr>
                <w:color w:val="000000"/>
              </w:rPr>
              <w:softHyphen/>
              <w:t>мися гласными и согласными;</w:t>
            </w:r>
          </w:p>
          <w:p w:rsidR="008E3EAF" w:rsidRDefault="008E3EAF" w:rsidP="00CF76B8">
            <w:pPr>
              <w:shd w:val="clear" w:color="auto" w:fill="FFFFFF"/>
              <w:autoSpaceDE w:val="0"/>
              <w:autoSpaceDN w:val="0"/>
              <w:adjustRightInd w:val="0"/>
            </w:pPr>
            <w:r>
              <w:rPr>
                <w:color w:val="000000"/>
              </w:rPr>
              <w:t xml:space="preserve">—  </w:t>
            </w:r>
          </w:p>
          <w:p w:rsidR="008E3EAF" w:rsidRDefault="008E3EAF" w:rsidP="00CF76B8">
            <w:pPr>
              <w:shd w:val="clear" w:color="auto" w:fill="FFFFFF"/>
              <w:autoSpaceDE w:val="0"/>
              <w:autoSpaceDN w:val="0"/>
              <w:adjustRightInd w:val="0"/>
            </w:pP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 xml:space="preserve">Составить схему. </w:t>
            </w:r>
          </w:p>
          <w:p w:rsidR="008E3EAF" w:rsidRDefault="008E3EAF" w:rsidP="00CF76B8"/>
          <w:p w:rsidR="008E3EAF" w:rsidRDefault="008E3EAF" w:rsidP="00CF76B8"/>
          <w:p w:rsidR="008E3EAF" w:rsidRDefault="008E3EAF" w:rsidP="00CF76B8">
            <w:r>
              <w:lastRenderedPageBreak/>
              <w:t>С.Р.</w:t>
            </w:r>
          </w:p>
          <w:p w:rsidR="008E3EAF" w:rsidRDefault="008E3EAF" w:rsidP="00CF76B8">
            <w:r>
              <w:t>Шествовать.</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57</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Безличные глаголы</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t>Безличные глаголы. Их значение и употребление в пред</w:t>
            </w:r>
            <w:r>
              <w:rPr>
                <w:color w:val="000000"/>
              </w:rPr>
              <w:softHyphen/>
              <w:t>ложениях с одним главным членом.</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t>Знать:</w:t>
            </w:r>
            <w:r>
              <w:t xml:space="preserve"> о безличных глаголах, их лексическом значении, форме употребления; односоставные предложения с одним главным членом – сказуемым, выраженным глаголом; правописание слов с -ться, -тся.</w:t>
            </w:r>
          </w:p>
          <w:p w:rsidR="008E3EAF" w:rsidRDefault="008E3EAF" w:rsidP="00CF76B8">
            <w:pPr>
              <w:autoSpaceDE w:val="0"/>
              <w:autoSpaceDN w:val="0"/>
              <w:adjustRightInd w:val="0"/>
              <w:ind w:left="30" w:right="30"/>
              <w:rPr>
                <w:iCs/>
              </w:rPr>
            </w:pPr>
            <w:r>
              <w:rPr>
                <w:bCs/>
              </w:rPr>
              <w:t>Уметь</w:t>
            </w:r>
            <w:r>
              <w:t xml:space="preserve"> отличать безличные глаголы от личных, употреблять безличные глаголы в речи;</w:t>
            </w:r>
            <w:r>
              <w:rPr>
                <w:color w:val="000000"/>
              </w:rPr>
              <w:t xml:space="preserve"> заменять личные п</w:t>
            </w:r>
            <w:r>
              <w:rPr>
                <w:color w:val="000000"/>
                <w:sz w:val="23"/>
                <w:szCs w:val="23"/>
              </w:rPr>
              <w:t>редложения безличными.</w:t>
            </w:r>
            <w:r>
              <w:t>.</w:t>
            </w:r>
            <w:r>
              <w:rPr>
                <w:iCs/>
              </w:rPr>
              <w:t xml:space="preserve"> </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pPr>
              <w:rPr>
                <w:iCs/>
              </w:rPr>
            </w:pPr>
            <w:r>
              <w:rPr>
                <w:iCs/>
              </w:rPr>
              <w:t>Перевод на татарский язык.</w:t>
            </w:r>
          </w:p>
          <w:p w:rsidR="008E3EAF" w:rsidRDefault="008E3EAF" w:rsidP="00CF76B8">
            <w:pPr>
              <w:rPr>
                <w:iCs/>
              </w:rPr>
            </w:pPr>
          </w:p>
          <w:p w:rsidR="008E3EAF" w:rsidRDefault="008E3EAF" w:rsidP="00CF76B8">
            <w:pPr>
              <w:rPr>
                <w:iCs/>
              </w:rPr>
            </w:pPr>
          </w:p>
          <w:p w:rsidR="008E3EAF" w:rsidRDefault="008E3EAF" w:rsidP="00CF76B8">
            <w:r>
              <w:rPr>
                <w:iCs/>
              </w:rPr>
              <w:t xml:space="preserve"> </w:t>
            </w:r>
            <w:r>
              <w:t>С.Р.</w:t>
            </w:r>
          </w:p>
          <w:p w:rsidR="008E3EAF" w:rsidRDefault="008E3EAF" w:rsidP="00CF76B8">
            <w:pPr>
              <w:autoSpaceDE w:val="0"/>
              <w:autoSpaceDN w:val="0"/>
              <w:adjustRightInd w:val="0"/>
              <w:ind w:left="30" w:right="30"/>
              <w:rPr>
                <w:iCs/>
                <w:sz w:val="20"/>
                <w:szCs w:val="20"/>
              </w:rPr>
            </w:pPr>
            <w:r>
              <w:t>Смеркается, лихорадит, першит</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58</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Урок-практикум. Разбор глагола.</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закрепления изученного.</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sz w:val="23"/>
                <w:szCs w:val="23"/>
              </w:rPr>
              <w:t xml:space="preserve">Морфологический разбор глагола. Устный и письменный разбор глагола. Взаимосвязь между отдельными категориями глагола (вид и время, время и </w:t>
            </w:r>
            <w:r>
              <w:rPr>
                <w:color w:val="000000"/>
                <w:sz w:val="23"/>
                <w:szCs w:val="23"/>
              </w:rPr>
              <w:lastRenderedPageBreak/>
              <w:t>наклонение, время и лицо или род). Повторение и систематизация изученного.</w:t>
            </w:r>
          </w:p>
          <w:p w:rsidR="008E3EAF" w:rsidRDefault="008E3EAF" w:rsidP="00CF76B8">
            <w:pPr>
              <w:autoSpaceDE w:val="0"/>
              <w:autoSpaceDN w:val="0"/>
              <w:adjustRightInd w:val="0"/>
              <w:ind w:left="30" w:right="30"/>
              <w:rPr>
                <w:b/>
                <w:sz w:val="20"/>
                <w:szCs w:val="20"/>
              </w:rPr>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lastRenderedPageBreak/>
              <w:t>Знать:</w:t>
            </w:r>
            <w:r>
              <w:t xml:space="preserve"> порядок морфологического разбора с учетом новых характеристик; основной блок орфограмм глаголов, морфологический и морфемный разбор глаголов.</w:t>
            </w:r>
          </w:p>
          <w:p w:rsidR="008E3EAF" w:rsidRDefault="008E3EAF" w:rsidP="00CF76B8">
            <w:pPr>
              <w:autoSpaceDE w:val="0"/>
              <w:autoSpaceDN w:val="0"/>
              <w:adjustRightInd w:val="0"/>
              <w:ind w:left="30" w:right="30"/>
              <w:rPr>
                <w:b/>
              </w:rPr>
            </w:pPr>
            <w:r>
              <w:rPr>
                <w:bCs/>
              </w:rPr>
              <w:t>Уметь</w:t>
            </w:r>
            <w:r>
              <w:t xml:space="preserve"> производить </w:t>
            </w:r>
            <w:r>
              <w:lastRenderedPageBreak/>
              <w:t>морфологический разбор глагола.</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lastRenderedPageBreak/>
              <w:t xml:space="preserve">Тестирование. </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59</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FF0000"/>
              </w:rPr>
            </w:pPr>
            <w:r>
              <w:rPr>
                <w:color w:val="FF0000"/>
              </w:rPr>
              <w:t xml:space="preserve">№4 Контрольный диктант с грамматическим заданием по теме «Глагол».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проверки и коррекции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r>
              <w:t>Проверка и тематический контроль знаний, умений, навыков.</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20"/>
                <w:szCs w:val="20"/>
              </w:rPr>
            </w:pPr>
            <w:r>
              <w:rPr>
                <w:bCs/>
              </w:rPr>
              <w:t>Уметь:</w:t>
            </w:r>
            <w:r>
              <w:t xml:space="preserve"> применять полученные знания</w:t>
            </w:r>
            <w:r>
              <w:rPr>
                <w:sz w:val="20"/>
                <w:szCs w:val="20"/>
              </w:rPr>
              <w:t xml:space="preserve">; </w:t>
            </w:r>
            <w:r>
              <w:t>соблюдать в практике письма орфографические и пунктуационные нормы современного русского языка;</w:t>
            </w:r>
            <w:r>
              <w:rPr>
                <w:sz w:val="20"/>
                <w:szCs w:val="20"/>
              </w:rPr>
              <w:t xml:space="preserve"> </w:t>
            </w:r>
            <w:r>
              <w:t>осуществлять письменный речевой самоконтроль; развивать способность к самооценке.</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20"/>
                <w:szCs w:val="20"/>
              </w:rPr>
            </w:pPr>
            <w:r>
              <w:t>Контрольный диктант №4.</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60</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i/>
                <w:color w:val="17365D"/>
              </w:rPr>
            </w:pPr>
            <w:r>
              <w:rPr>
                <w:i/>
                <w:color w:val="17365D"/>
              </w:rPr>
              <w:t xml:space="preserve">Развитие речи. </w:t>
            </w:r>
          </w:p>
          <w:p w:rsidR="008E3EAF" w:rsidRDefault="008E3EAF" w:rsidP="00CF76B8">
            <w:pPr>
              <w:rPr>
                <w:color w:val="000000"/>
              </w:rPr>
            </w:pPr>
            <w:r>
              <w:rPr>
                <w:color w:val="000000"/>
              </w:rPr>
              <w:t xml:space="preserve">Работа над ошибками.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применения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rPr>
            </w:pPr>
            <w:r>
              <w:t>Анализировать контрольную работу и осуществлять работу над ошибками. Выполняя анализ контрольной работы, развивать навыки самоорганизации, самоконтроля, саморазвития.</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18"/>
                <w:szCs w:val="18"/>
              </w:rPr>
            </w:pPr>
            <w:r>
              <w:rPr>
                <w:bCs/>
              </w:rPr>
              <w:t>Знать:</w:t>
            </w:r>
            <w:r>
              <w:t xml:space="preserve"> орфограммы и пунктограммы в рамках изученных тем. </w:t>
            </w:r>
            <w:r>
              <w:rPr>
                <w:bCs/>
              </w:rPr>
              <w:t>Владеть</w:t>
            </w:r>
            <w:r>
              <w:t xml:space="preserve"> навыками самостоятельной работы и самоконтроля; навыками анализа языковых явлений и фактов. </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pPr>
              <w:tabs>
                <w:tab w:val="left" w:pos="135"/>
              </w:tabs>
            </w:pPr>
            <w:r>
              <w:t>Объяснительный диктант.</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61</w:t>
            </w:r>
          </w:p>
          <w:p w:rsidR="008E3EAF" w:rsidRDefault="008E3EAF" w:rsidP="00CF76B8">
            <w:pPr>
              <w:jc w:val="center"/>
            </w:pPr>
            <w:r>
              <w:lastRenderedPageBreak/>
              <w:t>62</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i/>
                <w:color w:val="17365D"/>
              </w:rPr>
            </w:pPr>
            <w:r>
              <w:rPr>
                <w:i/>
                <w:color w:val="17365D"/>
              </w:rPr>
              <w:lastRenderedPageBreak/>
              <w:t xml:space="preserve">Развитие речи. </w:t>
            </w:r>
          </w:p>
          <w:p w:rsidR="008E3EAF" w:rsidRDefault="008E3EAF" w:rsidP="00CF76B8">
            <w:pPr>
              <w:rPr>
                <w:color w:val="17365D"/>
              </w:rPr>
            </w:pPr>
            <w:r>
              <w:rPr>
                <w:color w:val="17365D"/>
              </w:rPr>
              <w:lastRenderedPageBreak/>
              <w:t>( №3) Сочинение по картине Л.А.Фаттахова «Пока мама не видит».</w:t>
            </w:r>
          </w:p>
          <w:p w:rsidR="008E3EAF" w:rsidRDefault="008E3EAF" w:rsidP="00CF76B8">
            <w:pPr>
              <w:jc w:val="center"/>
              <w:rPr>
                <w:i/>
              </w:rPr>
            </w:pPr>
          </w:p>
          <w:p w:rsidR="008E3EAF" w:rsidRDefault="008E3EAF" w:rsidP="00CF76B8">
            <w:pPr>
              <w:jc w:val="center"/>
              <w:rPr>
                <w:u w:val="single"/>
              </w:rPr>
            </w:pPr>
            <w:r>
              <w:rPr>
                <w:color w:val="000000"/>
              </w:rPr>
              <w:t xml:space="preserve"> </w:t>
            </w:r>
            <w:r>
              <w:rPr>
                <w:u w:val="single"/>
              </w:rPr>
              <w:t>Текст 14/10,11.</w:t>
            </w:r>
          </w:p>
          <w:p w:rsidR="008E3EAF" w:rsidRDefault="008E3EAF" w:rsidP="00CF76B8">
            <w:pPr>
              <w:jc w:val="center"/>
              <w:rPr>
                <w:color w:val="000000"/>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2</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применен</w:t>
            </w:r>
            <w:r>
              <w:rPr>
                <w:color w:val="000000"/>
              </w:rPr>
              <w:lastRenderedPageBreak/>
              <w:t>ия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15"/>
            </w:pPr>
            <w:r>
              <w:lastRenderedPageBreak/>
              <w:t xml:space="preserve">Использовать и расширять круг </w:t>
            </w:r>
            <w:r>
              <w:lastRenderedPageBreak/>
              <w:t>языковых и речевых средств текстов описательного характера. Работа по картинам. Беседа.</w:t>
            </w:r>
          </w:p>
          <w:p w:rsidR="008E3EAF" w:rsidRDefault="008E3EAF" w:rsidP="00CF76B8">
            <w:pPr>
              <w:autoSpaceDE w:val="0"/>
              <w:autoSpaceDN w:val="0"/>
              <w:adjustRightInd w:val="0"/>
              <w:ind w:left="30" w:right="15"/>
            </w:pPr>
          </w:p>
          <w:p w:rsidR="008E3EAF" w:rsidRDefault="008E3EAF" w:rsidP="00CF76B8">
            <w:pPr>
              <w:autoSpaceDE w:val="0"/>
              <w:autoSpaceDN w:val="0"/>
              <w:adjustRightInd w:val="0"/>
              <w:ind w:left="30" w:right="15"/>
              <w:rPr>
                <w:iCs/>
              </w:rPr>
            </w:pPr>
            <w:r w:rsidRPr="00DA1B1D">
              <w:rPr>
                <w:b/>
              </w:rPr>
              <w:t>Э.К.К</w:t>
            </w:r>
            <w:r>
              <w:t>.- Заслуженный деятель РТ РФ-Л.А.Фаттахов</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15"/>
            </w:pPr>
            <w:r>
              <w:rPr>
                <w:bCs/>
              </w:rPr>
              <w:lastRenderedPageBreak/>
              <w:t>Знать:</w:t>
            </w:r>
            <w:r>
              <w:t xml:space="preserve"> признаки текста, особенности текста-описания, </w:t>
            </w:r>
            <w:r>
              <w:lastRenderedPageBreak/>
              <w:t>композиционные признаки текста-описания.</w:t>
            </w:r>
          </w:p>
          <w:p w:rsidR="008E3EAF" w:rsidRDefault="008E3EAF" w:rsidP="00CF76B8">
            <w:pPr>
              <w:autoSpaceDE w:val="0"/>
              <w:autoSpaceDN w:val="0"/>
              <w:adjustRightInd w:val="0"/>
              <w:ind w:left="30" w:right="15"/>
              <w:rPr>
                <w:i/>
                <w:iCs/>
              </w:rPr>
            </w:pPr>
            <w:r>
              <w:rPr>
                <w:bCs/>
              </w:rPr>
              <w:t>Уметь:</w:t>
            </w:r>
            <w:r>
              <w:t xml:space="preserve"> составлять устные и письменные рассказы по сюжетным картинкам; использовать в речи глаголы;  создавать собственный текст на заданную тему. </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15"/>
            </w:pPr>
            <w:r>
              <w:lastRenderedPageBreak/>
              <w:t>Сочинение №3.</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sz w:val="28"/>
                <w:szCs w:val="28"/>
              </w:rPr>
            </w:pPr>
            <w:r>
              <w:rPr>
                <w:b/>
              </w:rPr>
              <w:lastRenderedPageBreak/>
              <w:t>Причастие и его употребление в речи. (13 ч.)+ Текст (1 ч.)</w:t>
            </w:r>
          </w:p>
          <w:p w:rsidR="008E3EAF" w:rsidRDefault="008E3EAF" w:rsidP="00CF76B8">
            <w:pPr>
              <w:jc w:val="cente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63</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Причастие.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Причастие. Значение и грамматические признаки при</w:t>
            </w:r>
            <w:r>
              <w:rPr>
                <w:color w:val="000000"/>
              </w:rPr>
              <w:softHyphen/>
              <w:t>частия (общие с глаголом и прилагательным). Синтаксическая роль причастия.</w:t>
            </w:r>
          </w:p>
          <w:p w:rsidR="008E3EAF" w:rsidRDefault="008E3EAF" w:rsidP="00CF76B8">
            <w:pPr>
              <w:shd w:val="clear" w:color="auto" w:fill="FFFFFF"/>
              <w:autoSpaceDE w:val="0"/>
              <w:autoSpaceDN w:val="0"/>
              <w:adjustRightInd w:val="0"/>
            </w:pPr>
            <w:r>
              <w:rPr>
                <w:color w:val="000000"/>
              </w:rPr>
              <w:t xml:space="preserve"> </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pPr>
            <w:r>
              <w:rPr>
                <w:bCs/>
              </w:rPr>
              <w:t>Знать:</w:t>
            </w:r>
            <w:r>
              <w:t xml:space="preserve"> морфологические признаки глагола, присущие причастиям; </w:t>
            </w:r>
          </w:p>
          <w:p w:rsidR="008E3EAF" w:rsidRDefault="008E3EAF" w:rsidP="00CF76B8">
            <w:pPr>
              <w:autoSpaceDE w:val="0"/>
              <w:autoSpaceDN w:val="0"/>
              <w:adjustRightInd w:val="0"/>
              <w:ind w:left="30" w:right="30"/>
              <w:rPr>
                <w:sz w:val="20"/>
                <w:szCs w:val="20"/>
              </w:rPr>
            </w:pPr>
            <w:r>
              <w:t>грамматические признаки причастия, сходные с грамматическими признаками глагола и</w:t>
            </w:r>
            <w:r>
              <w:rPr>
                <w:bCs/>
              </w:rPr>
              <w:t xml:space="preserve"> </w:t>
            </w:r>
            <w:r>
              <w:t xml:space="preserve"> прилагательного</w:t>
            </w:r>
            <w:r>
              <w:rPr>
                <w:sz w:val="20"/>
                <w:szCs w:val="20"/>
              </w:rPr>
              <w:t>.</w:t>
            </w:r>
          </w:p>
          <w:p w:rsidR="008E3EAF" w:rsidRDefault="008E3EAF" w:rsidP="00CF76B8">
            <w:pPr>
              <w:shd w:val="clear" w:color="auto" w:fill="FFFFFF"/>
              <w:autoSpaceDE w:val="0"/>
              <w:autoSpaceDN w:val="0"/>
              <w:adjustRightInd w:val="0"/>
            </w:pPr>
            <w:r>
              <w:rPr>
                <w:color w:val="000000"/>
              </w:rPr>
              <w:t>Уметь:  определять глагольные признаки у причастий;</w:t>
            </w:r>
            <w:r>
              <w:t xml:space="preserve"> </w:t>
            </w:r>
            <w:r>
              <w:rPr>
                <w:color w:val="000000"/>
              </w:rPr>
              <w:t xml:space="preserve">определять в причастиях признаки прилагательных;  устанавливать связь причастий с определяемыми существительными;   </w:t>
            </w:r>
            <w:r>
              <w:rPr>
                <w:color w:val="000000"/>
              </w:rPr>
              <w:lastRenderedPageBreak/>
              <w:t>разграничивать причастия и прилагательные.</w:t>
            </w:r>
          </w:p>
          <w:p w:rsidR="008E3EAF" w:rsidRDefault="008E3EAF" w:rsidP="00CF76B8"/>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Составить таблицу.</w:t>
            </w:r>
          </w:p>
          <w:p w:rsidR="008E3EAF" w:rsidRDefault="008E3EAF" w:rsidP="00CF76B8"/>
          <w:p w:rsidR="008E3EAF" w:rsidRDefault="008E3EAF" w:rsidP="00CF76B8">
            <w:r>
              <w:t>С.Р.</w:t>
            </w:r>
          </w:p>
          <w:p w:rsidR="008E3EAF" w:rsidRDefault="008E3EAF" w:rsidP="00CF76B8">
            <w:r>
              <w:t>Распасться, колодец, бадья, грёзы</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64</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Действительные и страдательные причастия. Образование действительных причастий настоящего времени.</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t xml:space="preserve">Причастия действительные </w:t>
            </w:r>
            <w:r>
              <w:rPr>
                <w:iCs/>
                <w:color w:val="000000"/>
              </w:rPr>
              <w:t xml:space="preserve">(читающий книгу ученик) </w:t>
            </w:r>
            <w:r>
              <w:rPr>
                <w:color w:val="000000"/>
              </w:rPr>
              <w:t xml:space="preserve">и страдательные </w:t>
            </w:r>
            <w:r>
              <w:rPr>
                <w:iCs/>
                <w:color w:val="000000"/>
              </w:rPr>
              <w:t xml:space="preserve">(читаемая учеником книга), </w:t>
            </w:r>
            <w:r>
              <w:rPr>
                <w:color w:val="000000"/>
              </w:rPr>
              <w:t>зависимость их образования от переходности-непереходности глагола. Причас</w:t>
            </w:r>
            <w:r>
              <w:rPr>
                <w:color w:val="000000"/>
              </w:rPr>
              <w:softHyphen/>
              <w:t>тия настоящего и прошедшего времени, зависимость их обра</w:t>
            </w:r>
            <w:r>
              <w:rPr>
                <w:color w:val="000000"/>
              </w:rPr>
              <w:softHyphen/>
              <w:t>зования от вида глагола. Образование действительных причастий настоящего времени.</w:t>
            </w:r>
            <w:r>
              <w:t xml:space="preserve"> Условия выбора гласной в суффиксах этих причастий:</w:t>
            </w:r>
            <w:r>
              <w:rPr>
                <w:iCs/>
                <w:color w:val="000000"/>
              </w:rPr>
              <w:t xml:space="preserve"> (читают </w:t>
            </w:r>
            <w:r>
              <w:rPr>
                <w:color w:val="000000"/>
              </w:rPr>
              <w:t xml:space="preserve">— </w:t>
            </w:r>
            <w:r>
              <w:rPr>
                <w:iCs/>
                <w:color w:val="000000"/>
              </w:rPr>
              <w:t xml:space="preserve">читающий, клеют </w:t>
            </w:r>
            <w:r>
              <w:rPr>
                <w:color w:val="000000"/>
              </w:rPr>
              <w:t xml:space="preserve">— </w:t>
            </w:r>
            <w:r>
              <w:rPr>
                <w:iCs/>
                <w:color w:val="000000"/>
              </w:rPr>
              <w:t xml:space="preserve">клеющий; строят </w:t>
            </w:r>
            <w:r>
              <w:rPr>
                <w:color w:val="000000"/>
              </w:rPr>
              <w:t xml:space="preserve">— </w:t>
            </w:r>
            <w:r>
              <w:rPr>
                <w:iCs/>
                <w:color w:val="000000"/>
              </w:rPr>
              <w:t xml:space="preserve">строящий, видят </w:t>
            </w:r>
            <w:r>
              <w:rPr>
                <w:color w:val="000000"/>
              </w:rPr>
              <w:t xml:space="preserve">- </w:t>
            </w:r>
            <w:r>
              <w:rPr>
                <w:iCs/>
                <w:color w:val="000000"/>
              </w:rPr>
              <w:t>видящий).</w:t>
            </w:r>
          </w:p>
          <w:p w:rsidR="008E3EAF" w:rsidRDefault="008E3EAF" w:rsidP="00CF76B8">
            <w:pPr>
              <w:shd w:val="clear" w:color="auto" w:fill="FFFFFF"/>
              <w:autoSpaceDE w:val="0"/>
              <w:autoSpaceDN w:val="0"/>
              <w:adjustRightInd w:val="0"/>
            </w:pPr>
          </w:p>
          <w:p w:rsidR="008E3EAF" w:rsidRDefault="008E3EAF" w:rsidP="00CF76B8">
            <w:pPr>
              <w:ind w:left="-108"/>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15"/>
            </w:pPr>
            <w:r>
              <w:rPr>
                <w:bCs/>
              </w:rPr>
              <w:lastRenderedPageBreak/>
              <w:t>Знать:</w:t>
            </w:r>
            <w:r>
              <w:t xml:space="preserve"> значение действительных и страдательных причастий; способы образования действительных причастий настоящего времени. </w:t>
            </w:r>
            <w:r>
              <w:rPr>
                <w:color w:val="000000"/>
              </w:rPr>
              <w:t>Уметь:  разграничивать действительные и страдательные при</w:t>
            </w:r>
            <w:r>
              <w:rPr>
                <w:color w:val="000000"/>
              </w:rPr>
              <w:softHyphen/>
              <w:t>частия;  устанавливать взаимосвязь образования причастий с ви</w:t>
            </w:r>
            <w:r>
              <w:rPr>
                <w:color w:val="000000"/>
              </w:rPr>
              <w:softHyphen/>
              <w:t>дом и переходностью-непереходностью глагола;</w:t>
            </w:r>
            <w:r>
              <w:rPr>
                <w:color w:val="000000"/>
                <w:sz w:val="23"/>
                <w:szCs w:val="23"/>
              </w:rPr>
              <w:t xml:space="preserve"> </w:t>
            </w:r>
            <w:r>
              <w:rPr>
                <w:color w:val="000000"/>
              </w:rPr>
              <w:t>правильно писать гласные у(ю) и а(я) в суффиксах при</w:t>
            </w:r>
            <w:r>
              <w:rPr>
                <w:color w:val="000000"/>
              </w:rPr>
              <w:softHyphen/>
              <w:t>частий настоящего времени</w:t>
            </w:r>
            <w:r>
              <w:rPr>
                <w:iCs/>
                <w:color w:val="000000"/>
              </w:rPr>
              <w:t>.</w:t>
            </w:r>
          </w:p>
          <w:p w:rsidR="008E3EAF" w:rsidRDefault="008E3EAF" w:rsidP="00CF76B8"/>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Составить таблицу.</w:t>
            </w:r>
          </w:p>
          <w:p w:rsidR="008E3EAF" w:rsidRDefault="008E3EAF" w:rsidP="00CF76B8"/>
          <w:p w:rsidR="008E3EAF" w:rsidRDefault="008E3EAF" w:rsidP="00CF76B8"/>
          <w:p w:rsidR="008E3EAF" w:rsidRDefault="008E3EAF" w:rsidP="00CF76B8">
            <w:r>
              <w:t>С.Р.</w:t>
            </w:r>
          </w:p>
          <w:p w:rsidR="008E3EAF" w:rsidRDefault="008E3EAF" w:rsidP="00CF76B8">
            <w:r>
              <w:t xml:space="preserve">провинциалы </w:t>
            </w:r>
          </w:p>
          <w:p w:rsidR="008E3EAF" w:rsidRDefault="008E3EAF" w:rsidP="00CF76B8">
            <w:pPr>
              <w:autoSpaceDE w:val="0"/>
              <w:autoSpaceDN w:val="0"/>
              <w:adjustRightInd w:val="0"/>
              <w:ind w:left="30" w:right="30"/>
            </w:pP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65</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Образование страдательных причастий настоящего времени.</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t>Образование действительных и страдательных причастий настоящего времени.</w:t>
            </w:r>
            <w:r>
              <w:t xml:space="preserve"> Условия выбора гласной в суффиксах этих причастий:</w:t>
            </w:r>
            <w:r>
              <w:rPr>
                <w:iCs/>
                <w:color w:val="000000"/>
              </w:rPr>
              <w:t xml:space="preserve"> (читаем </w:t>
            </w:r>
            <w:r>
              <w:rPr>
                <w:color w:val="000000"/>
              </w:rPr>
              <w:t xml:space="preserve">— </w:t>
            </w:r>
            <w:r>
              <w:rPr>
                <w:iCs/>
                <w:color w:val="000000"/>
              </w:rPr>
              <w:t xml:space="preserve">читаемый, решаем </w:t>
            </w:r>
            <w:r>
              <w:rPr>
                <w:color w:val="000000"/>
              </w:rPr>
              <w:t xml:space="preserve">— </w:t>
            </w:r>
            <w:r>
              <w:rPr>
                <w:iCs/>
                <w:color w:val="000000"/>
              </w:rPr>
              <w:t xml:space="preserve">решаемый; видим </w:t>
            </w:r>
            <w:r>
              <w:rPr>
                <w:color w:val="000000"/>
              </w:rPr>
              <w:t xml:space="preserve">— </w:t>
            </w:r>
            <w:r>
              <w:rPr>
                <w:iCs/>
                <w:color w:val="000000"/>
              </w:rPr>
              <w:t>видимый, гоним - гонимый).</w:t>
            </w:r>
          </w:p>
          <w:p w:rsidR="008E3EAF" w:rsidRDefault="008E3EAF" w:rsidP="00CF76B8">
            <w:pPr>
              <w:ind w:left="-108"/>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t xml:space="preserve"> Знать: способ образования страдательных причастий;  взаимосвязь правописания суффиксов действительных и страдательных причастий настоящего време</w:t>
            </w:r>
            <w:r>
              <w:rPr>
                <w:color w:val="000000"/>
              </w:rPr>
              <w:softHyphen/>
              <w:t>ни со спряжением глагола.</w:t>
            </w:r>
          </w:p>
          <w:p w:rsidR="008E3EAF" w:rsidRDefault="008E3EAF" w:rsidP="00CF76B8">
            <w:pPr>
              <w:shd w:val="clear" w:color="auto" w:fill="FFFFFF"/>
              <w:autoSpaceDE w:val="0"/>
              <w:autoSpaceDN w:val="0"/>
              <w:adjustRightInd w:val="0"/>
            </w:pPr>
            <w:r>
              <w:rPr>
                <w:color w:val="000000"/>
              </w:rPr>
              <w:t>Уметь: определять глагол (его вид), от которого образовано причастие;  выделять в глаголах настоящего времени основу и обра</w:t>
            </w:r>
            <w:r>
              <w:rPr>
                <w:color w:val="000000"/>
              </w:rPr>
              <w:softHyphen/>
              <w:t>зовывать от нее действительные причастия настоящего времени;</w:t>
            </w:r>
          </w:p>
          <w:p w:rsidR="008E3EAF" w:rsidRDefault="008E3EAF" w:rsidP="00CF76B8">
            <w:pPr>
              <w:shd w:val="clear" w:color="auto" w:fill="FFFFFF"/>
              <w:autoSpaceDE w:val="0"/>
              <w:autoSpaceDN w:val="0"/>
              <w:adjustRightInd w:val="0"/>
            </w:pPr>
            <w:r>
              <w:rPr>
                <w:color w:val="000000"/>
              </w:rPr>
              <w:t xml:space="preserve"> правильно писать гласные е и и в суффиксах страдатель</w:t>
            </w:r>
            <w:r>
              <w:rPr>
                <w:color w:val="000000"/>
              </w:rPr>
              <w:softHyphen/>
              <w:t>ных причастий настоящего времени</w:t>
            </w:r>
            <w:r>
              <w:rPr>
                <w:iCs/>
                <w:color w:val="000000"/>
              </w:rPr>
              <w:t>.</w:t>
            </w:r>
          </w:p>
          <w:p w:rsidR="008E3EAF" w:rsidRDefault="008E3EAF" w:rsidP="00CF76B8">
            <w:pPr>
              <w:shd w:val="clear" w:color="auto" w:fill="FFFFFF"/>
              <w:autoSpaceDE w:val="0"/>
              <w:autoSpaceDN w:val="0"/>
              <w:adjustRightInd w:val="0"/>
            </w:pP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Составить таблицу, словарный диктант</w:t>
            </w:r>
          </w:p>
          <w:p w:rsidR="008E3EAF" w:rsidRDefault="008E3EAF" w:rsidP="00CF76B8"/>
          <w:p w:rsidR="008E3EAF" w:rsidRDefault="008E3EAF" w:rsidP="00CF76B8"/>
          <w:p w:rsidR="008E3EAF" w:rsidRDefault="008E3EAF" w:rsidP="00CF76B8"/>
          <w:p w:rsidR="008E3EAF" w:rsidRDefault="008E3EAF" w:rsidP="00CF76B8">
            <w:r>
              <w:t>С.Р.</w:t>
            </w:r>
          </w:p>
          <w:p w:rsidR="008E3EAF" w:rsidRDefault="008E3EAF" w:rsidP="00CF76B8">
            <w:r>
              <w:t>Палисадник</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66</w:t>
            </w:r>
          </w:p>
          <w:p w:rsidR="008E3EAF" w:rsidRDefault="008E3EAF" w:rsidP="00CF76B8">
            <w:pPr>
              <w:jc w:val="center"/>
            </w:pPr>
            <w:r>
              <w:t>67</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Образование действительных и страдательных причастий прошедшего времени.</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2</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Образование действительных и страдательных причастий прошедшего времени. Чередование звуков при образовании стра</w:t>
            </w:r>
            <w:r>
              <w:rPr>
                <w:color w:val="000000"/>
              </w:rPr>
              <w:softHyphen/>
            </w:r>
            <w:r>
              <w:rPr>
                <w:color w:val="000000"/>
              </w:rPr>
              <w:lastRenderedPageBreak/>
              <w:t xml:space="preserve">дательных причастий прошедшего времени </w:t>
            </w:r>
            <w:r>
              <w:rPr>
                <w:iCs/>
                <w:color w:val="000000"/>
              </w:rPr>
              <w:t xml:space="preserve">(украсить </w:t>
            </w:r>
            <w:r>
              <w:rPr>
                <w:color w:val="000000"/>
              </w:rPr>
              <w:t xml:space="preserve">— </w:t>
            </w:r>
            <w:r>
              <w:rPr>
                <w:iCs/>
                <w:color w:val="000000"/>
              </w:rPr>
              <w:t>укра</w:t>
            </w:r>
            <w:r>
              <w:rPr>
                <w:iCs/>
                <w:color w:val="000000"/>
              </w:rPr>
              <w:softHyphen/>
              <w:t xml:space="preserve">шенный, затратить </w:t>
            </w:r>
            <w:r>
              <w:rPr>
                <w:color w:val="000000"/>
              </w:rPr>
              <w:t xml:space="preserve">— </w:t>
            </w:r>
            <w:r>
              <w:rPr>
                <w:iCs/>
                <w:color w:val="000000"/>
              </w:rPr>
              <w:t xml:space="preserve">затраченный). </w:t>
            </w:r>
            <w:r>
              <w:rPr>
                <w:color w:val="000000"/>
              </w:rPr>
              <w:t>Изменение места уда</w:t>
            </w:r>
            <w:r>
              <w:rPr>
                <w:color w:val="000000"/>
              </w:rPr>
              <w:softHyphen/>
              <w:t>рения в причастиях, образованных от глагола с ударной глас</w:t>
            </w:r>
            <w:r>
              <w:rPr>
                <w:color w:val="000000"/>
              </w:rPr>
              <w:softHyphen/>
              <w:t xml:space="preserve">ной </w:t>
            </w:r>
            <w:r>
              <w:rPr>
                <w:iCs/>
                <w:color w:val="000000"/>
              </w:rPr>
              <w:t xml:space="preserve">(собрать — собранный, узнать </w:t>
            </w:r>
            <w:r>
              <w:rPr>
                <w:color w:val="000000"/>
              </w:rPr>
              <w:t xml:space="preserve">— </w:t>
            </w:r>
            <w:r>
              <w:rPr>
                <w:iCs/>
                <w:color w:val="000000"/>
              </w:rPr>
              <w:t xml:space="preserve">узнанный). </w:t>
            </w:r>
            <w:r>
              <w:rPr>
                <w:color w:val="000000"/>
              </w:rPr>
              <w:t xml:space="preserve"> Гласные перед суффиксом -вш- </w:t>
            </w:r>
            <w:r>
              <w:rPr>
                <w:iCs/>
                <w:color w:val="000000"/>
              </w:rPr>
              <w:t>(решав</w:t>
            </w:r>
            <w:r>
              <w:rPr>
                <w:iCs/>
                <w:color w:val="000000"/>
              </w:rPr>
              <w:softHyphen/>
              <w:t xml:space="preserve">ший, </w:t>
            </w:r>
            <w:r>
              <w:rPr>
                <w:color w:val="000000"/>
              </w:rPr>
              <w:t xml:space="preserve">решивший);  гласные перед нн </w:t>
            </w:r>
            <w:r>
              <w:rPr>
                <w:iCs/>
                <w:color w:val="000000"/>
              </w:rPr>
              <w:t xml:space="preserve">(доказа-тъ, доказа-л </w:t>
            </w:r>
            <w:r>
              <w:rPr>
                <w:color w:val="000000"/>
              </w:rPr>
              <w:t xml:space="preserve">— </w:t>
            </w:r>
            <w:r>
              <w:rPr>
                <w:iCs/>
                <w:color w:val="000000"/>
              </w:rPr>
              <w:t xml:space="preserve">доказа-нн-ый, изучи-ть, изучи-л </w:t>
            </w:r>
            <w:r>
              <w:rPr>
                <w:color w:val="000000"/>
              </w:rPr>
              <w:t xml:space="preserve">— </w:t>
            </w:r>
            <w:r>
              <w:rPr>
                <w:iCs/>
                <w:color w:val="000000"/>
              </w:rPr>
              <w:t xml:space="preserve">изуч-енн-ый; развеша-ть, развеша-л - развеша-нн-ый, развеси-ть, развеси-л </w:t>
            </w:r>
            <w:r>
              <w:rPr>
                <w:color w:val="000000"/>
              </w:rPr>
              <w:t>—</w:t>
            </w:r>
            <w:r>
              <w:rPr>
                <w:iCs/>
                <w:color w:val="000000"/>
              </w:rPr>
              <w:t xml:space="preserve">развеш-енн-ый; встрети-ть,встрети-л — встреч-енн-ый, </w:t>
            </w:r>
            <w:r>
              <w:rPr>
                <w:color w:val="000000"/>
              </w:rPr>
              <w:t xml:space="preserve">но </w:t>
            </w:r>
            <w:r>
              <w:rPr>
                <w:iCs/>
                <w:color w:val="000000"/>
              </w:rPr>
              <w:t xml:space="preserve">воплоти-ть, во-плоти-л </w:t>
            </w:r>
            <w:r>
              <w:rPr>
                <w:color w:val="000000"/>
              </w:rPr>
              <w:t xml:space="preserve">— </w:t>
            </w:r>
            <w:r>
              <w:rPr>
                <w:iCs/>
                <w:color w:val="000000"/>
              </w:rPr>
              <w:t>воплощ-ённ-ый).</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lastRenderedPageBreak/>
              <w:t>Знать:</w:t>
            </w:r>
            <w:r>
              <w:t xml:space="preserve"> правила правописания суффиксов -</w:t>
            </w:r>
            <w:r>
              <w:rPr>
                <w:bCs/>
                <w:i/>
                <w:iCs/>
              </w:rPr>
              <w:t>енн</w:t>
            </w:r>
            <w:r>
              <w:t>-, -</w:t>
            </w:r>
            <w:r>
              <w:rPr>
                <w:bCs/>
                <w:i/>
                <w:iCs/>
              </w:rPr>
              <w:t>нн</w:t>
            </w:r>
            <w:r>
              <w:t xml:space="preserve">-; правописание гласной перед суффиксом действительного причастия прошедшего </w:t>
            </w:r>
            <w:r>
              <w:lastRenderedPageBreak/>
              <w:t>времени.</w:t>
            </w:r>
          </w:p>
          <w:p w:rsidR="008E3EAF" w:rsidRDefault="008E3EAF" w:rsidP="00CF76B8">
            <w:pPr>
              <w:shd w:val="clear" w:color="auto" w:fill="FFFFFF"/>
              <w:autoSpaceDE w:val="0"/>
              <w:autoSpaceDN w:val="0"/>
              <w:adjustRightInd w:val="0"/>
            </w:pPr>
            <w:r>
              <w:rPr>
                <w:color w:val="000000"/>
              </w:rPr>
              <w:t>Уметь:  определять глагол (его вид), от которого образовано при</w:t>
            </w:r>
            <w:r>
              <w:rPr>
                <w:color w:val="000000"/>
              </w:rPr>
              <w:softHyphen/>
              <w:t>частие; выделять в глаголах несовершенного и совершенного ви</w:t>
            </w:r>
            <w:r>
              <w:rPr>
                <w:color w:val="000000"/>
              </w:rPr>
              <w:softHyphen/>
              <w:t>да основу неопределенной формы и образовывать от нее действительные и страдательные причастия прошедшего времени;  правильно писать гласные перед суффиксами и перед нн; производить морфемный анализ действительных и стра</w:t>
            </w:r>
            <w:r>
              <w:rPr>
                <w:color w:val="000000"/>
              </w:rPr>
              <w:softHyphen/>
              <w:t>дательных причастий настоящего и прошедшего времени.</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 xml:space="preserve">Составление таблицы, выборочный диктант </w:t>
            </w:r>
          </w:p>
          <w:p w:rsidR="008E3EAF" w:rsidRDefault="008E3EAF" w:rsidP="00CF76B8"/>
          <w:p w:rsidR="008E3EAF" w:rsidRDefault="008E3EAF" w:rsidP="00CF76B8"/>
          <w:p w:rsidR="008E3EAF" w:rsidRDefault="008E3EAF" w:rsidP="00CF76B8"/>
          <w:p w:rsidR="008E3EAF" w:rsidRDefault="008E3EAF" w:rsidP="00CF76B8">
            <w:r>
              <w:t>С.Р.</w:t>
            </w:r>
          </w:p>
          <w:p w:rsidR="008E3EAF" w:rsidRDefault="008E3EAF" w:rsidP="00CF76B8">
            <w:r>
              <w:t>Хвоинки, крона, под тенистым пологом</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68</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i/>
                <w:color w:val="17365D"/>
              </w:rPr>
            </w:pPr>
            <w:r>
              <w:rPr>
                <w:i/>
                <w:color w:val="17365D"/>
              </w:rPr>
              <w:t xml:space="preserve">Развитие речи. </w:t>
            </w:r>
          </w:p>
          <w:p w:rsidR="008E3EAF" w:rsidRDefault="008E3EAF" w:rsidP="00CF76B8">
            <w:pPr>
              <w:rPr>
                <w:color w:val="17365D"/>
              </w:rPr>
            </w:pPr>
            <w:r>
              <w:rPr>
                <w:color w:val="17365D"/>
              </w:rPr>
              <w:t xml:space="preserve">(№4) Сочинение по </w:t>
            </w:r>
            <w:r>
              <w:rPr>
                <w:color w:val="17365D"/>
              </w:rPr>
              <w:lastRenderedPageBreak/>
              <w:t xml:space="preserve">картине К.Е.Маковского «Дети бегущие от грозы». </w:t>
            </w:r>
          </w:p>
          <w:p w:rsidR="008E3EAF" w:rsidRDefault="008E3EAF" w:rsidP="00CF76B8">
            <w:pPr>
              <w:rPr>
                <w:color w:val="17365D"/>
              </w:rPr>
            </w:pPr>
          </w:p>
          <w:p w:rsidR="008E3EAF" w:rsidRDefault="008E3EAF" w:rsidP="00CF76B8">
            <w:pPr>
              <w:jc w:val="center"/>
              <w:rPr>
                <w:u w:val="single"/>
              </w:rPr>
            </w:pPr>
            <w:r>
              <w:rPr>
                <w:u w:val="single"/>
              </w:rPr>
              <w:t>Текст 14/12.</w:t>
            </w:r>
          </w:p>
          <w:p w:rsidR="008E3EAF" w:rsidRDefault="008E3EAF" w:rsidP="00CF76B8">
            <w:pPr>
              <w:jc w:val="center"/>
              <w:rPr>
                <w:color w:val="000000"/>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 xml:space="preserve">Урок применения знаний </w:t>
            </w:r>
            <w:r>
              <w:rPr>
                <w:color w:val="000000"/>
              </w:rPr>
              <w:lastRenderedPageBreak/>
              <w:t>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15"/>
              <w:rPr>
                <w:iCs/>
              </w:rPr>
            </w:pPr>
            <w:r>
              <w:lastRenderedPageBreak/>
              <w:t xml:space="preserve">Использовать и расширять круг языковых и речевых </w:t>
            </w:r>
            <w:r>
              <w:lastRenderedPageBreak/>
              <w:t>средств текстов описательного характера. Работа по картинам. Беседа.</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15"/>
            </w:pPr>
            <w:r>
              <w:rPr>
                <w:bCs/>
              </w:rPr>
              <w:lastRenderedPageBreak/>
              <w:t>Знать:</w:t>
            </w:r>
            <w:r>
              <w:t xml:space="preserve"> признаки текста, особенности текста-описания, композиционные признаки </w:t>
            </w:r>
            <w:r>
              <w:lastRenderedPageBreak/>
              <w:t>текста-описания.</w:t>
            </w:r>
          </w:p>
          <w:p w:rsidR="008E3EAF" w:rsidRDefault="008E3EAF" w:rsidP="00CF76B8">
            <w:pPr>
              <w:autoSpaceDE w:val="0"/>
              <w:autoSpaceDN w:val="0"/>
              <w:adjustRightInd w:val="0"/>
              <w:ind w:left="30" w:right="15"/>
            </w:pPr>
            <w:r>
              <w:rPr>
                <w:bCs/>
              </w:rPr>
              <w:t>Уметь:</w:t>
            </w:r>
            <w:r>
              <w:t xml:space="preserve"> составлять устные и письменные рассказы по сюжетным картинкам; использовать в речи глаголы;  создавать собственный текст на заданную тему. </w:t>
            </w:r>
          </w:p>
          <w:p w:rsidR="008E3EAF" w:rsidRDefault="008E3EAF" w:rsidP="00CF76B8">
            <w:pPr>
              <w:autoSpaceDE w:val="0"/>
              <w:autoSpaceDN w:val="0"/>
              <w:adjustRightInd w:val="0"/>
              <w:ind w:left="30" w:right="15"/>
              <w:rPr>
                <w:i/>
                <w:iCs/>
              </w:rPr>
            </w:pP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r>
              <w:lastRenderedPageBreak/>
              <w:t xml:space="preserve"> Сочинение №4.</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69</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Полные и краткие страдательные причастия</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color w:val="000000"/>
              </w:rPr>
            </w:pPr>
            <w:r>
              <w:rPr>
                <w:color w:val="000000"/>
              </w:rPr>
              <w:t>Полные и краткие страдательные причастия. Морфоло</w:t>
            </w:r>
            <w:r>
              <w:rPr>
                <w:color w:val="000000"/>
              </w:rPr>
              <w:softHyphen/>
              <w:t>гические и синтаксические признаки кратких причастий.</w:t>
            </w:r>
          </w:p>
          <w:p w:rsidR="008E3EAF" w:rsidRDefault="008E3EAF" w:rsidP="00CF76B8">
            <w:pPr>
              <w:shd w:val="clear" w:color="auto" w:fill="FFFFFF"/>
              <w:autoSpaceDE w:val="0"/>
              <w:autoSpaceDN w:val="0"/>
              <w:adjustRightInd w:val="0"/>
              <w:rPr>
                <w:color w:val="000000"/>
              </w:rPr>
            </w:pPr>
          </w:p>
          <w:p w:rsidR="008E3EAF" w:rsidRDefault="008E3EAF" w:rsidP="00CF76B8">
            <w:pPr>
              <w:shd w:val="clear" w:color="auto" w:fill="FFFFFF"/>
              <w:autoSpaceDE w:val="0"/>
              <w:autoSpaceDN w:val="0"/>
              <w:adjustRightInd w:val="0"/>
            </w:pPr>
            <w:r w:rsidRPr="00A84F52">
              <w:rPr>
                <w:b/>
                <w:color w:val="000000"/>
              </w:rPr>
              <w:t>Э.К.К</w:t>
            </w:r>
            <w:r>
              <w:rPr>
                <w:color w:val="000000"/>
              </w:rPr>
              <w:t>.-памятники Габдулле Тукаю и Мусе Джалилю.</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pPr>
            <w:r>
              <w:rPr>
                <w:bCs/>
              </w:rPr>
              <w:t>Знать:</w:t>
            </w:r>
            <w:r>
              <w:t xml:space="preserve"> особенности образования и изменения кратких причастий.</w:t>
            </w:r>
          </w:p>
          <w:p w:rsidR="008E3EAF" w:rsidRDefault="008E3EAF" w:rsidP="00CF76B8">
            <w:pPr>
              <w:autoSpaceDE w:val="0"/>
              <w:autoSpaceDN w:val="0"/>
              <w:adjustRightInd w:val="0"/>
              <w:ind w:left="30" w:right="30"/>
            </w:pPr>
            <w:r>
              <w:rPr>
                <w:color w:val="000000"/>
              </w:rPr>
              <w:t>Уметь: образовывать краткие формы страдательных причас</w:t>
            </w:r>
            <w:r>
              <w:rPr>
                <w:color w:val="000000"/>
              </w:rPr>
              <w:softHyphen/>
              <w:t xml:space="preserve">тий; употреблять краткие формы страдательных причастий прошедшего времени в устной и письменной речи;  </w:t>
            </w:r>
            <w:r>
              <w:t xml:space="preserve">различать краткие прилагательные </w:t>
            </w:r>
          </w:p>
          <w:p w:rsidR="008E3EAF" w:rsidRDefault="008E3EAF" w:rsidP="00CF76B8">
            <w:pPr>
              <w:shd w:val="clear" w:color="auto" w:fill="FFFFFF"/>
              <w:autoSpaceDE w:val="0"/>
              <w:autoSpaceDN w:val="0"/>
              <w:adjustRightInd w:val="0"/>
            </w:pPr>
            <w:r>
              <w:t>и причастия.</w:t>
            </w:r>
          </w:p>
          <w:p w:rsidR="008E3EAF" w:rsidRDefault="008E3EAF" w:rsidP="00CF76B8">
            <w:pPr>
              <w:shd w:val="clear" w:color="auto" w:fill="FFFFFF"/>
              <w:autoSpaceDE w:val="0"/>
              <w:autoSpaceDN w:val="0"/>
              <w:adjustRightInd w:val="0"/>
            </w:pP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Cs/>
              </w:rPr>
            </w:pPr>
            <w:r>
              <w:rPr>
                <w:iCs/>
              </w:rPr>
              <w:t xml:space="preserve">Творческая работа </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Cs/>
                <w:sz w:val="20"/>
                <w:szCs w:val="20"/>
              </w:rPr>
            </w:pP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70</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b/>
                <w:color w:val="000000"/>
              </w:rPr>
            </w:pPr>
            <w:r>
              <w:rPr>
                <w:color w:val="000000"/>
              </w:rPr>
              <w:t xml:space="preserve">Правописание </w:t>
            </w:r>
            <w:r>
              <w:rPr>
                <w:b/>
                <w:color w:val="000000"/>
              </w:rPr>
              <w:t xml:space="preserve">нн </w:t>
            </w:r>
            <w:r>
              <w:rPr>
                <w:color w:val="000000"/>
              </w:rPr>
              <w:t>в полных</w:t>
            </w:r>
            <w:r>
              <w:rPr>
                <w:b/>
                <w:color w:val="000000"/>
              </w:rPr>
              <w:t xml:space="preserve"> </w:t>
            </w:r>
            <w:r>
              <w:rPr>
                <w:color w:val="000000"/>
              </w:rPr>
              <w:t>и</w:t>
            </w:r>
            <w:r>
              <w:rPr>
                <w:b/>
                <w:color w:val="000000"/>
              </w:rPr>
              <w:t xml:space="preserve"> н</w:t>
            </w:r>
            <w:r>
              <w:rPr>
                <w:color w:val="000000"/>
              </w:rPr>
              <w:t xml:space="preserve"> в кратких</w:t>
            </w:r>
          </w:p>
          <w:p w:rsidR="008E3EAF" w:rsidRDefault="008E3EAF" w:rsidP="00CF76B8">
            <w:pPr>
              <w:rPr>
                <w:color w:val="000000"/>
              </w:rPr>
            </w:pPr>
            <w:r>
              <w:rPr>
                <w:color w:val="000000"/>
              </w:rPr>
              <w:t xml:space="preserve">страдательных </w:t>
            </w:r>
            <w:r>
              <w:rPr>
                <w:color w:val="000000"/>
              </w:rPr>
              <w:lastRenderedPageBreak/>
              <w:t>причастиях.</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r>
              <w:rPr>
                <w:color w:val="000000"/>
              </w:rPr>
              <w:lastRenderedPageBreak/>
              <w:t>.</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lastRenderedPageBreak/>
              <w:t>Правописание нн в полных и н в кратких страдательных при</w:t>
            </w:r>
            <w:r>
              <w:rPr>
                <w:color w:val="000000"/>
              </w:rPr>
              <w:softHyphen/>
              <w:t xml:space="preserve">частиях </w:t>
            </w:r>
            <w:r>
              <w:rPr>
                <w:iCs/>
                <w:color w:val="000000"/>
              </w:rPr>
              <w:t xml:space="preserve">(прочитанная книга </w:t>
            </w:r>
            <w:r>
              <w:rPr>
                <w:color w:val="000000"/>
              </w:rPr>
              <w:t xml:space="preserve">— </w:t>
            </w:r>
            <w:r>
              <w:rPr>
                <w:iCs/>
                <w:color w:val="000000"/>
              </w:rPr>
              <w:lastRenderedPageBreak/>
              <w:t>книга прочитана).</w:t>
            </w:r>
            <w:r>
              <w:rPr>
                <w:color w:val="000000"/>
              </w:rPr>
              <w:t xml:space="preserve"> Правописание н и нн в причастиях и прилагательных, образованных от глагола ( </w:t>
            </w:r>
            <w:r>
              <w:rPr>
                <w:iCs/>
                <w:color w:val="000000"/>
              </w:rPr>
              <w:t xml:space="preserve">варить </w:t>
            </w:r>
            <w:r>
              <w:rPr>
                <w:color w:val="000000"/>
              </w:rPr>
              <w:t xml:space="preserve">— </w:t>
            </w:r>
            <w:r>
              <w:rPr>
                <w:iCs/>
                <w:color w:val="000000"/>
              </w:rPr>
              <w:t>варенный, варёный; ко</w:t>
            </w:r>
            <w:r>
              <w:rPr>
                <w:iCs/>
                <w:color w:val="000000"/>
              </w:rPr>
              <w:softHyphen/>
              <w:t xml:space="preserve">сить </w:t>
            </w:r>
            <w:r>
              <w:rPr>
                <w:color w:val="000000"/>
              </w:rPr>
              <w:t xml:space="preserve">— </w:t>
            </w:r>
            <w:r>
              <w:rPr>
                <w:iCs/>
                <w:color w:val="000000"/>
              </w:rPr>
              <w:t>кошенный, кошеный).</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lastRenderedPageBreak/>
              <w:t>Уметь: правильно писать одну и две буквы н в суффиксах крат</w:t>
            </w:r>
            <w:r>
              <w:rPr>
                <w:color w:val="000000"/>
              </w:rPr>
              <w:softHyphen/>
              <w:t xml:space="preserve">ких и полных страдательных причастий прошедшего </w:t>
            </w:r>
            <w:r>
              <w:rPr>
                <w:color w:val="000000"/>
              </w:rPr>
              <w:lastRenderedPageBreak/>
              <w:t>времени; разграничивать совпадающие по форме причастия и при</w:t>
            </w:r>
            <w:r>
              <w:rPr>
                <w:color w:val="000000"/>
              </w:rPr>
              <w:softHyphen/>
              <w:t>лагательные; правильно писать одну и две буквы н в суффиксах при</w:t>
            </w:r>
            <w:r>
              <w:rPr>
                <w:color w:val="000000"/>
              </w:rPr>
              <w:softHyphen/>
              <w:t>частий и прилагательных.</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Словарный диктант.</w:t>
            </w:r>
          </w:p>
          <w:p w:rsidR="008E3EAF" w:rsidRDefault="008E3EAF" w:rsidP="00CF76B8"/>
          <w:p w:rsidR="008E3EAF" w:rsidRDefault="008E3EAF" w:rsidP="00CF76B8">
            <w:r>
              <w:lastRenderedPageBreak/>
              <w:t>С.Р.</w:t>
            </w:r>
          </w:p>
          <w:p w:rsidR="008E3EAF" w:rsidRDefault="008E3EAF" w:rsidP="00CF76B8">
            <w:r>
              <w:t>Печеные яблоки, кошеная трава.</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71</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i/>
                <w:color w:val="0000FF"/>
              </w:rPr>
            </w:pPr>
            <w:r>
              <w:rPr>
                <w:color w:val="000000"/>
              </w:rPr>
              <w:t>Склонение причастий.</w:t>
            </w:r>
            <w:r>
              <w:rPr>
                <w:i/>
                <w:color w:val="0000FF"/>
              </w:rPr>
              <w:t xml:space="preserve"> </w:t>
            </w:r>
          </w:p>
          <w:p w:rsidR="008E3EAF" w:rsidRDefault="008E3EAF" w:rsidP="00CF76B8">
            <w:pPr>
              <w:rPr>
                <w:i/>
                <w:color w:val="0000FF"/>
              </w:rPr>
            </w:pPr>
          </w:p>
          <w:p w:rsidR="008E3EAF" w:rsidRDefault="008E3EAF" w:rsidP="00CF76B8">
            <w:pPr>
              <w:rPr>
                <w:color w:val="000000"/>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color w:val="000000"/>
              </w:rPr>
            </w:pPr>
            <w:r>
              <w:rPr>
                <w:color w:val="000000"/>
              </w:rPr>
              <w:t>Склонение причастий. Правописание падежных окон</w:t>
            </w:r>
            <w:r>
              <w:rPr>
                <w:color w:val="000000"/>
              </w:rPr>
              <w:softHyphen/>
              <w:t xml:space="preserve">чаний. Склонение прилагательных и причастий. </w:t>
            </w:r>
          </w:p>
          <w:p w:rsidR="008E3EAF" w:rsidRDefault="008E3EAF" w:rsidP="00CF76B8">
            <w:pPr>
              <w:shd w:val="clear" w:color="auto" w:fill="FFFFFF"/>
              <w:autoSpaceDE w:val="0"/>
              <w:autoSpaceDN w:val="0"/>
              <w:adjustRightInd w:val="0"/>
            </w:pPr>
          </w:p>
          <w:p w:rsidR="008E3EAF" w:rsidRDefault="008E3EAF" w:rsidP="00CF76B8">
            <w:pPr>
              <w:shd w:val="clear" w:color="auto" w:fill="FFFFFF"/>
              <w:autoSpaceDE w:val="0"/>
              <w:autoSpaceDN w:val="0"/>
              <w:adjustRightInd w:val="0"/>
            </w:pPr>
            <w:r w:rsidRPr="007F7C09">
              <w:rPr>
                <w:b/>
              </w:rPr>
              <w:t>Э.К.К</w:t>
            </w:r>
            <w:r>
              <w:t>.-картина  народного художника РТ К.Е.Максимова «Пионы».</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t>Знать:</w:t>
            </w:r>
            <w:r>
              <w:t xml:space="preserve"> условия выбора окончаний причастия, сопоставлять с условиями выбора окончаний прилагательного; навыки правописания окончаний причастий. </w:t>
            </w:r>
            <w:r>
              <w:rPr>
                <w:color w:val="000000"/>
              </w:rPr>
              <w:t>Уметь:   устанавливать зависимость падежного окончания при</w:t>
            </w:r>
            <w:r>
              <w:rPr>
                <w:color w:val="000000"/>
              </w:rPr>
              <w:softHyphen/>
              <w:t xml:space="preserve">частия от рода, числа и падежа существительного; употреблять падежные формы причастия в устной и письменной речи;  </w:t>
            </w:r>
            <w:r>
              <w:t>редактировать текст, в котором используются причастия.</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rPr>
                <w:color w:val="3366FF"/>
              </w:rPr>
              <w:t xml:space="preserve">Сочинение </w:t>
            </w:r>
            <w:r>
              <w:rPr>
                <w:color w:val="000000"/>
              </w:rPr>
              <w:t xml:space="preserve"> по картине К.Е.Максимова «Пионы».</w:t>
            </w:r>
          </w:p>
          <w:p w:rsidR="008E3EAF" w:rsidRDefault="008E3EAF" w:rsidP="00CF76B8"/>
          <w:p w:rsidR="008E3EAF" w:rsidRDefault="008E3EAF" w:rsidP="00CF76B8">
            <w:r>
              <w:t>С.Р.</w:t>
            </w:r>
          </w:p>
          <w:p w:rsidR="008E3EAF" w:rsidRDefault="008E3EAF" w:rsidP="00CF76B8">
            <w:r>
              <w:t>Аристократ,</w:t>
            </w:r>
          </w:p>
          <w:p w:rsidR="008E3EAF" w:rsidRDefault="008E3EAF" w:rsidP="00CF76B8">
            <w:r>
              <w:t xml:space="preserve">трепетные. </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72</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 xml:space="preserve">Причастный  оборот.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Причастный оборот. Порядок слов в причастном оборо</w:t>
            </w:r>
            <w:r>
              <w:rPr>
                <w:color w:val="000000"/>
              </w:rPr>
              <w:softHyphen/>
              <w:t xml:space="preserve">те. Порядок слов в предложениях с </w:t>
            </w:r>
            <w:r>
              <w:rPr>
                <w:color w:val="000000"/>
              </w:rPr>
              <w:lastRenderedPageBreak/>
              <w:t>причастным оборотом. Зна</w:t>
            </w:r>
            <w:r>
              <w:rPr>
                <w:color w:val="000000"/>
              </w:rPr>
              <w:softHyphen/>
              <w:t>ки препинания в предложении с причастным оборотом. Место причастного оборота по отношению к определяемому слову, границы причастного оборота в пред</w:t>
            </w:r>
            <w:r>
              <w:rPr>
                <w:color w:val="000000"/>
              </w:rPr>
              <w:softHyphen/>
              <w:t>ложении. Н</w:t>
            </w:r>
            <w:r>
              <w:t>ормы согласования причастия с определяемыми словами..</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lastRenderedPageBreak/>
              <w:t>Знать:</w:t>
            </w:r>
            <w:r>
              <w:t xml:space="preserve"> понятие о причастном обороте, его место по отношению к определяемому слову, правила выделения его запятыми.</w:t>
            </w:r>
          </w:p>
          <w:p w:rsidR="008E3EAF" w:rsidRDefault="008E3EAF" w:rsidP="00CF76B8">
            <w:pPr>
              <w:shd w:val="clear" w:color="auto" w:fill="FFFFFF"/>
              <w:autoSpaceDE w:val="0"/>
              <w:autoSpaceDN w:val="0"/>
              <w:adjustRightInd w:val="0"/>
              <w:rPr>
                <w:i/>
                <w:iCs/>
              </w:rPr>
            </w:pPr>
            <w:r>
              <w:rPr>
                <w:color w:val="000000"/>
              </w:rPr>
              <w:lastRenderedPageBreak/>
              <w:t>Уметь: отличать причастный  оборот  от  одиночного  причас</w:t>
            </w:r>
            <w:r>
              <w:rPr>
                <w:color w:val="000000"/>
              </w:rPr>
              <w:softHyphen/>
              <w:t>тия;  строить предложения с причастными оборотами в роли обособленного и необособленного определения, правильно их выделять запятыми на письме;  заменять причастный оборот, стоящий после определя</w:t>
            </w:r>
            <w:r>
              <w:rPr>
                <w:color w:val="000000"/>
              </w:rPr>
              <w:softHyphen/>
              <w:t>емого слова, придаточным предложением.</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Конструирование предложений с постпозитивным и препозитивным причастными оборотами</w:t>
            </w:r>
          </w:p>
          <w:p w:rsidR="008E3EAF" w:rsidRDefault="008E3EAF" w:rsidP="00CF76B8"/>
          <w:p w:rsidR="008E3EAF" w:rsidRDefault="008E3EAF" w:rsidP="00CF76B8">
            <w:r>
              <w:t>С.Р.</w:t>
            </w:r>
          </w:p>
          <w:p w:rsidR="008E3EAF" w:rsidRDefault="008E3EAF" w:rsidP="00CF76B8">
            <w:r>
              <w:t>Зелёный массив</w:t>
            </w:r>
          </w:p>
          <w:p w:rsidR="008E3EAF" w:rsidRDefault="008E3EAF" w:rsidP="00CF76B8">
            <w:r>
              <w:t>Вымощенная</w:t>
            </w:r>
          </w:p>
          <w:p w:rsidR="008E3EAF" w:rsidRDefault="008E3EAF" w:rsidP="00CF76B8">
            <w:pPr>
              <w:autoSpaceDE w:val="0"/>
              <w:autoSpaceDN w:val="0"/>
              <w:adjustRightInd w:val="0"/>
              <w:ind w:left="30" w:right="30"/>
            </w:pPr>
            <w:r>
              <w:t>Исцеляющая сила</w:t>
            </w:r>
          </w:p>
          <w:p w:rsidR="008E3EAF" w:rsidRDefault="008E3EAF" w:rsidP="00CF76B8">
            <w:pPr>
              <w:autoSpaceDE w:val="0"/>
              <w:autoSpaceDN w:val="0"/>
              <w:adjustRightInd w:val="0"/>
              <w:ind w:left="30" w:right="30"/>
              <w:rPr>
                <w:i/>
                <w:iCs/>
                <w:sz w:val="20"/>
                <w:szCs w:val="20"/>
              </w:rPr>
            </w:pP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right="30"/>
              <w:rPr>
                <w:sz w:val="20"/>
                <w:szCs w:val="20"/>
              </w:rPr>
            </w:pP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73</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Не с причастиями.</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tcPr>
          <w:p w:rsidR="008E3EAF" w:rsidRDefault="008E3EAF" w:rsidP="00CF76B8">
            <w:pPr>
              <w:ind w:left="-108"/>
            </w:pP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color w:val="000000"/>
              </w:rPr>
              <w:t>Правописание не с причастиями.</w:t>
            </w:r>
            <w:r>
              <w:t xml:space="preserve"> Сходства правописания не с причастиями с другими частями речи. </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t xml:space="preserve">Знать: правила правописания </w:t>
            </w:r>
            <w:r>
              <w:rPr>
                <w:bCs/>
                <w:i/>
                <w:iCs/>
              </w:rPr>
              <w:t>не</w:t>
            </w:r>
            <w:r>
              <w:t xml:space="preserve"> с причастиями, условия ее выбора.</w:t>
            </w:r>
          </w:p>
          <w:p w:rsidR="008E3EAF" w:rsidRDefault="008E3EAF" w:rsidP="00CF76B8">
            <w:r>
              <w:rPr>
                <w:color w:val="000000"/>
              </w:rPr>
              <w:t xml:space="preserve">Уметь: </w:t>
            </w:r>
            <w:r>
              <w:t xml:space="preserve">различать прилагательные и причастия, избирательно применять орфографические правила; </w:t>
            </w:r>
            <w:r>
              <w:rPr>
                <w:color w:val="000000"/>
              </w:rPr>
              <w:t>правильно употреблять причастия с не (слитно и раздельно) на письме.</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Выборочный диктант.</w:t>
            </w:r>
          </w:p>
          <w:p w:rsidR="008E3EAF" w:rsidRDefault="008E3EAF" w:rsidP="00CF76B8"/>
          <w:p w:rsidR="008E3EAF" w:rsidRDefault="008E3EAF" w:rsidP="00CF76B8">
            <w:r>
              <w:t>С.Р.</w:t>
            </w:r>
          </w:p>
          <w:p w:rsidR="008E3EAF" w:rsidRDefault="008E3EAF" w:rsidP="00CF76B8">
            <w:r>
              <w:t>Сени.</w:t>
            </w:r>
          </w:p>
          <w:p w:rsidR="008E3EAF" w:rsidRDefault="008E3EAF" w:rsidP="00CF76B8">
            <w:r>
              <w:t xml:space="preserve">Линованная тетрадь </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74</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Переход причастий в имена существительные и прилагательные.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r>
              <w:rPr>
                <w:color w:val="000000"/>
              </w:rPr>
              <w:lastRenderedPageBreak/>
              <w:t>.</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sz w:val="23"/>
                <w:szCs w:val="23"/>
              </w:rPr>
              <w:lastRenderedPageBreak/>
              <w:t>Переход причастий в имена существительные и прила</w:t>
            </w:r>
            <w:r>
              <w:rPr>
                <w:color w:val="000000"/>
                <w:sz w:val="23"/>
                <w:szCs w:val="23"/>
              </w:rPr>
              <w:softHyphen/>
              <w:t xml:space="preserve">гательные. Неморфологический </w:t>
            </w:r>
            <w:r>
              <w:rPr>
                <w:color w:val="000000"/>
                <w:sz w:val="23"/>
                <w:szCs w:val="23"/>
              </w:rPr>
              <w:lastRenderedPageBreak/>
              <w:t>способ образования слов. признаки перехода причастий в имена прилагательные: отсутствие зависимых слов, употребление в переносном значении, степень сравнения.</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bCs/>
              </w:rPr>
              <w:lastRenderedPageBreak/>
              <w:t>Знать:</w:t>
            </w:r>
            <w:r>
              <w:t xml:space="preserve"> способы разграничения причастий и прилагательных, образованных от глагола. </w:t>
            </w:r>
            <w:r>
              <w:rPr>
                <w:color w:val="000000"/>
                <w:sz w:val="23"/>
                <w:szCs w:val="23"/>
              </w:rPr>
              <w:t xml:space="preserve">Уметь: распознавать и употреблять омонимичные </w:t>
            </w:r>
            <w:r>
              <w:rPr>
                <w:color w:val="000000"/>
                <w:sz w:val="23"/>
                <w:szCs w:val="23"/>
              </w:rPr>
              <w:lastRenderedPageBreak/>
              <w:t>при</w:t>
            </w:r>
            <w:r>
              <w:rPr>
                <w:color w:val="000000"/>
                <w:sz w:val="23"/>
                <w:szCs w:val="23"/>
              </w:rPr>
              <w:softHyphen/>
              <w:t xml:space="preserve">частия и прилагательные </w:t>
            </w:r>
            <w:r>
              <w:rPr>
                <w:iCs/>
                <w:color w:val="000000"/>
                <w:sz w:val="23"/>
                <w:szCs w:val="23"/>
              </w:rPr>
              <w:t xml:space="preserve">(блестящие способности </w:t>
            </w:r>
            <w:r>
              <w:rPr>
                <w:color w:val="000000"/>
                <w:sz w:val="23"/>
                <w:szCs w:val="23"/>
              </w:rPr>
              <w:t xml:space="preserve">— </w:t>
            </w:r>
            <w:r>
              <w:rPr>
                <w:iCs/>
                <w:color w:val="000000"/>
                <w:sz w:val="23"/>
                <w:szCs w:val="23"/>
              </w:rPr>
              <w:t>блестя</w:t>
            </w:r>
            <w:r>
              <w:rPr>
                <w:iCs/>
                <w:color w:val="000000"/>
                <w:sz w:val="23"/>
                <w:szCs w:val="23"/>
              </w:rPr>
              <w:softHyphen/>
              <w:t xml:space="preserve">щие бусы), </w:t>
            </w:r>
            <w:r>
              <w:rPr>
                <w:color w:val="000000"/>
                <w:sz w:val="23"/>
                <w:szCs w:val="23"/>
              </w:rPr>
              <w:t xml:space="preserve">причастия и существительные </w:t>
            </w:r>
            <w:r>
              <w:rPr>
                <w:iCs/>
                <w:color w:val="000000"/>
                <w:sz w:val="23"/>
                <w:szCs w:val="23"/>
              </w:rPr>
              <w:t xml:space="preserve">(присутствующие в классе ученики </w:t>
            </w:r>
            <w:r>
              <w:rPr>
                <w:color w:val="000000"/>
                <w:sz w:val="23"/>
                <w:szCs w:val="23"/>
              </w:rPr>
              <w:t xml:space="preserve">— </w:t>
            </w:r>
            <w:r>
              <w:rPr>
                <w:iCs/>
                <w:color w:val="000000"/>
                <w:sz w:val="23"/>
                <w:szCs w:val="23"/>
              </w:rPr>
              <w:t>присутствующие в классе).</w:t>
            </w:r>
          </w:p>
          <w:p w:rsidR="008E3EAF" w:rsidRDefault="008E3EAF" w:rsidP="00CF76B8"/>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 xml:space="preserve">Самостоятельная работа по упр. 320, стр.145. </w:t>
            </w:r>
          </w:p>
          <w:p w:rsidR="008E3EAF" w:rsidRDefault="008E3EAF" w:rsidP="00CF76B8"/>
          <w:p w:rsidR="008E3EAF" w:rsidRDefault="008E3EAF" w:rsidP="00CF76B8"/>
          <w:p w:rsidR="008E3EAF" w:rsidRDefault="008E3EAF" w:rsidP="00CF76B8">
            <w:r>
              <w:t>С.Р.</w:t>
            </w:r>
          </w:p>
          <w:p w:rsidR="008E3EAF" w:rsidRDefault="008E3EAF" w:rsidP="00CF76B8">
            <w:pPr>
              <w:autoSpaceDE w:val="0"/>
              <w:autoSpaceDN w:val="0"/>
              <w:adjustRightInd w:val="0"/>
              <w:ind w:left="30" w:right="30"/>
            </w:pPr>
            <w:r>
              <w:t>Линованная тетрадь</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75</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Синтаксическая роль причастий. Морфологический разбор.</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t>Комбинированный урок.</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t>Синтаксическая роль причастий. Использование причас</w:t>
            </w:r>
            <w:r>
              <w:rPr>
                <w:color w:val="000000"/>
              </w:rPr>
              <w:softHyphen/>
              <w:t>тий для лаконичного, сжатого изложения мысли. Причастия как принадлежность письменной речи. Стилис</w:t>
            </w:r>
            <w:r>
              <w:rPr>
                <w:color w:val="000000"/>
              </w:rPr>
              <w:softHyphen/>
              <w:t>тическое употребление причастий. Видо-временную соотнесенность употребляемых в предложении причастий с формой глагола-сказуемого.  Морфологический разбор причастия.</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r>
              <w:rPr>
                <w:bCs/>
              </w:rPr>
              <w:lastRenderedPageBreak/>
              <w:t>Знать:</w:t>
            </w:r>
            <w:r>
              <w:t xml:space="preserve"> с</w:t>
            </w:r>
            <w:r>
              <w:rPr>
                <w:color w:val="000000"/>
              </w:rPr>
              <w:t>интаксическую роль причастий;</w:t>
            </w:r>
            <w:r>
              <w:t xml:space="preserve"> грамматические признаки причастий, порядок морфологического разбора причастий.</w:t>
            </w:r>
          </w:p>
          <w:p w:rsidR="008E3EAF" w:rsidRDefault="008E3EAF" w:rsidP="00CF76B8">
            <w:pPr>
              <w:autoSpaceDE w:val="0"/>
              <w:autoSpaceDN w:val="0"/>
              <w:adjustRightInd w:val="0"/>
              <w:ind w:left="30" w:right="30"/>
            </w:pPr>
            <w:r>
              <w:rPr>
                <w:bCs/>
              </w:rPr>
              <w:t>Уметь:</w:t>
            </w:r>
            <w:r>
              <w:t xml:space="preserve"> </w:t>
            </w:r>
            <w:r>
              <w:rPr>
                <w:color w:val="000000"/>
              </w:rPr>
              <w:t>использовать причастие в</w:t>
            </w:r>
            <w:r>
              <w:rPr>
                <w:smallCaps/>
                <w:color w:val="000000"/>
              </w:rPr>
              <w:t xml:space="preserve"> </w:t>
            </w:r>
            <w:r>
              <w:rPr>
                <w:color w:val="000000"/>
              </w:rPr>
              <w:t xml:space="preserve">роли согласованного определения;  использовать причастный оборот в роли согласованного обособленного определения; производить устный и письменный </w:t>
            </w:r>
            <w:r>
              <w:t>морфологический</w:t>
            </w:r>
            <w:r>
              <w:rPr>
                <w:color w:val="000000"/>
              </w:rPr>
              <w:t xml:space="preserve"> разбор при</w:t>
            </w:r>
            <w:r>
              <w:rPr>
                <w:color w:val="000000"/>
              </w:rPr>
              <w:softHyphen/>
              <w:t>частия.</w:t>
            </w:r>
            <w:r>
              <w:t xml:space="preserve"> </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pPr>
            <w:r>
              <w:t xml:space="preserve">Работа </w:t>
            </w:r>
          </w:p>
          <w:p w:rsidR="008E3EAF" w:rsidRDefault="008E3EAF" w:rsidP="00CF76B8">
            <w:r>
              <w:t>с научной литературой с целью подготовки сообщения на заданную тему.</w:t>
            </w:r>
          </w:p>
          <w:p w:rsidR="008E3EAF" w:rsidRDefault="008E3EAF" w:rsidP="00CF76B8"/>
          <w:p w:rsidR="008E3EAF" w:rsidRDefault="008E3EAF" w:rsidP="00CF76B8"/>
          <w:p w:rsidR="008E3EAF" w:rsidRDefault="008E3EAF" w:rsidP="00CF76B8">
            <w:r>
              <w:t>С.Р.</w:t>
            </w:r>
          </w:p>
          <w:p w:rsidR="008E3EAF" w:rsidRDefault="008E3EAF" w:rsidP="00CF76B8">
            <w:r>
              <w:t>Заманчивый</w:t>
            </w:r>
          </w:p>
          <w:p w:rsidR="008E3EAF" w:rsidRDefault="008E3EAF" w:rsidP="00CF76B8">
            <w:r>
              <w:t>Белёсый,</w:t>
            </w:r>
          </w:p>
          <w:p w:rsidR="008E3EAF" w:rsidRDefault="008E3EAF" w:rsidP="00CF76B8">
            <w:r>
              <w:t>Зной</w:t>
            </w:r>
          </w:p>
          <w:p w:rsidR="008E3EAF" w:rsidRDefault="008E3EAF" w:rsidP="00CF76B8">
            <w:r>
              <w:t>помолившиеся</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76</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Урок-зачет. Повторение причастий.</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t>Комбинированный урок.</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sz w:val="23"/>
                <w:szCs w:val="23"/>
              </w:rPr>
              <w:t>Повторение и систематизация изученного материала. Образование причастий. Виды причастий. Правописание причастий. Синтаксическая роль причастий.</w:t>
            </w:r>
          </w:p>
          <w:p w:rsidR="008E3EAF" w:rsidRDefault="008E3EAF" w:rsidP="00CF76B8">
            <w:pPr>
              <w:tabs>
                <w:tab w:val="right" w:pos="3186"/>
              </w:tabs>
              <w:autoSpaceDE w:val="0"/>
              <w:autoSpaceDN w:val="0"/>
              <w:adjustRightInd w:val="0"/>
              <w:spacing w:line="252" w:lineRule="auto"/>
              <w:rPr>
                <w:iCs/>
              </w:rPr>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spacing w:line="252" w:lineRule="auto"/>
            </w:pPr>
            <w:r>
              <w:rPr>
                <w:bCs/>
              </w:rPr>
              <w:t>Знать:</w:t>
            </w:r>
            <w:r>
              <w:t xml:space="preserve"> морфологические признаки причастия, орфографию причастия.</w:t>
            </w:r>
          </w:p>
          <w:p w:rsidR="008E3EAF" w:rsidRDefault="008E3EAF" w:rsidP="00CF76B8">
            <w:pPr>
              <w:keepNext/>
              <w:autoSpaceDE w:val="0"/>
              <w:autoSpaceDN w:val="0"/>
              <w:adjustRightInd w:val="0"/>
              <w:spacing w:line="252" w:lineRule="auto"/>
              <w:rPr>
                <w:iCs/>
              </w:rPr>
            </w:pPr>
            <w:r>
              <w:rPr>
                <w:bCs/>
              </w:rPr>
              <w:t>Уметь:</w:t>
            </w:r>
            <w:r>
              <w:t xml:space="preserve"> использовать изученную часть речи в устной и письменной практике; применять изученные орфографические правила.</w:t>
            </w:r>
          </w:p>
          <w:p w:rsidR="008E3EAF" w:rsidRDefault="008E3EAF" w:rsidP="00CF76B8">
            <w:pPr>
              <w:keepNext/>
              <w:autoSpaceDE w:val="0"/>
              <w:autoSpaceDN w:val="0"/>
              <w:adjustRightInd w:val="0"/>
              <w:spacing w:line="252" w:lineRule="auto"/>
              <w:rPr>
                <w:iCs/>
              </w:rPr>
            </w:pP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r>
              <w:t>Тестирование.</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rPr>
            </w:pPr>
            <w:r>
              <w:rPr>
                <w:b/>
              </w:rPr>
              <w:t>Деепричастие и его употребление в речи. (7 ч.)</w:t>
            </w:r>
          </w:p>
          <w:p w:rsidR="008E3EAF" w:rsidRDefault="008E3EAF" w:rsidP="00CF76B8">
            <w:pPr>
              <w:jc w:val="cente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77</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t>Деепричастие. Значение и основные гр</w:t>
            </w:r>
            <w:r>
              <w:rPr>
                <w:color w:val="000000"/>
              </w:rPr>
              <w:t xml:space="preserve">амматические признаки деепричастия.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iCs/>
                <w:color w:val="000000"/>
              </w:rPr>
            </w:pPr>
            <w:r>
              <w:rPr>
                <w:color w:val="000000"/>
              </w:rPr>
              <w:t>Деепричастие. Значение и грамматические признаки дее</w:t>
            </w:r>
            <w:r>
              <w:rPr>
                <w:color w:val="000000"/>
              </w:rPr>
              <w:softHyphen/>
              <w:t>причастий (общие с глаголом и наречием). Синтаксическая роль деепричастий.  Связь деепри</w:t>
            </w:r>
            <w:r>
              <w:rPr>
                <w:color w:val="000000"/>
              </w:rPr>
              <w:softHyphen/>
              <w:t xml:space="preserve">частия с подлежащим. Замена сочетание глагола с деепричастием однородными </w:t>
            </w:r>
            <w:r>
              <w:rPr>
                <w:color w:val="000000"/>
              </w:rPr>
              <w:lastRenderedPageBreak/>
              <w:t xml:space="preserve">глаголами-сказуемыми. </w:t>
            </w:r>
            <w:r>
              <w:rPr>
                <w:iCs/>
                <w:color w:val="000000"/>
              </w:rPr>
              <w:t>(Услышав голоса, я вышел на крыль</w:t>
            </w:r>
            <w:r>
              <w:rPr>
                <w:iCs/>
                <w:color w:val="000000"/>
              </w:rPr>
              <w:softHyphen/>
              <w:t xml:space="preserve">цо. </w:t>
            </w:r>
            <w:r>
              <w:rPr>
                <w:color w:val="000000"/>
              </w:rPr>
              <w:t xml:space="preserve">— </w:t>
            </w:r>
            <w:r>
              <w:rPr>
                <w:iCs/>
                <w:color w:val="000000"/>
              </w:rPr>
              <w:t>Я услышал голоса и вышел на крыльцо).</w:t>
            </w:r>
          </w:p>
          <w:p w:rsidR="008E3EAF" w:rsidRDefault="008E3EAF" w:rsidP="00CF76B8">
            <w:pPr>
              <w:shd w:val="clear" w:color="auto" w:fill="FFFFFF"/>
              <w:autoSpaceDE w:val="0"/>
              <w:autoSpaceDN w:val="0"/>
              <w:adjustRightInd w:val="0"/>
              <w:rPr>
                <w:iCs/>
                <w:color w:val="000000"/>
              </w:rPr>
            </w:pPr>
          </w:p>
          <w:p w:rsidR="008E3EAF" w:rsidRPr="007F7C09" w:rsidRDefault="008E3EAF" w:rsidP="00CF76B8">
            <w:pPr>
              <w:shd w:val="clear" w:color="auto" w:fill="FFFFFF"/>
              <w:autoSpaceDE w:val="0"/>
              <w:autoSpaceDN w:val="0"/>
              <w:adjustRightInd w:val="0"/>
            </w:pPr>
            <w:r w:rsidRPr="007F7C09">
              <w:rPr>
                <w:b/>
                <w:iCs/>
                <w:color w:val="000000"/>
              </w:rPr>
              <w:t>Э.К.К.-</w:t>
            </w:r>
            <w:r w:rsidRPr="007F7C09">
              <w:rPr>
                <w:iCs/>
                <w:color w:val="000000"/>
              </w:rPr>
              <w:t>А.С.Пушкин в Казани.</w:t>
            </w:r>
          </w:p>
          <w:p w:rsidR="008E3EAF" w:rsidRDefault="008E3EAF" w:rsidP="00CF76B8">
            <w:pPr>
              <w:autoSpaceDE w:val="0"/>
              <w:autoSpaceDN w:val="0"/>
              <w:adjustRightInd w:val="0"/>
              <w:spacing w:line="242" w:lineRule="auto"/>
              <w:rPr>
                <w:sz w:val="20"/>
                <w:szCs w:val="20"/>
              </w:rPr>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spacing w:line="242" w:lineRule="auto"/>
            </w:pPr>
            <w:r>
              <w:rPr>
                <w:bCs/>
              </w:rPr>
              <w:lastRenderedPageBreak/>
              <w:t>Знать:</w:t>
            </w:r>
            <w:r>
              <w:t xml:space="preserve"> понятие о деепричастии как самостоятельной части речи, нормы употребления деепричастий в речи; глагольные и наречные признаки деепричастия.</w:t>
            </w:r>
            <w:r>
              <w:rPr>
                <w:bCs/>
              </w:rPr>
              <w:t xml:space="preserve"> Уметь</w:t>
            </w:r>
            <w:r>
              <w:t xml:space="preserve"> </w:t>
            </w:r>
            <w:r>
              <w:rPr>
                <w:color w:val="000000"/>
              </w:rPr>
              <w:t>определять глагольные признаки деепричастий; дока</w:t>
            </w:r>
            <w:r>
              <w:rPr>
                <w:color w:val="000000"/>
              </w:rPr>
              <w:softHyphen/>
              <w:t xml:space="preserve">зывать отсутствие у них форм словоизменения; </w:t>
            </w:r>
            <w:r>
              <w:t xml:space="preserve">находить деепричастия в тексте, определять постоянные и непостоянные признаки деепричастий, употреблять </w:t>
            </w:r>
            <w:r>
              <w:lastRenderedPageBreak/>
              <w:t>деепричастия в речи.</w:t>
            </w:r>
          </w:p>
          <w:p w:rsidR="008E3EAF" w:rsidRDefault="008E3EAF" w:rsidP="00CF76B8">
            <w:pPr>
              <w:autoSpaceDE w:val="0"/>
              <w:autoSpaceDN w:val="0"/>
              <w:adjustRightInd w:val="0"/>
              <w:spacing w:line="242" w:lineRule="auto"/>
            </w:pPr>
          </w:p>
          <w:p w:rsidR="008E3EAF" w:rsidRDefault="008E3EAF" w:rsidP="00CF76B8">
            <w:pPr>
              <w:autoSpaceDE w:val="0"/>
              <w:autoSpaceDN w:val="0"/>
              <w:adjustRightInd w:val="0"/>
              <w:spacing w:line="242" w:lineRule="auto"/>
              <w:rPr>
                <w:sz w:val="20"/>
                <w:szCs w:val="20"/>
              </w:rPr>
            </w:pP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Словарный диктант.</w:t>
            </w:r>
          </w:p>
          <w:p w:rsidR="008E3EAF" w:rsidRDefault="008E3EAF" w:rsidP="00CF76B8"/>
          <w:p w:rsidR="008E3EAF" w:rsidRDefault="008E3EAF" w:rsidP="00CF76B8">
            <w:r>
              <w:t>С.Р.</w:t>
            </w:r>
          </w:p>
          <w:p w:rsidR="008E3EAF" w:rsidRDefault="008E3EAF" w:rsidP="00CF76B8">
            <w:r>
              <w:t xml:space="preserve">Рассекать, </w:t>
            </w:r>
          </w:p>
          <w:p w:rsidR="008E3EAF" w:rsidRDefault="008E3EAF" w:rsidP="00CF76B8">
            <w:r>
              <w:t>выправка</w:t>
            </w:r>
          </w:p>
          <w:p w:rsidR="008E3EAF" w:rsidRDefault="008E3EAF" w:rsidP="00CF76B8">
            <w:r>
              <w:t>перепонки</w:t>
            </w:r>
          </w:p>
          <w:p w:rsidR="008E3EAF" w:rsidRDefault="008E3EAF" w:rsidP="00CF76B8">
            <w:r>
              <w:t>хлюпкая дорога</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78</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Образование деепричастий. Деепричастия несовершенного вида.</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sz w:val="23"/>
                <w:szCs w:val="23"/>
              </w:rPr>
              <w:t xml:space="preserve">Образование деепричастий несовершенного </w:t>
            </w:r>
            <w:r>
              <w:rPr>
                <w:i/>
                <w:iCs/>
                <w:color w:val="000000"/>
                <w:sz w:val="23"/>
                <w:szCs w:val="23"/>
              </w:rPr>
              <w:t>(говоря, слы</w:t>
            </w:r>
            <w:r>
              <w:rPr>
                <w:i/>
                <w:iCs/>
                <w:color w:val="000000"/>
                <w:sz w:val="23"/>
                <w:szCs w:val="23"/>
              </w:rPr>
              <w:softHyphen/>
              <w:t xml:space="preserve">ша) </w:t>
            </w:r>
            <w:r>
              <w:rPr>
                <w:color w:val="000000"/>
                <w:sz w:val="23"/>
                <w:szCs w:val="23"/>
              </w:rPr>
              <w:t xml:space="preserve">вида при помощи суффикса –а (-я). Глаголы,  которые не могут образовать </w:t>
            </w:r>
            <w:r>
              <w:rPr>
                <w:color w:val="000000"/>
              </w:rPr>
              <w:t xml:space="preserve"> деепричастия несовершенного вида: пить, лить, шить, вить, бить, писать, ждать, резать и др.</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pPr>
            <w:r>
              <w:rPr>
                <w:bCs/>
              </w:rPr>
              <w:t>Знать:</w:t>
            </w:r>
            <w:r>
              <w:t xml:space="preserve"> способы образования деепричастий несовершенного вида. </w:t>
            </w:r>
            <w:r>
              <w:rPr>
                <w:color w:val="000000"/>
                <w:sz w:val="23"/>
                <w:szCs w:val="23"/>
              </w:rPr>
              <w:t>Уметь: устанавливать вид глагола, от которого образовано дее</w:t>
            </w:r>
            <w:r>
              <w:rPr>
                <w:color w:val="000000"/>
                <w:sz w:val="23"/>
                <w:szCs w:val="23"/>
              </w:rPr>
              <w:softHyphen/>
              <w:t>причастие;  выделять в глаголе настоящего времени основу и обра</w:t>
            </w:r>
            <w:r>
              <w:rPr>
                <w:color w:val="000000"/>
                <w:sz w:val="23"/>
                <w:szCs w:val="23"/>
              </w:rPr>
              <w:softHyphen/>
              <w:t>зовывать от нее деепричастия несовершенного вида;</w:t>
            </w:r>
            <w:r>
              <w:rPr>
                <w:b/>
                <w:bCs/>
                <w:sz w:val="20"/>
                <w:szCs w:val="20"/>
              </w:rPr>
              <w:t xml:space="preserve"> </w:t>
            </w:r>
            <w:r>
              <w:t>образовывать деепричастия от глаголов, сохраняя вид.</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 xml:space="preserve">Составить таблицу. </w:t>
            </w:r>
          </w:p>
          <w:p w:rsidR="008E3EAF" w:rsidRDefault="008E3EAF" w:rsidP="00CF76B8"/>
          <w:p w:rsidR="008E3EAF" w:rsidRDefault="008E3EAF" w:rsidP="00CF76B8">
            <w:r>
              <w:t>С.Р.</w:t>
            </w:r>
          </w:p>
          <w:p w:rsidR="008E3EAF" w:rsidRDefault="008E3EAF" w:rsidP="00CF76B8">
            <w:r>
              <w:t xml:space="preserve">Вить, ястребок </w:t>
            </w:r>
          </w:p>
          <w:p w:rsidR="008E3EAF" w:rsidRDefault="008E3EAF" w:rsidP="00CF76B8"/>
          <w:p w:rsidR="008E3EAF" w:rsidRDefault="008E3EAF" w:rsidP="00CF76B8"/>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79</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Деепричастия совершенного вида.</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r>
              <w:rPr>
                <w:color w:val="000000"/>
              </w:rPr>
              <w:lastRenderedPageBreak/>
              <w:t>.</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lastRenderedPageBreak/>
              <w:t xml:space="preserve">Образование деепричастий  совершенного </w:t>
            </w:r>
            <w:r>
              <w:rPr>
                <w:i/>
                <w:iCs/>
                <w:color w:val="000000"/>
              </w:rPr>
              <w:t xml:space="preserve">(сказав, услышав) </w:t>
            </w:r>
            <w:r>
              <w:rPr>
                <w:color w:val="000000"/>
              </w:rPr>
              <w:t xml:space="preserve">вида при </w:t>
            </w:r>
            <w:r>
              <w:rPr>
                <w:color w:val="000000"/>
              </w:rPr>
              <w:lastRenderedPageBreak/>
              <w:t xml:space="preserve">помощи суффиксов –в, -вши, -ши (после согласного). Образование деепричастий  совершенного вида с суффиксами –а,-я: прочтя, пройдя. </w:t>
            </w:r>
          </w:p>
          <w:p w:rsidR="008E3EAF" w:rsidRDefault="008E3EAF" w:rsidP="00CF76B8">
            <w:pPr>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pPr>
            <w:r>
              <w:rPr>
                <w:bCs/>
              </w:rPr>
              <w:lastRenderedPageBreak/>
              <w:t>Знать:</w:t>
            </w:r>
            <w:r>
              <w:t xml:space="preserve"> способы образования деепричастий совершенного вида. </w:t>
            </w:r>
            <w:r>
              <w:rPr>
                <w:color w:val="000000"/>
              </w:rPr>
              <w:t xml:space="preserve">Уметь:  устанавливать вид глагола, от которого </w:t>
            </w:r>
            <w:r>
              <w:rPr>
                <w:color w:val="000000"/>
              </w:rPr>
              <w:lastRenderedPageBreak/>
              <w:t>образовано дее</w:t>
            </w:r>
            <w:r>
              <w:rPr>
                <w:color w:val="000000"/>
              </w:rPr>
              <w:softHyphen/>
              <w:t>причастие;  выделять в неопределенной форме глагола основу и обра</w:t>
            </w:r>
            <w:r>
              <w:rPr>
                <w:color w:val="000000"/>
              </w:rPr>
              <w:softHyphen/>
              <w:t>зовывать от нее деепричастия совершенного вида.</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 xml:space="preserve">Составить таблицу. </w:t>
            </w:r>
          </w:p>
          <w:p w:rsidR="008E3EAF" w:rsidRDefault="008E3EAF" w:rsidP="00CF76B8"/>
          <w:p w:rsidR="008E3EAF" w:rsidRDefault="008E3EAF" w:rsidP="00CF76B8">
            <w:r>
              <w:lastRenderedPageBreak/>
              <w:t>С.Р.</w:t>
            </w:r>
          </w:p>
          <w:p w:rsidR="008E3EAF" w:rsidRDefault="008E3EAF" w:rsidP="00CF76B8">
            <w:r>
              <w:t xml:space="preserve">Растопырив  </w:t>
            </w:r>
          </w:p>
          <w:p w:rsidR="008E3EAF" w:rsidRDefault="008E3EAF" w:rsidP="00CF76B8">
            <w:r>
              <w:t xml:space="preserve">выгнув , пригнув </w:t>
            </w:r>
          </w:p>
        </w:tc>
        <w:tc>
          <w:tcPr>
            <w:tcW w:w="851" w:type="dxa"/>
            <w:gridSpan w:val="2"/>
            <w:tcBorders>
              <w:top w:val="single" w:sz="4" w:space="0" w:color="auto"/>
              <w:left w:val="single" w:sz="4" w:space="0" w:color="auto"/>
              <w:bottom w:val="single" w:sz="4" w:space="0" w:color="auto"/>
              <w:right w:val="single" w:sz="4" w:space="0" w:color="auto"/>
            </w:tcBorders>
          </w:tcPr>
          <w:p w:rsidR="008E3EAF" w:rsidRDefault="008E3EAF" w:rsidP="00CF76B8">
            <w:pPr>
              <w:rPr>
                <w:b/>
              </w:rPr>
            </w:pPr>
            <w:r>
              <w:rPr>
                <w:b/>
                <w:lang w:val="en-US"/>
              </w:rPr>
              <w:lastRenderedPageBreak/>
              <w:t xml:space="preserve">IV </w:t>
            </w:r>
            <w:r>
              <w:rPr>
                <w:b/>
              </w:rPr>
              <w:t>четверть</w:t>
            </w:r>
          </w:p>
          <w:p w:rsidR="008E3EAF" w:rsidRDefault="008E3EAF" w:rsidP="00CF76B8">
            <w:pPr>
              <w:rPr>
                <w:b/>
              </w:rPr>
            </w:pPr>
          </w:p>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80</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Деепричастный оборот.</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rPr>
                <w:iCs/>
              </w:rPr>
            </w:pPr>
            <w:r>
              <w:rPr>
                <w:color w:val="000000"/>
              </w:rPr>
              <w:t xml:space="preserve">Деепричастный оборот. Порядок слов в деепричастном обороте. Место деепричастного оборота в предложении. Знаки препинания в предложениях с одиночным деепричастием и деепричастным  оборотом. </w:t>
            </w:r>
            <w:r>
              <w:t>использовать конструкции с деепричастиями и деепричастными оборотами в речевой практике.</w:t>
            </w:r>
            <w:r>
              <w:rPr>
                <w:color w:val="000000"/>
              </w:rPr>
              <w:t xml:space="preserve"> Деепричастные обороты как синонимы к придаточным предложениям.</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rPr>
                <w:iCs/>
              </w:rPr>
            </w:pPr>
            <w:r>
              <w:rPr>
                <w:color w:val="000000"/>
              </w:rPr>
              <w:t xml:space="preserve"> Знать: </w:t>
            </w:r>
            <w:r>
              <w:t xml:space="preserve">понятие о деепричастном обороте; правила выделения его запятыми. </w:t>
            </w:r>
            <w:r>
              <w:rPr>
                <w:bCs/>
              </w:rPr>
              <w:t xml:space="preserve">Уметь: </w:t>
            </w:r>
            <w:r>
              <w:t xml:space="preserve"> находить деепричастия, деепричастные обороты, определять их границы, применять пунктуационные правила при деепричастных оборотах; </w:t>
            </w:r>
            <w:r>
              <w:rPr>
                <w:color w:val="000000"/>
              </w:rPr>
              <w:t>строить предложения с деепричастиями и деепричаст</w:t>
            </w:r>
            <w:r>
              <w:rPr>
                <w:color w:val="000000"/>
              </w:rPr>
              <w:softHyphen/>
              <w:t>ными оборотами в роли обособленного обстоятельства, правиль</w:t>
            </w:r>
            <w:r>
              <w:rPr>
                <w:color w:val="000000"/>
              </w:rPr>
              <w:softHyphen/>
              <w:t xml:space="preserve">но их интонировать и выделять запятыми на письме.  </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Творческая работа по карточкам.</w:t>
            </w:r>
          </w:p>
          <w:p w:rsidR="008E3EAF" w:rsidRDefault="008E3EAF" w:rsidP="00CF76B8"/>
          <w:p w:rsidR="008E3EAF" w:rsidRDefault="008E3EAF" w:rsidP="00CF76B8"/>
          <w:p w:rsidR="008E3EAF" w:rsidRDefault="008E3EAF" w:rsidP="00CF76B8"/>
          <w:p w:rsidR="008E3EAF" w:rsidRDefault="008E3EAF" w:rsidP="00CF76B8">
            <w:r>
              <w:t>С.Р.</w:t>
            </w:r>
          </w:p>
          <w:p w:rsidR="008E3EAF" w:rsidRDefault="008E3EAF" w:rsidP="00CF76B8">
            <w:r>
              <w:t>Опальный поэт</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81</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color w:val="000000"/>
              </w:rPr>
            </w:pPr>
            <w:r>
              <w:rPr>
                <w:color w:val="000000"/>
              </w:rPr>
              <w:t>Не с деепричастиями. Морфологический разбор деепричастий.</w:t>
            </w:r>
          </w:p>
          <w:p w:rsidR="008E3EAF" w:rsidRDefault="008E3EAF" w:rsidP="00CF76B8">
            <w:pPr>
              <w:rPr>
                <w:color w:val="000000"/>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t>Правописание частицы не с деепричастием. Частица не с дее</w:t>
            </w:r>
            <w:r>
              <w:rPr>
                <w:color w:val="000000"/>
              </w:rPr>
              <w:softHyphen/>
              <w:t xml:space="preserve">причастием  и  предлоги несмотря на  </w:t>
            </w:r>
            <w:r>
              <w:rPr>
                <w:iCs/>
                <w:color w:val="000000"/>
              </w:rPr>
              <w:t xml:space="preserve">(Я шел, не смотря по сторонам. </w:t>
            </w:r>
            <w:r>
              <w:rPr>
                <w:color w:val="000000"/>
              </w:rPr>
              <w:t xml:space="preserve">— </w:t>
            </w:r>
            <w:r>
              <w:rPr>
                <w:iCs/>
                <w:color w:val="000000"/>
              </w:rPr>
              <w:t>Несмотря на трудности, мы продолжали поход).</w:t>
            </w:r>
            <w:r>
              <w:rPr>
                <w:color w:val="000000"/>
                <w:sz w:val="23"/>
                <w:szCs w:val="23"/>
              </w:rPr>
              <w:t xml:space="preserve"> Морфологический разбор деепричастия. </w:t>
            </w:r>
          </w:p>
          <w:p w:rsidR="008E3EAF" w:rsidRDefault="008E3EAF" w:rsidP="00CF76B8">
            <w:pPr>
              <w:shd w:val="clear" w:color="auto" w:fill="FFFFFF"/>
              <w:autoSpaceDE w:val="0"/>
              <w:autoSpaceDN w:val="0"/>
              <w:adjustRightInd w:val="0"/>
            </w:pPr>
          </w:p>
          <w:p w:rsidR="008E3EAF" w:rsidRDefault="008E3EAF" w:rsidP="00CF76B8">
            <w:pPr>
              <w:ind w:left="-108"/>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pPr>
            <w:r>
              <w:rPr>
                <w:bCs/>
              </w:rPr>
              <w:t>Знать:</w:t>
            </w:r>
            <w:r>
              <w:t xml:space="preserve"> правило правописания </w:t>
            </w:r>
            <w:r>
              <w:rPr>
                <w:bCs/>
                <w:i/>
                <w:iCs/>
              </w:rPr>
              <w:t>не</w:t>
            </w:r>
            <w:r>
              <w:t xml:space="preserve"> с деепричастиями. </w:t>
            </w:r>
            <w:r>
              <w:rPr>
                <w:color w:val="000000"/>
              </w:rPr>
              <w:t xml:space="preserve">Уметь: </w:t>
            </w:r>
            <w:r>
              <w:t xml:space="preserve">сопоставлять правописание </w:t>
            </w:r>
            <w:r>
              <w:rPr>
                <w:bCs/>
                <w:i/>
                <w:iCs/>
              </w:rPr>
              <w:t>не</w:t>
            </w:r>
            <w:r>
              <w:t xml:space="preserve"> с деепричастиями, причастиями и глаголами;</w:t>
            </w:r>
            <w:r>
              <w:rPr>
                <w:color w:val="000000"/>
              </w:rPr>
              <w:t xml:space="preserve"> правильно употреблять частицу не с деепричас</w:t>
            </w:r>
            <w:r>
              <w:rPr>
                <w:color w:val="000000"/>
              </w:rPr>
              <w:softHyphen/>
              <w:t>тиями в письменной речи; отличать частицу не с дее</w:t>
            </w:r>
            <w:r>
              <w:rPr>
                <w:color w:val="000000"/>
              </w:rPr>
              <w:softHyphen/>
              <w:t xml:space="preserve">причастием от предлогов несмотря на;  </w:t>
            </w:r>
            <w:r>
              <w:rPr>
                <w:color w:val="000000"/>
                <w:sz w:val="23"/>
                <w:szCs w:val="23"/>
              </w:rPr>
              <w:t>производить устный и письменный морфоло</w:t>
            </w:r>
            <w:r>
              <w:rPr>
                <w:color w:val="000000"/>
                <w:sz w:val="23"/>
                <w:szCs w:val="23"/>
              </w:rPr>
              <w:softHyphen/>
              <w:t>гический разбор деепричастий</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Объяснительный дктант.</w:t>
            </w:r>
          </w:p>
          <w:p w:rsidR="008E3EAF" w:rsidRDefault="008E3EAF" w:rsidP="00CF76B8"/>
          <w:p w:rsidR="008E3EAF" w:rsidRDefault="008E3EAF" w:rsidP="00CF76B8"/>
          <w:p w:rsidR="008E3EAF" w:rsidRDefault="008E3EAF" w:rsidP="00CF76B8">
            <w:r>
              <w:t>С.Р.</w:t>
            </w:r>
          </w:p>
          <w:p w:rsidR="008E3EAF" w:rsidRDefault="008E3EAF" w:rsidP="00CF76B8">
            <w:r>
              <w:t>Негодуя, недоедать.</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82</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000000"/>
              </w:rPr>
            </w:pPr>
            <w:r>
              <w:rPr>
                <w:color w:val="000000"/>
              </w:rPr>
              <w:t>Синтаксическая функция деепричастий.</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Синтаксическая функция деепричастий. Особенности употребления деепричастий в речи. Деепричастия несовершен</w:t>
            </w:r>
            <w:r>
              <w:rPr>
                <w:color w:val="000000"/>
              </w:rPr>
              <w:softHyphen/>
              <w:t>ного вида, указывающие на то, что действия, обозначенные деепричастием и глаголом-сказуемым, происходят одновре</w:t>
            </w:r>
            <w:r>
              <w:rPr>
                <w:color w:val="000000"/>
              </w:rPr>
              <w:softHyphen/>
              <w:t xml:space="preserve">менно </w:t>
            </w:r>
            <w:r>
              <w:rPr>
                <w:i/>
                <w:iCs/>
                <w:color w:val="000000"/>
              </w:rPr>
              <w:t xml:space="preserve">(Он шел, напевая любимую песню). </w:t>
            </w:r>
            <w:r>
              <w:rPr>
                <w:color w:val="000000"/>
              </w:rPr>
              <w:t>Деепричастия совер</w:t>
            </w:r>
            <w:r>
              <w:rPr>
                <w:color w:val="000000"/>
              </w:rPr>
              <w:softHyphen/>
              <w:t xml:space="preserve">шенного вида, </w:t>
            </w:r>
            <w:r>
              <w:rPr>
                <w:color w:val="000000"/>
              </w:rPr>
              <w:lastRenderedPageBreak/>
              <w:t>обозначающие действие, предшествующее дейст</w:t>
            </w:r>
            <w:r>
              <w:rPr>
                <w:color w:val="000000"/>
              </w:rPr>
              <w:softHyphen/>
              <w:t xml:space="preserve">вию глагола-сказуемого </w:t>
            </w:r>
            <w:r>
              <w:rPr>
                <w:i/>
                <w:iCs/>
                <w:color w:val="000000"/>
              </w:rPr>
              <w:t xml:space="preserve">(Дочитав книгу, я поставила ее в шкаф) </w:t>
            </w:r>
            <w:r>
              <w:rPr>
                <w:color w:val="000000"/>
              </w:rPr>
              <w:t xml:space="preserve">или следующее за ним </w:t>
            </w:r>
            <w:r>
              <w:rPr>
                <w:i/>
                <w:iCs/>
                <w:color w:val="000000"/>
              </w:rPr>
              <w:t xml:space="preserve">(Я вышел, хлопнув дверью), </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lastRenderedPageBreak/>
              <w:t>Уметь: использовать деепричастие и деепричастный оборот в ро</w:t>
            </w:r>
            <w:r>
              <w:rPr>
                <w:color w:val="000000"/>
              </w:rPr>
              <w:softHyphen/>
              <w:t>ли обособленного второстепенного члена предложения;</w:t>
            </w:r>
          </w:p>
          <w:p w:rsidR="008E3EAF" w:rsidRDefault="008E3EAF" w:rsidP="00CF76B8">
            <w:pPr>
              <w:shd w:val="clear" w:color="auto" w:fill="FFFFFF"/>
              <w:autoSpaceDE w:val="0"/>
              <w:autoSpaceDN w:val="0"/>
              <w:adjustRightInd w:val="0"/>
              <w:rPr>
                <w:i/>
                <w:iCs/>
              </w:rPr>
            </w:pPr>
            <w:r>
              <w:rPr>
                <w:color w:val="000000"/>
              </w:rPr>
              <w:t>соотносить видо-времен-ные формы глагола-сказуемого и деепричастия для обозначения одновременности или раз</w:t>
            </w:r>
            <w:r>
              <w:rPr>
                <w:color w:val="000000"/>
              </w:rPr>
              <w:softHyphen/>
              <w:t>новременности   действий; потреблять в письменной речи деепричастия несовер</w:t>
            </w:r>
            <w:r>
              <w:rPr>
                <w:color w:val="000000"/>
              </w:rPr>
              <w:softHyphen/>
              <w:t xml:space="preserve">шенного и совершенного вида; использовать деепричастия и деепричастные обороты как </w:t>
            </w:r>
            <w:r>
              <w:rPr>
                <w:color w:val="000000"/>
              </w:rPr>
              <w:lastRenderedPageBreak/>
              <w:t>синонимы к придаточным предложениям.</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rPr>
                <w:iCs/>
              </w:rPr>
            </w:pPr>
            <w:r>
              <w:rPr>
                <w:iCs/>
              </w:rPr>
              <w:lastRenderedPageBreak/>
              <w:t xml:space="preserve">Тестирование. </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83</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FF0000"/>
              </w:rPr>
            </w:pPr>
            <w:r>
              <w:rPr>
                <w:color w:val="FF0000"/>
              </w:rPr>
              <w:t>№5 Контрольный диктант по теме «Деепричастие».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проверки и коррекции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r>
              <w:t>Проверка и тематический контроль знаний, умений, навыков.</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20"/>
                <w:szCs w:val="20"/>
              </w:rPr>
            </w:pPr>
            <w:r>
              <w:rPr>
                <w:bCs/>
              </w:rPr>
              <w:t>Уметь:</w:t>
            </w:r>
            <w:r>
              <w:t xml:space="preserve"> применять полученные знания</w:t>
            </w:r>
            <w:r>
              <w:rPr>
                <w:sz w:val="20"/>
                <w:szCs w:val="20"/>
              </w:rPr>
              <w:t xml:space="preserve">; </w:t>
            </w:r>
            <w:r>
              <w:t>соблюдать в практике письма орфографические и пунктуационные нормы современного русского языка;</w:t>
            </w:r>
            <w:r>
              <w:rPr>
                <w:sz w:val="20"/>
                <w:szCs w:val="20"/>
              </w:rPr>
              <w:t xml:space="preserve"> </w:t>
            </w:r>
            <w:r>
              <w:t>осуществлять письменный речевой самоконтроль; развивать способность к самооцеке.</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r>
              <w:t>Контрольный диктант №5.</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rPr>
            </w:pPr>
            <w:r>
              <w:rPr>
                <w:b/>
              </w:rPr>
              <w:t>Наречие и его употребление в речи. (10 ч.)</w:t>
            </w:r>
          </w:p>
          <w:p w:rsidR="008E3EAF" w:rsidRDefault="008E3EAF" w:rsidP="00CF76B8">
            <w:pPr>
              <w:jc w:val="cente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84</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i/>
              </w:rPr>
            </w:pPr>
            <w:r>
              <w:rPr>
                <w:i/>
              </w:rPr>
              <w:t xml:space="preserve">Развитие речи. </w:t>
            </w:r>
          </w:p>
          <w:p w:rsidR="008E3EAF" w:rsidRDefault="008E3EAF" w:rsidP="00CF76B8">
            <w:r>
              <w:t>Работа над ошибками.</w:t>
            </w:r>
          </w:p>
          <w:p w:rsidR="008E3EAF" w:rsidRDefault="008E3EAF" w:rsidP="00CF76B8">
            <w:r>
              <w:rPr>
                <w:b/>
              </w:rPr>
              <w:t>Наречие.</w:t>
            </w:r>
            <w:r>
              <w:t xml:space="preserve"> Смысловые группы наречий.</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t>Комбинированный урок.</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 xml:space="preserve">Наречие. </w:t>
            </w:r>
            <w:r>
              <w:t>Значение и грамматические признаки наречия.       М</w:t>
            </w:r>
            <w:r>
              <w:rPr>
                <w:color w:val="000000"/>
              </w:rPr>
              <w:t>орфологические признаки наречий. Синтаксическая роль наречий. Роль наречий в речи.</w:t>
            </w:r>
          </w:p>
          <w:p w:rsidR="008E3EAF" w:rsidRDefault="008E3EAF" w:rsidP="00CF76B8">
            <w:pPr>
              <w:shd w:val="clear" w:color="auto" w:fill="FFFFFF"/>
              <w:autoSpaceDE w:val="0"/>
              <w:autoSpaceDN w:val="0"/>
              <w:adjustRightInd w:val="0"/>
            </w:pPr>
            <w:r>
              <w:rPr>
                <w:color w:val="000000"/>
              </w:rPr>
              <w:lastRenderedPageBreak/>
              <w:t xml:space="preserve"> Смысловые группы наречий. Обстоятельственные наре</w:t>
            </w:r>
            <w:r>
              <w:rPr>
                <w:color w:val="000000"/>
              </w:rPr>
              <w:softHyphen/>
              <w:t xml:space="preserve">чия: времени </w:t>
            </w:r>
            <w:r>
              <w:rPr>
                <w:iCs/>
                <w:color w:val="000000"/>
              </w:rPr>
              <w:t xml:space="preserve">(всегда, однажды), </w:t>
            </w:r>
            <w:r>
              <w:rPr>
                <w:color w:val="000000"/>
              </w:rPr>
              <w:t xml:space="preserve">места </w:t>
            </w:r>
            <w:r>
              <w:rPr>
                <w:iCs/>
                <w:color w:val="000000"/>
              </w:rPr>
              <w:t xml:space="preserve">(налево, здесь), </w:t>
            </w:r>
            <w:r>
              <w:rPr>
                <w:color w:val="000000"/>
              </w:rPr>
              <w:t xml:space="preserve">причины (со </w:t>
            </w:r>
            <w:r>
              <w:rPr>
                <w:iCs/>
                <w:color w:val="000000"/>
              </w:rPr>
              <w:t xml:space="preserve">зла, сгоряча), </w:t>
            </w:r>
            <w:r>
              <w:rPr>
                <w:color w:val="000000"/>
              </w:rPr>
              <w:t xml:space="preserve">цели </w:t>
            </w:r>
            <w:r>
              <w:rPr>
                <w:iCs/>
                <w:color w:val="000000"/>
              </w:rPr>
              <w:t xml:space="preserve">(нарочно, назло). </w:t>
            </w:r>
            <w:r>
              <w:rPr>
                <w:color w:val="000000"/>
              </w:rPr>
              <w:t>Определительные наре</w:t>
            </w:r>
            <w:r>
              <w:rPr>
                <w:color w:val="000000"/>
              </w:rPr>
              <w:softHyphen/>
              <w:t xml:space="preserve">чия: образа действия </w:t>
            </w:r>
            <w:r>
              <w:rPr>
                <w:iCs/>
                <w:color w:val="000000"/>
              </w:rPr>
              <w:t xml:space="preserve">(громко, по-новому), </w:t>
            </w:r>
            <w:r>
              <w:rPr>
                <w:color w:val="000000"/>
              </w:rPr>
              <w:t xml:space="preserve">меры и степени (очень, </w:t>
            </w:r>
            <w:r>
              <w:rPr>
                <w:iCs/>
                <w:color w:val="000000"/>
              </w:rPr>
              <w:t xml:space="preserve">вдвое). </w:t>
            </w:r>
            <w:r>
              <w:rPr>
                <w:color w:val="000000"/>
              </w:rPr>
              <w:t xml:space="preserve">Местоименные наречия </w:t>
            </w:r>
            <w:r>
              <w:rPr>
                <w:iCs/>
                <w:color w:val="000000"/>
              </w:rPr>
              <w:t xml:space="preserve">(где, куда, когда, там </w:t>
            </w:r>
            <w:r>
              <w:rPr>
                <w:color w:val="000000"/>
              </w:rPr>
              <w:t xml:space="preserve">и др.). </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pPr>
            <w:r>
              <w:rPr>
                <w:bCs/>
              </w:rPr>
              <w:lastRenderedPageBreak/>
              <w:t>Знать:</w:t>
            </w:r>
            <w:r>
              <w:t xml:space="preserve"> общее грамматическое значение, морфологические признаки и синтаксическую роль наречий. </w:t>
            </w:r>
            <w:r>
              <w:rPr>
                <w:color w:val="000000"/>
              </w:rPr>
              <w:t xml:space="preserve">Уметь:  правильно ставить вопросы к наречиям, определять их значение и роль в предложении;  употреблять разные по смысловому </w:t>
            </w:r>
            <w:r>
              <w:rPr>
                <w:color w:val="000000"/>
              </w:rPr>
              <w:lastRenderedPageBreak/>
              <w:t>значению наречия в устной и письменной речи; разграничивать одинаковые по звучанию и написанию наре</w:t>
            </w:r>
            <w:r>
              <w:rPr>
                <w:color w:val="000000"/>
              </w:rPr>
              <w:softHyphen/>
              <w:t xml:space="preserve">чия и существительные (пошла </w:t>
            </w:r>
            <w:r>
              <w:rPr>
                <w:iCs/>
                <w:color w:val="000000"/>
              </w:rPr>
              <w:t xml:space="preserve">утром </w:t>
            </w:r>
            <w:r>
              <w:rPr>
                <w:color w:val="000000"/>
              </w:rPr>
              <w:t xml:space="preserve">— наречие, ранним </w:t>
            </w:r>
            <w:r>
              <w:rPr>
                <w:iCs/>
                <w:color w:val="000000"/>
              </w:rPr>
              <w:t>ут</w:t>
            </w:r>
            <w:r>
              <w:rPr>
                <w:iCs/>
                <w:color w:val="000000"/>
              </w:rPr>
              <w:softHyphen/>
              <w:t xml:space="preserve">ром </w:t>
            </w:r>
            <w:r>
              <w:rPr>
                <w:color w:val="000000"/>
              </w:rPr>
              <w:t>— существительное) по значению и синтаксической функции.</w:t>
            </w:r>
          </w:p>
          <w:p w:rsidR="008E3EAF" w:rsidRDefault="008E3EAF" w:rsidP="00CF76B8"/>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Выборочный диктант.</w:t>
            </w:r>
          </w:p>
          <w:p w:rsidR="008E3EAF" w:rsidRDefault="008E3EAF" w:rsidP="00CF76B8"/>
          <w:p w:rsidR="008E3EAF" w:rsidRDefault="008E3EAF" w:rsidP="00CF76B8">
            <w:r>
              <w:t>С.Р.</w:t>
            </w:r>
          </w:p>
          <w:p w:rsidR="008E3EAF" w:rsidRDefault="008E3EAF" w:rsidP="00CF76B8">
            <w:r>
              <w:t>Напоказ, вскачь, невзначай, сгоряча.</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85</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 xml:space="preserve">Степени  сравнения наречий.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Степени сравнения наречий. Образование сравнительной и превосходной степени наречий. Различение простой срав</w:t>
            </w:r>
            <w:r>
              <w:rPr>
                <w:color w:val="000000"/>
              </w:rPr>
              <w:softHyphen/>
              <w:t xml:space="preserve">нительной степени наречия и прилагательного. </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bCs/>
              </w:rPr>
              <w:t>Знать:</w:t>
            </w:r>
            <w:r>
              <w:t xml:space="preserve"> способы образования сравнительной и превосходной степени наречия, синтаксическую роль в предложении.</w:t>
            </w:r>
            <w:r>
              <w:rPr>
                <w:color w:val="000000"/>
              </w:rPr>
              <w:t xml:space="preserve"> Уметь: образовывать степени сравнения наречий, различать прос</w:t>
            </w:r>
            <w:r>
              <w:rPr>
                <w:color w:val="000000"/>
              </w:rPr>
              <w:softHyphen/>
              <w:t xml:space="preserve">тые формы сравнительной степени наречий и прилагательных; правильно употреблять наречия в форме сравнительной и превосходной степени в устной и письменной </w:t>
            </w:r>
            <w:r>
              <w:rPr>
                <w:color w:val="000000"/>
              </w:rPr>
              <w:lastRenderedPageBreak/>
              <w:t>речи.</w:t>
            </w:r>
          </w:p>
          <w:p w:rsidR="008E3EAF" w:rsidRDefault="008E3EAF" w:rsidP="00CF76B8"/>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Составить таблицу.</w:t>
            </w:r>
          </w:p>
          <w:p w:rsidR="008E3EAF" w:rsidRDefault="008E3EAF" w:rsidP="00CF76B8"/>
          <w:p w:rsidR="008E3EAF" w:rsidRDefault="008E3EAF" w:rsidP="00CF76B8">
            <w:r>
              <w:t>С.Р.</w:t>
            </w:r>
          </w:p>
          <w:p w:rsidR="008E3EAF" w:rsidRDefault="008E3EAF" w:rsidP="00CF76B8">
            <w:r>
              <w:t>Духовная культура</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86</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Наречия, образованные от качественных прилагательных с помощью суффиксов.</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 xml:space="preserve"> Способы образования наречий: образование их с помо</w:t>
            </w:r>
            <w:r>
              <w:rPr>
                <w:color w:val="000000"/>
              </w:rPr>
              <w:softHyphen/>
              <w:t xml:space="preserve">щью суффиксов </w:t>
            </w:r>
            <w:r>
              <w:rPr>
                <w:iCs/>
                <w:color w:val="000000"/>
              </w:rPr>
              <w:t xml:space="preserve">(гордый </w:t>
            </w:r>
            <w:r>
              <w:rPr>
                <w:color w:val="000000"/>
              </w:rPr>
              <w:t xml:space="preserve">— </w:t>
            </w:r>
            <w:r>
              <w:rPr>
                <w:iCs/>
                <w:color w:val="000000"/>
              </w:rPr>
              <w:t xml:space="preserve">гордо), </w:t>
            </w:r>
            <w:r>
              <w:rPr>
                <w:color w:val="000000"/>
              </w:rPr>
              <w:t xml:space="preserve">приставок </w:t>
            </w:r>
            <w:r>
              <w:rPr>
                <w:iCs/>
                <w:color w:val="000000"/>
              </w:rPr>
              <w:t xml:space="preserve">(всегда </w:t>
            </w:r>
            <w:r>
              <w:rPr>
                <w:color w:val="000000"/>
              </w:rPr>
              <w:t xml:space="preserve">— </w:t>
            </w:r>
            <w:r>
              <w:rPr>
                <w:iCs/>
                <w:color w:val="000000"/>
              </w:rPr>
              <w:t>навсег</w:t>
            </w:r>
            <w:r>
              <w:rPr>
                <w:iCs/>
                <w:color w:val="000000"/>
              </w:rPr>
              <w:softHyphen/>
              <w:t xml:space="preserve">да, светло </w:t>
            </w:r>
            <w:r>
              <w:rPr>
                <w:color w:val="000000"/>
              </w:rPr>
              <w:t xml:space="preserve">— </w:t>
            </w:r>
            <w:r>
              <w:rPr>
                <w:iCs/>
                <w:color w:val="000000"/>
              </w:rPr>
              <w:t xml:space="preserve">засветло), </w:t>
            </w:r>
            <w:r>
              <w:rPr>
                <w:color w:val="000000"/>
              </w:rPr>
              <w:t xml:space="preserve">приставок и суффиксов </w:t>
            </w:r>
            <w:r>
              <w:rPr>
                <w:iCs/>
                <w:color w:val="000000"/>
              </w:rPr>
              <w:t xml:space="preserve">(дружеский </w:t>
            </w:r>
            <w:r>
              <w:rPr>
                <w:color w:val="000000"/>
              </w:rPr>
              <w:t>-</w:t>
            </w:r>
            <w:r>
              <w:rPr>
                <w:iCs/>
                <w:color w:val="000000"/>
              </w:rPr>
              <w:t xml:space="preserve">по-дружески, ручной   </w:t>
            </w:r>
            <w:r>
              <w:rPr>
                <w:color w:val="000000"/>
              </w:rPr>
              <w:t xml:space="preserve">—   </w:t>
            </w:r>
            <w:r>
              <w:rPr>
                <w:iCs/>
                <w:color w:val="000000"/>
              </w:rPr>
              <w:t xml:space="preserve">вручную),   </w:t>
            </w:r>
            <w:r>
              <w:rPr>
                <w:color w:val="000000"/>
              </w:rPr>
              <w:t xml:space="preserve">сложением  </w:t>
            </w:r>
            <w:r>
              <w:rPr>
                <w:iCs/>
                <w:color w:val="000000"/>
              </w:rPr>
              <w:t>(полушутя, вполголоса). Образование от качественных прилагательных при помощи суффиксов –о,-е,-и. Правописание о (под ударением) и е (без ударения) после шипящих.</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t xml:space="preserve">Знать: образование наречий от качественных прилагательных с помощью суффиксов. </w:t>
            </w:r>
            <w:r>
              <w:rPr>
                <w:color w:val="000000"/>
              </w:rPr>
              <w:t xml:space="preserve">Уметь: </w:t>
            </w:r>
            <w:r>
              <w:rPr>
                <w:color w:val="000000"/>
                <w:sz w:val="23"/>
                <w:szCs w:val="23"/>
              </w:rPr>
              <w:t xml:space="preserve"> устанавливать способы образования наречий, правильно соотнося наречия с другими частями речи, с наречиями; определять морфемный состав наречий;</w:t>
            </w:r>
            <w:r>
              <w:t xml:space="preserve"> условие выбора  о и е на конце наречий после  шипящих.</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Словообразовательный анализ.</w:t>
            </w:r>
          </w:p>
          <w:p w:rsidR="008E3EAF" w:rsidRDefault="008E3EAF" w:rsidP="00CF76B8"/>
          <w:p w:rsidR="008E3EAF" w:rsidRDefault="008E3EAF" w:rsidP="00CF76B8">
            <w:r>
              <w:t>С.Р.</w:t>
            </w:r>
          </w:p>
          <w:p w:rsidR="008E3EAF" w:rsidRDefault="008E3EAF" w:rsidP="00CF76B8">
            <w:r>
              <w:t xml:space="preserve">Притиск, </w:t>
            </w:r>
          </w:p>
          <w:p w:rsidR="008E3EAF" w:rsidRDefault="008E3EAF" w:rsidP="00CF76B8">
            <w:r>
              <w:t>иронический</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87</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Образование наречий от полных прилагательных, числительных и местоимений. Их правописание.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t xml:space="preserve">Образование наречий от полных прилагательных и местоимений при помощи приставки по- и суффиксов –и, -ому (-ему). От числительных - приставкой в-,во- и </w:t>
            </w:r>
            <w:r>
              <w:lastRenderedPageBreak/>
              <w:t xml:space="preserve">суффикса -ых, -их. Их правописание через тире. Различие наречия с приставкой по и прилагательное с предлогом по. </w:t>
            </w:r>
          </w:p>
          <w:p w:rsidR="008E3EAF" w:rsidRDefault="008E3EAF" w:rsidP="00CF76B8">
            <w:pPr>
              <w:shd w:val="clear" w:color="auto" w:fill="FFFFFF"/>
              <w:autoSpaceDE w:val="0"/>
              <w:autoSpaceDN w:val="0"/>
              <w:adjustRightInd w:val="0"/>
            </w:pPr>
            <w:r>
              <w:rPr>
                <w:i/>
                <w:iCs/>
                <w:color w:val="000000"/>
              </w:rPr>
              <w:t xml:space="preserve"> </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lastRenderedPageBreak/>
              <w:t>Знать: способы образования наречий от полных прилагательных, числительных и местоимений; их правописание</w:t>
            </w:r>
            <w:r>
              <w:rPr>
                <w:color w:val="000000"/>
              </w:rPr>
              <w:t xml:space="preserve"> Уметь: </w:t>
            </w:r>
            <w:r>
              <w:rPr>
                <w:color w:val="000000"/>
                <w:sz w:val="23"/>
                <w:szCs w:val="23"/>
              </w:rPr>
              <w:t xml:space="preserve"> устанавливать способы образования наречий, </w:t>
            </w:r>
            <w:r>
              <w:rPr>
                <w:color w:val="000000"/>
                <w:sz w:val="23"/>
                <w:szCs w:val="23"/>
              </w:rPr>
              <w:lastRenderedPageBreak/>
              <w:t>правильно соотнося наречия с другими частями речи, с наречиями;  определять морфемный состав наречий.</w:t>
            </w:r>
          </w:p>
          <w:p w:rsidR="008E3EAF" w:rsidRDefault="008E3EAF" w:rsidP="00CF76B8"/>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Словарный диктант.</w:t>
            </w:r>
          </w:p>
          <w:p w:rsidR="008E3EAF" w:rsidRDefault="008E3EAF" w:rsidP="00CF76B8"/>
          <w:p w:rsidR="008E3EAF" w:rsidRDefault="008E3EAF" w:rsidP="00CF76B8"/>
          <w:p w:rsidR="008E3EAF" w:rsidRDefault="008E3EAF" w:rsidP="00CF76B8">
            <w:r>
              <w:t>С.Р.</w:t>
            </w:r>
          </w:p>
          <w:p w:rsidR="008E3EAF" w:rsidRDefault="008E3EAF" w:rsidP="00CF76B8">
            <w:r>
              <w:lastRenderedPageBreak/>
              <w:t xml:space="preserve">Вручную, наудалую </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88</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Образование наречий от кратких прилагательных. Их правописание.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t>Образование наречий от кратких прилагательных с приставками из-, до-,с-,на-,за-,в- и суффиксами –а,-о. Правописание в конце суффикса а, если приставки из-, до-, с-; суффикс  -о, если приставки на-,за-,в-.</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rPr>
            </w:pPr>
            <w:r>
              <w:rPr>
                <w:bCs/>
              </w:rPr>
              <w:t>Знать</w:t>
            </w:r>
            <w:r>
              <w:t xml:space="preserve">, что выбор суффикса наречия связан с определенной приставкой. </w:t>
            </w:r>
            <w:r>
              <w:rPr>
                <w:bCs/>
              </w:rPr>
              <w:t>Уметь</w:t>
            </w:r>
            <w:r>
              <w:t xml:space="preserve"> отличать наречия от существительного с предлогом.</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pPr>
              <w:rPr>
                <w:iCs/>
              </w:rPr>
            </w:pPr>
            <w:r>
              <w:rPr>
                <w:iCs/>
              </w:rPr>
              <w:t>Самостоятельная работа упр. 383, стр.175.</w:t>
            </w:r>
          </w:p>
          <w:p w:rsidR="008E3EAF" w:rsidRDefault="008E3EAF" w:rsidP="00CF76B8">
            <w:r>
              <w:rPr>
                <w:i/>
                <w:iCs/>
              </w:rPr>
              <w:t xml:space="preserve"> </w:t>
            </w:r>
            <w:r>
              <w:t>С.Р.</w:t>
            </w:r>
          </w:p>
          <w:p w:rsidR="008E3EAF" w:rsidRDefault="008E3EAF" w:rsidP="00CF76B8">
            <w:pPr>
              <w:autoSpaceDE w:val="0"/>
              <w:autoSpaceDN w:val="0"/>
              <w:adjustRightInd w:val="0"/>
              <w:ind w:left="30" w:right="30"/>
              <w:rPr>
                <w:i/>
                <w:iCs/>
              </w:rPr>
            </w:pPr>
            <w:r>
              <w:t>Прополка изысканно доподлинно</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89</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Сложные наречия и их правописание.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 xml:space="preserve">Способы образования наречий путем сложения  </w:t>
            </w:r>
            <w:r>
              <w:rPr>
                <w:iCs/>
                <w:color w:val="000000"/>
              </w:rPr>
              <w:t xml:space="preserve">(полушутя, вполголоса). Их правописание: через тире, если 1)повторение слов,2) сочетание однокоренных слов, 3) сочетание слов-синонимов; слитно, если из разных слов. </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t xml:space="preserve">Знать: образование и правописание сложных наречий. Уметь: применять изученные правила при написании наречии; использовать в речи сложные наречия. </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Написать небольшое сочинение –рассуж-дение  «За что я люблю своё село».</w:t>
            </w:r>
          </w:p>
          <w:p w:rsidR="008E3EAF" w:rsidRDefault="008E3EAF" w:rsidP="00CF76B8"/>
          <w:p w:rsidR="008E3EAF" w:rsidRDefault="008E3EAF" w:rsidP="00CF76B8">
            <w:r>
              <w:t>С.Р.</w:t>
            </w:r>
          </w:p>
          <w:p w:rsidR="008E3EAF" w:rsidRDefault="008E3EAF" w:rsidP="00CF76B8">
            <w:r>
              <w:t>День-деньской, нежданно-негаданно, подобру-поздорову.</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90</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 xml:space="preserve">Правописание </w:t>
            </w:r>
            <w:r>
              <w:rPr>
                <w:b/>
              </w:rPr>
              <w:t>не</w:t>
            </w:r>
            <w:r>
              <w:t xml:space="preserve"> с наречиями.</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pPr>
            <w:r>
              <w:t xml:space="preserve"> </w:t>
            </w:r>
            <w:r>
              <w:rPr>
                <w:color w:val="000000"/>
              </w:rPr>
              <w:t xml:space="preserve">Правописание  не наречиями на о и е. Правописание других частей речи с не. </w:t>
            </w:r>
          </w:p>
          <w:p w:rsidR="008E3EAF" w:rsidRDefault="008E3EAF" w:rsidP="00CF76B8">
            <w:pPr>
              <w:shd w:val="clear" w:color="auto" w:fill="FFFFFF"/>
              <w:autoSpaceDE w:val="0"/>
              <w:autoSpaceDN w:val="0"/>
              <w:adjustRightInd w:val="0"/>
              <w:rPr>
                <w:iCs/>
              </w:rPr>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pPr>
            <w:r>
              <w:rPr>
                <w:bCs/>
              </w:rPr>
              <w:t>Знать:</w:t>
            </w:r>
            <w:r>
              <w:t xml:space="preserve"> условия выбора слитного и раздельного написания не с наречиями.</w:t>
            </w:r>
            <w:r>
              <w:rPr>
                <w:bCs/>
              </w:rPr>
              <w:t xml:space="preserve"> Уметь:</w:t>
            </w:r>
            <w:r>
              <w:t xml:space="preserve"> грамотно писать </w:t>
            </w:r>
            <w:r>
              <w:rPr>
                <w:bCs/>
                <w:i/>
                <w:iCs/>
              </w:rPr>
              <w:t>не</w:t>
            </w:r>
            <w:r>
              <w:t xml:space="preserve"> с наречиями;  соотносить правила написания не с наречиями с другими частями речи. </w:t>
            </w:r>
          </w:p>
          <w:p w:rsidR="008E3EAF" w:rsidRDefault="008E3EAF" w:rsidP="00CF76B8">
            <w:pPr>
              <w:autoSpaceDE w:val="0"/>
              <w:autoSpaceDN w:val="0"/>
              <w:adjustRightInd w:val="0"/>
              <w:ind w:left="30" w:right="30"/>
            </w:pP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Составлений предложений по схеме.</w:t>
            </w:r>
          </w:p>
          <w:p w:rsidR="008E3EAF" w:rsidRDefault="008E3EAF" w:rsidP="00CF76B8"/>
          <w:p w:rsidR="008E3EAF" w:rsidRDefault="008E3EAF" w:rsidP="00CF76B8">
            <w:r>
              <w:t>С.Р.</w:t>
            </w:r>
          </w:p>
          <w:p w:rsidR="008E3EAF" w:rsidRDefault="008E3EAF" w:rsidP="00CF76B8">
            <w:r>
              <w:t>Плести, неразлучно</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91</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Отрицательные наречия.</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pPr>
            <w:r>
              <w:rPr>
                <w:color w:val="000000"/>
              </w:rPr>
              <w:t xml:space="preserve">Правописание наречий. Не и ни с наречиями </w:t>
            </w:r>
            <w:r>
              <w:rPr>
                <w:iCs/>
                <w:color w:val="000000"/>
              </w:rPr>
              <w:t xml:space="preserve">(негде </w:t>
            </w:r>
            <w:r>
              <w:rPr>
                <w:color w:val="000000"/>
              </w:rPr>
              <w:t xml:space="preserve">— </w:t>
            </w:r>
            <w:r>
              <w:rPr>
                <w:iCs/>
                <w:color w:val="000000"/>
              </w:rPr>
              <w:t xml:space="preserve">нигде). </w:t>
            </w:r>
            <w:r>
              <w:rPr>
                <w:color w:val="000000"/>
              </w:rPr>
              <w:t>Одна и две буквы я в на</w:t>
            </w:r>
            <w:r>
              <w:rPr>
                <w:color w:val="000000"/>
              </w:rPr>
              <w:softHyphen/>
              <w:t xml:space="preserve">речиях на -о, -е </w:t>
            </w:r>
            <w:r>
              <w:rPr>
                <w:iCs/>
                <w:color w:val="000000"/>
              </w:rPr>
              <w:t xml:space="preserve">(интересно, искренне). </w:t>
            </w:r>
            <w:r>
              <w:t xml:space="preserve">Сложный случай: когда рядом с прилагательным есть наречие меры и степени типа </w:t>
            </w:r>
            <w:r>
              <w:rPr>
                <w:iCs/>
              </w:rPr>
              <w:t>очень некрасивый</w:t>
            </w:r>
            <w:r>
              <w:t xml:space="preserve">, то </w:t>
            </w:r>
            <w:r>
              <w:rPr>
                <w:bCs/>
                <w:iCs/>
              </w:rPr>
              <w:t>не</w:t>
            </w:r>
            <w:r>
              <w:t xml:space="preserve"> не “отрывается” от слова, а пишется слитно. </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color w:val="000000"/>
              </w:rPr>
              <w:t>Уметь: правильно произносить и писать наиболее употребитель</w:t>
            </w:r>
            <w:r>
              <w:rPr>
                <w:color w:val="000000"/>
              </w:rPr>
              <w:softHyphen/>
              <w:t>ные наречия в составе предложений; разграничивать наречия с приставками не- и ни- по зна</w:t>
            </w:r>
            <w:r>
              <w:rPr>
                <w:color w:val="000000"/>
              </w:rPr>
              <w:softHyphen/>
              <w:t>чению и произношению;  переводить наречия с не- и ни- с русского на родной язык</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t xml:space="preserve">Перевод на татарский язык. </w:t>
            </w:r>
          </w:p>
          <w:p w:rsidR="008E3EAF" w:rsidRDefault="008E3EAF" w:rsidP="00CF76B8"/>
          <w:p w:rsidR="008E3EAF" w:rsidRDefault="008E3EAF" w:rsidP="00CF76B8">
            <w:r>
              <w:t>С.Р.</w:t>
            </w:r>
          </w:p>
          <w:p w:rsidR="008E3EAF" w:rsidRDefault="008E3EAF" w:rsidP="00CF76B8">
            <w:r>
              <w:t>Податливый, ребром ладони</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pPr>
          </w:p>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92</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r>
              <w:t>Мягкий знак на конце наречий после шипящих.</w:t>
            </w:r>
          </w:p>
          <w:p w:rsidR="008E3EAF" w:rsidRDefault="008E3EAF" w:rsidP="00CF76B8">
            <w:pPr>
              <w:rPr>
                <w:b/>
                <w:i/>
              </w:rPr>
            </w:pP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r>
              <w:rPr>
                <w:color w:val="000000"/>
              </w:rPr>
              <w:lastRenderedPageBreak/>
              <w:t>.</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Cs/>
              </w:rPr>
            </w:pPr>
            <w:r>
              <w:rPr>
                <w:color w:val="000000"/>
              </w:rPr>
              <w:lastRenderedPageBreak/>
              <w:t>Буква ь в конце наречий после шипящих.</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ind w:left="30" w:right="30"/>
              <w:rPr>
                <w:iCs/>
              </w:rPr>
            </w:pPr>
            <w:r>
              <w:rPr>
                <w:bCs/>
              </w:rPr>
              <w:t>Знать:</w:t>
            </w:r>
            <w:r>
              <w:t xml:space="preserve"> правила написания </w:t>
            </w:r>
            <w:r>
              <w:rPr>
                <w:bCs/>
                <w:iCs/>
              </w:rPr>
              <w:t>ь</w:t>
            </w:r>
            <w:r>
              <w:t xml:space="preserve"> на конце наречий после шипящих.</w:t>
            </w:r>
            <w:r>
              <w:rPr>
                <w:iCs/>
              </w:rPr>
              <w:t xml:space="preserve"> Уметь: различать части речи с шипящей на конце, употреблять или не </w:t>
            </w:r>
            <w:r>
              <w:rPr>
                <w:iCs/>
              </w:rPr>
              <w:lastRenderedPageBreak/>
              <w:t>употреблять ь после шипящих в наречиях.</w:t>
            </w:r>
          </w:p>
          <w:p w:rsidR="008E3EAF" w:rsidRDefault="008E3EAF" w:rsidP="00CF76B8">
            <w:pPr>
              <w:autoSpaceDE w:val="0"/>
              <w:autoSpaceDN w:val="0"/>
              <w:adjustRightInd w:val="0"/>
              <w:ind w:left="30" w:right="30"/>
              <w:rPr>
                <w:iCs/>
              </w:rPr>
            </w:pP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Составить текста-рассуждения о правописании ь  в конце наречий.</w:t>
            </w:r>
          </w:p>
          <w:p w:rsidR="008E3EAF" w:rsidRDefault="008E3EAF" w:rsidP="00CF76B8"/>
          <w:p w:rsidR="008E3EAF" w:rsidRDefault="008E3EAF" w:rsidP="00CF76B8">
            <w:r>
              <w:t xml:space="preserve">Тип речи. </w:t>
            </w:r>
          </w:p>
          <w:p w:rsidR="008E3EAF" w:rsidRDefault="008E3EAF" w:rsidP="00CF76B8">
            <w:r>
              <w:t xml:space="preserve">Рассуждение </w:t>
            </w:r>
            <w:r>
              <w:rPr>
                <w:i/>
              </w:rPr>
              <w:t>.(с183)</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93</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Морфологический разбор наречий. Зачёт.</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t>Комбинированный урок.</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t>Синтаксическая функция наречий. Текстообразующая роль наречий.   Морфологический разбор наречий. Повторение и систематизация изученного.</w:t>
            </w:r>
          </w:p>
          <w:p w:rsidR="008E3EAF" w:rsidRDefault="008E3EAF" w:rsidP="00CF76B8">
            <w:pPr>
              <w:ind w:left="-108"/>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bCs/>
              </w:rPr>
              <w:t>Знать:</w:t>
            </w:r>
            <w:r>
              <w:t xml:space="preserve"> порядок морфологического разбора наречия.</w:t>
            </w:r>
            <w:r>
              <w:rPr>
                <w:color w:val="000000"/>
              </w:rPr>
              <w:t xml:space="preserve"> Уметь:  употреблять наречия в роли обстоятельств и несогласо</w:t>
            </w:r>
            <w:r>
              <w:rPr>
                <w:color w:val="000000"/>
              </w:rPr>
              <w:softHyphen/>
              <w:t>ванных определений; подбирать к наречиям синонимы и антонимы; составлять с наречиями словосочетания и употреблять их в связной речи;  употреблять наречия как средство межфразовой связи в качестве общего второстепенного члена для нескольких пред</w:t>
            </w:r>
            <w:r>
              <w:rPr>
                <w:color w:val="000000"/>
              </w:rPr>
              <w:softHyphen/>
              <w:t>ложений; производить устный и письменный разбор наречий.</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r>
              <w:t xml:space="preserve">Тестирование. </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rPr>
            </w:pPr>
            <w:r>
              <w:rPr>
                <w:b/>
                <w:sz w:val="28"/>
                <w:szCs w:val="28"/>
              </w:rPr>
              <w:t>Служебные части речи</w:t>
            </w:r>
            <w:r>
              <w:rPr>
                <w:sz w:val="28"/>
                <w:szCs w:val="28"/>
              </w:rPr>
              <w:t xml:space="preserve"> </w:t>
            </w:r>
            <w:r>
              <w:rPr>
                <w:b/>
                <w:sz w:val="28"/>
                <w:szCs w:val="28"/>
              </w:rPr>
              <w:t>и их употребление в речи.</w:t>
            </w:r>
            <w:r>
              <w:rPr>
                <w:b/>
              </w:rPr>
              <w:t xml:space="preserve"> (10 ч.)+ Текст (2 ч.)</w:t>
            </w:r>
          </w:p>
          <w:p w:rsidR="008E3EAF" w:rsidRDefault="008E3EAF" w:rsidP="00CF76B8">
            <w:pPr>
              <w:jc w:val="center"/>
              <w:rPr>
                <w:b/>
              </w:rPr>
            </w:pPr>
          </w:p>
          <w:p w:rsidR="008E3EAF" w:rsidRDefault="008E3EAF" w:rsidP="00CF76B8">
            <w:pPr>
              <w:jc w:val="center"/>
              <w:rPr>
                <w:b/>
                <w:sz w:val="28"/>
                <w:szCs w:val="28"/>
              </w:rPr>
            </w:pPr>
            <w:r>
              <w:rPr>
                <w:b/>
              </w:rPr>
              <w:t>Предлог. (3 ч.)</w:t>
            </w:r>
          </w:p>
          <w:p w:rsidR="008E3EAF" w:rsidRDefault="008E3EAF" w:rsidP="00CF76B8">
            <w:pPr>
              <w:jc w:val="cente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94</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 xml:space="preserve">Служебные части речи. </w:t>
            </w:r>
            <w:r>
              <w:lastRenderedPageBreak/>
              <w:t>Предлог.</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 xml:space="preserve">Урок </w:t>
            </w:r>
            <w:r>
              <w:rPr>
                <w:color w:val="000000"/>
              </w:rPr>
              <w:lastRenderedPageBreak/>
              <w:t>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color w:val="000000"/>
                <w:sz w:val="23"/>
                <w:szCs w:val="23"/>
              </w:rPr>
            </w:pPr>
            <w:r>
              <w:rPr>
                <w:color w:val="000000"/>
              </w:rPr>
              <w:lastRenderedPageBreak/>
              <w:t xml:space="preserve">Служебные части речи: </w:t>
            </w:r>
            <w:r>
              <w:rPr>
                <w:color w:val="000000"/>
              </w:rPr>
              <w:lastRenderedPageBreak/>
              <w:t>предлог, союз, частица, назна</w:t>
            </w:r>
            <w:r>
              <w:rPr>
                <w:color w:val="000000"/>
              </w:rPr>
              <w:softHyphen/>
              <w:t>чение их в речи. Особенности служебных частей речи, отличие их от знаменательных частей речи. Отличие служебных час</w:t>
            </w:r>
            <w:r>
              <w:rPr>
                <w:color w:val="000000"/>
              </w:rPr>
              <w:softHyphen/>
              <w:t>тей речи друг от друга. Частотность служебных частей речи. Предлог как служебная часть речи. Назначение пред</w:t>
            </w:r>
            <w:r>
              <w:rPr>
                <w:color w:val="000000"/>
              </w:rPr>
              <w:softHyphen/>
              <w:t xml:space="preserve">логов в речи. </w:t>
            </w:r>
            <w:r>
              <w:rPr>
                <w:color w:val="000000"/>
                <w:sz w:val="23"/>
                <w:szCs w:val="23"/>
              </w:rPr>
              <w:t xml:space="preserve">Разряды предлогов по происхождению: непроизводные и производные. Переход других частей речи в предлоги (в </w:t>
            </w:r>
            <w:r>
              <w:rPr>
                <w:bCs/>
                <w:color w:val="000000"/>
                <w:sz w:val="23"/>
                <w:szCs w:val="23"/>
              </w:rPr>
              <w:t>те</w:t>
            </w:r>
            <w:r>
              <w:rPr>
                <w:bCs/>
                <w:color w:val="000000"/>
                <w:sz w:val="23"/>
                <w:szCs w:val="23"/>
              </w:rPr>
              <w:softHyphen/>
              <w:t xml:space="preserve">чение, в продолжение, вследствие, несмотря на, благодаря </w:t>
            </w:r>
            <w:r>
              <w:rPr>
                <w:color w:val="000000"/>
                <w:sz w:val="23"/>
                <w:szCs w:val="23"/>
              </w:rPr>
              <w:t>и др.).</w:t>
            </w:r>
          </w:p>
          <w:p w:rsidR="008E3EAF" w:rsidRDefault="008E3EAF" w:rsidP="00CF76B8">
            <w:pPr>
              <w:shd w:val="clear" w:color="auto" w:fill="FFFFFF"/>
              <w:autoSpaceDE w:val="0"/>
              <w:autoSpaceDN w:val="0"/>
              <w:adjustRightInd w:val="0"/>
            </w:pPr>
          </w:p>
          <w:p w:rsidR="008E3EAF" w:rsidRDefault="008E3EAF" w:rsidP="00CF76B8">
            <w:pPr>
              <w:shd w:val="clear" w:color="auto" w:fill="FFFFFF"/>
              <w:autoSpaceDE w:val="0"/>
              <w:autoSpaceDN w:val="0"/>
              <w:adjustRightInd w:val="0"/>
            </w:pPr>
            <w:r w:rsidRPr="00740C84">
              <w:rPr>
                <w:b/>
              </w:rPr>
              <w:t>Э.К.К.-</w:t>
            </w:r>
            <w:r>
              <w:t>волжские булгары</w:t>
            </w: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spacing w:line="252" w:lineRule="auto"/>
            </w:pPr>
            <w:r>
              <w:rPr>
                <w:color w:val="000000"/>
              </w:rPr>
              <w:lastRenderedPageBreak/>
              <w:t xml:space="preserve"> </w:t>
            </w:r>
            <w:r>
              <w:rPr>
                <w:bCs/>
              </w:rPr>
              <w:t>Знать:</w:t>
            </w:r>
            <w:r>
              <w:t xml:space="preserve"> отличия служебных и </w:t>
            </w:r>
            <w:r>
              <w:lastRenderedPageBreak/>
              <w:t>самостоятельных частей речи; формировать представление о предлоге как служебной части речи; морфологические признаки предлога.</w:t>
            </w:r>
            <w:r>
              <w:rPr>
                <w:color w:val="000000"/>
              </w:rPr>
              <w:t xml:space="preserve"> Уметь: отличать служебные части речи от знаменатель</w:t>
            </w:r>
            <w:r>
              <w:rPr>
                <w:color w:val="000000"/>
              </w:rPr>
              <w:softHyphen/>
              <w:t xml:space="preserve">ных частей речи и распознавать их в тексте; </w:t>
            </w:r>
            <w:r>
              <w:rPr>
                <w:color w:val="000000"/>
                <w:sz w:val="23"/>
                <w:szCs w:val="23"/>
              </w:rPr>
              <w:t xml:space="preserve"> разграничивать предлоги и омонимичные им час</w:t>
            </w:r>
            <w:r>
              <w:rPr>
                <w:color w:val="000000"/>
                <w:sz w:val="23"/>
                <w:szCs w:val="23"/>
              </w:rPr>
              <w:softHyphen/>
              <w:t>ти речи с учетом их смыслового значения (временные, пространственные, причинные, целевые и др.).</w:t>
            </w:r>
          </w:p>
          <w:p w:rsidR="008E3EAF" w:rsidRDefault="008E3EAF" w:rsidP="00CF76B8">
            <w:pPr>
              <w:shd w:val="clear" w:color="auto" w:fill="FFFFFF"/>
              <w:autoSpaceDE w:val="0"/>
              <w:autoSpaceDN w:val="0"/>
              <w:adjustRightInd w:val="0"/>
            </w:pPr>
          </w:p>
          <w:p w:rsidR="008E3EAF" w:rsidRDefault="008E3EAF" w:rsidP="00CF76B8"/>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Творческий диктант.</w:t>
            </w:r>
          </w:p>
          <w:p w:rsidR="008E3EAF" w:rsidRDefault="008E3EAF" w:rsidP="00CF76B8"/>
          <w:p w:rsidR="008E3EAF" w:rsidRDefault="008E3EAF" w:rsidP="00CF76B8"/>
          <w:p w:rsidR="008E3EAF" w:rsidRDefault="008E3EAF" w:rsidP="00CF76B8">
            <w:r>
              <w:t>С.Р.</w:t>
            </w:r>
          </w:p>
          <w:p w:rsidR="008E3EAF" w:rsidRDefault="008E3EAF" w:rsidP="00CF76B8">
            <w:r>
              <w:t>Веротерпимость, злаковые культуры.</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95</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 xml:space="preserve">Предлоги с существительными, числительными и </w:t>
            </w:r>
            <w:r>
              <w:lastRenderedPageBreak/>
              <w:t>местоимениями в косвенных падежах.</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 xml:space="preserve">Урок ознакомления с новым </w:t>
            </w:r>
            <w:r>
              <w:rPr>
                <w:color w:val="000000"/>
              </w:rPr>
              <w:lastRenderedPageBreak/>
              <w:t>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rPr>
                <w:color w:val="000000"/>
                <w:sz w:val="23"/>
                <w:szCs w:val="23"/>
              </w:rPr>
            </w:pPr>
            <w:r>
              <w:rPr>
                <w:color w:val="000000"/>
              </w:rPr>
              <w:lastRenderedPageBreak/>
              <w:t xml:space="preserve">Разряды предлогов: пространственные (в, на, под, около, у, к и др.); </w:t>
            </w:r>
            <w:r>
              <w:rPr>
                <w:color w:val="000000"/>
              </w:rPr>
              <w:lastRenderedPageBreak/>
              <w:t xml:space="preserve">временные (к, до, перед, через, в течение и др.); </w:t>
            </w:r>
            <w:r>
              <w:rPr>
                <w:color w:val="000000"/>
                <w:sz w:val="23"/>
                <w:szCs w:val="23"/>
              </w:rPr>
              <w:t xml:space="preserve">причинные (от, из-за); целевые (на, для). Многозначность предлогов, употребление их с разными падежными формами. Синонимия </w:t>
            </w:r>
            <w:r>
              <w:rPr>
                <w:i/>
                <w:iCs/>
                <w:color w:val="000000"/>
                <w:sz w:val="23"/>
                <w:szCs w:val="23"/>
              </w:rPr>
              <w:t xml:space="preserve">(лекарство от гриппа </w:t>
            </w:r>
            <w:r>
              <w:rPr>
                <w:color w:val="000000"/>
                <w:sz w:val="23"/>
                <w:szCs w:val="23"/>
              </w:rPr>
              <w:t xml:space="preserve">— </w:t>
            </w:r>
            <w:r>
              <w:rPr>
                <w:i/>
                <w:iCs/>
                <w:color w:val="000000"/>
                <w:sz w:val="23"/>
                <w:szCs w:val="23"/>
              </w:rPr>
              <w:t xml:space="preserve">лекарство против гриппа) </w:t>
            </w:r>
            <w:r>
              <w:rPr>
                <w:color w:val="000000"/>
                <w:sz w:val="23"/>
                <w:szCs w:val="23"/>
              </w:rPr>
              <w:t xml:space="preserve">и антонимия </w:t>
            </w:r>
            <w:r>
              <w:rPr>
                <w:i/>
                <w:iCs/>
                <w:color w:val="000000"/>
                <w:sz w:val="23"/>
                <w:szCs w:val="23"/>
              </w:rPr>
              <w:t xml:space="preserve">(войти в дом </w:t>
            </w:r>
            <w:r>
              <w:rPr>
                <w:color w:val="000000"/>
                <w:sz w:val="23"/>
                <w:szCs w:val="23"/>
              </w:rPr>
              <w:t xml:space="preserve">— выйти из </w:t>
            </w:r>
            <w:r>
              <w:rPr>
                <w:i/>
                <w:iCs/>
                <w:color w:val="000000"/>
                <w:sz w:val="23"/>
                <w:szCs w:val="23"/>
              </w:rPr>
              <w:t xml:space="preserve">дома) </w:t>
            </w:r>
            <w:r>
              <w:rPr>
                <w:color w:val="000000"/>
                <w:sz w:val="23"/>
                <w:szCs w:val="23"/>
              </w:rPr>
              <w:t xml:space="preserve">предлогов. </w:t>
            </w:r>
          </w:p>
          <w:p w:rsidR="008E3EAF" w:rsidRDefault="008E3EAF" w:rsidP="00CF76B8">
            <w:pPr>
              <w:shd w:val="clear" w:color="auto" w:fill="FFFFFF"/>
              <w:autoSpaceDE w:val="0"/>
              <w:autoSpaceDN w:val="0"/>
              <w:adjustRightInd w:val="0"/>
            </w:pPr>
            <w:r w:rsidRPr="00740C84">
              <w:rPr>
                <w:b/>
                <w:color w:val="000000"/>
                <w:sz w:val="23"/>
                <w:szCs w:val="23"/>
              </w:rPr>
              <w:t>Э.К.К.-«</w:t>
            </w:r>
            <w:r>
              <w:rPr>
                <w:color w:val="000000"/>
                <w:sz w:val="23"/>
                <w:szCs w:val="23"/>
              </w:rPr>
              <w:t>Моабитские тетради» Мусы Джалиля.</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spacing w:line="252" w:lineRule="auto"/>
            </w:pPr>
            <w:r>
              <w:rPr>
                <w:bCs/>
              </w:rPr>
              <w:lastRenderedPageBreak/>
              <w:t>Знать:</w:t>
            </w:r>
            <w:r>
              <w:t xml:space="preserve"> нормы употребления предлогов в речи и соблюдать их. </w:t>
            </w:r>
            <w:r>
              <w:rPr>
                <w:color w:val="000000"/>
                <w:sz w:val="23"/>
                <w:szCs w:val="23"/>
              </w:rPr>
              <w:t xml:space="preserve">Уметь:  опознавать предлоги, определять их </w:t>
            </w:r>
            <w:r>
              <w:rPr>
                <w:color w:val="000000"/>
                <w:sz w:val="23"/>
                <w:szCs w:val="23"/>
              </w:rPr>
              <w:lastRenderedPageBreak/>
              <w:t>значение и функ</w:t>
            </w:r>
            <w:r>
              <w:rPr>
                <w:color w:val="000000"/>
                <w:sz w:val="23"/>
                <w:szCs w:val="23"/>
              </w:rPr>
              <w:softHyphen/>
              <w:t>цию как служебной части речи, выражающей зависимость существительного, местоимения или числительного от других слов в словосочетании;   употреблять в речи предлоги с именами существитель</w:t>
            </w:r>
            <w:r>
              <w:rPr>
                <w:color w:val="000000"/>
                <w:sz w:val="23"/>
                <w:szCs w:val="23"/>
              </w:rPr>
              <w:softHyphen/>
              <w:t>ными, местоимениями в различных падежах;  правильно произносить и раздельно писать предлоги с последующими словами;  разграничивать предлоги и омонимичные им приставки;  употреблять предлоги-синонимы и предлоги-антонимы.</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Синтаксический разбор предложений.</w:t>
            </w:r>
          </w:p>
          <w:p w:rsidR="008E3EAF" w:rsidRDefault="008E3EAF" w:rsidP="00CF76B8"/>
          <w:p w:rsidR="008E3EAF" w:rsidRDefault="008E3EAF" w:rsidP="00CF76B8">
            <w:r>
              <w:t>С.Р.</w:t>
            </w:r>
          </w:p>
          <w:p w:rsidR="008E3EAF" w:rsidRDefault="008E3EAF" w:rsidP="00CF76B8">
            <w:r>
              <w:t>Золотой фонд, несомненно</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96</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Употребление и правописание предлогов.</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rPr>
                <w:color w:val="000000"/>
                <w:sz w:val="23"/>
                <w:szCs w:val="23"/>
              </w:rPr>
            </w:pPr>
            <w:r>
              <w:rPr>
                <w:color w:val="000000"/>
                <w:sz w:val="23"/>
                <w:szCs w:val="23"/>
              </w:rPr>
              <w:t xml:space="preserve">Раздельное и слитное написание производных предлогов. Буква е на конце предлогов </w:t>
            </w:r>
            <w:r>
              <w:rPr>
                <w:bCs/>
                <w:color w:val="000000"/>
                <w:sz w:val="23"/>
                <w:szCs w:val="23"/>
              </w:rPr>
              <w:t>в течение, в продолжение, вслед</w:t>
            </w:r>
            <w:r>
              <w:rPr>
                <w:bCs/>
                <w:color w:val="000000"/>
                <w:sz w:val="23"/>
                <w:szCs w:val="23"/>
              </w:rPr>
              <w:softHyphen/>
              <w:t xml:space="preserve">ствие. </w:t>
            </w:r>
            <w:r>
              <w:rPr>
                <w:color w:val="000000"/>
                <w:sz w:val="23"/>
                <w:szCs w:val="23"/>
              </w:rPr>
              <w:t xml:space="preserve">Дефисное написание двойных предлогов </w:t>
            </w:r>
            <w:r>
              <w:rPr>
                <w:bCs/>
                <w:color w:val="000000"/>
                <w:sz w:val="23"/>
                <w:szCs w:val="23"/>
              </w:rPr>
              <w:t xml:space="preserve">из-за, из-под, по-над. </w:t>
            </w:r>
            <w:r>
              <w:rPr>
                <w:color w:val="000000"/>
                <w:sz w:val="23"/>
                <w:szCs w:val="23"/>
              </w:rPr>
              <w:t xml:space="preserve"> </w:t>
            </w:r>
            <w:r>
              <w:rPr>
                <w:color w:val="000000"/>
                <w:sz w:val="23"/>
                <w:szCs w:val="23"/>
              </w:rPr>
              <w:lastRenderedPageBreak/>
              <w:t xml:space="preserve">Текстообразующая роль предлогов.  Морфологический разбор предлога.  Повторение и систематизация </w:t>
            </w:r>
          </w:p>
          <w:p w:rsidR="008E3EAF" w:rsidRDefault="008E3EAF" w:rsidP="00CF76B8">
            <w:pPr>
              <w:shd w:val="clear" w:color="auto" w:fill="FFFFFF"/>
              <w:autoSpaceDE w:val="0"/>
              <w:autoSpaceDN w:val="0"/>
              <w:adjustRightInd w:val="0"/>
              <w:rPr>
                <w:color w:val="000000"/>
                <w:sz w:val="23"/>
                <w:szCs w:val="23"/>
              </w:rPr>
            </w:pPr>
            <w:r>
              <w:rPr>
                <w:color w:val="000000"/>
                <w:sz w:val="23"/>
                <w:szCs w:val="23"/>
              </w:rPr>
              <w:t>изученного.</w:t>
            </w:r>
          </w:p>
          <w:p w:rsidR="008E3EAF" w:rsidRDefault="008E3EAF" w:rsidP="00CF76B8">
            <w:pPr>
              <w:shd w:val="clear" w:color="auto" w:fill="FFFFFF"/>
              <w:autoSpaceDE w:val="0"/>
              <w:autoSpaceDN w:val="0"/>
              <w:adjustRightInd w:val="0"/>
            </w:pPr>
            <w:r w:rsidRPr="007F7C09">
              <w:rPr>
                <w:b/>
                <w:color w:val="000000"/>
                <w:sz w:val="23"/>
                <w:szCs w:val="23"/>
              </w:rPr>
              <w:t>Э.К.К</w:t>
            </w:r>
            <w:r>
              <w:rPr>
                <w:color w:val="000000"/>
                <w:sz w:val="23"/>
                <w:szCs w:val="23"/>
              </w:rPr>
              <w:t>.- книга Г. Ахунова «Мы из Казани, с Волги, путеществие в татарский аул.</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spacing w:line="252" w:lineRule="auto"/>
            </w:pPr>
            <w:r>
              <w:rPr>
                <w:bCs/>
              </w:rPr>
              <w:lastRenderedPageBreak/>
              <w:t>Знать:</w:t>
            </w:r>
            <w:r>
              <w:t xml:space="preserve"> условия слитного </w:t>
            </w:r>
          </w:p>
          <w:p w:rsidR="008E3EAF" w:rsidRDefault="008E3EAF" w:rsidP="00CF76B8">
            <w:pPr>
              <w:autoSpaceDE w:val="0"/>
              <w:autoSpaceDN w:val="0"/>
              <w:adjustRightInd w:val="0"/>
              <w:spacing w:line="252" w:lineRule="auto"/>
            </w:pPr>
            <w:r>
              <w:t xml:space="preserve">и раздельного написания производных предлогов. нормы употребления предлогов в речи и соблюдать их. </w:t>
            </w:r>
            <w:r>
              <w:rPr>
                <w:color w:val="000000"/>
                <w:sz w:val="23"/>
                <w:szCs w:val="23"/>
              </w:rPr>
              <w:t>Уметь:   правильно писать производные предлоги;   писать двойные предлоги;</w:t>
            </w:r>
          </w:p>
          <w:p w:rsidR="008E3EAF" w:rsidRDefault="008E3EAF" w:rsidP="00CF76B8">
            <w:pPr>
              <w:shd w:val="clear" w:color="auto" w:fill="FFFFFF"/>
              <w:autoSpaceDE w:val="0"/>
              <w:autoSpaceDN w:val="0"/>
              <w:adjustRightInd w:val="0"/>
            </w:pPr>
            <w:r>
              <w:rPr>
                <w:color w:val="000000"/>
                <w:sz w:val="23"/>
                <w:szCs w:val="23"/>
              </w:rPr>
              <w:t xml:space="preserve">  использовать предлоги как средство межфразовой связи </w:t>
            </w:r>
            <w:r>
              <w:rPr>
                <w:color w:val="000000"/>
                <w:sz w:val="23"/>
                <w:szCs w:val="23"/>
              </w:rPr>
              <w:lastRenderedPageBreak/>
              <w:t>в тексте;  переводить предложения и тексты-миниатюры, содержа</w:t>
            </w:r>
            <w:r>
              <w:rPr>
                <w:color w:val="000000"/>
                <w:sz w:val="23"/>
                <w:szCs w:val="23"/>
              </w:rPr>
              <w:softHyphen/>
              <w:t>щие разные по значению и написанию предлоги, с русского на родной язык и обратно; производить устный и письменный разбор пред</w:t>
            </w:r>
            <w:r>
              <w:rPr>
                <w:color w:val="000000"/>
                <w:sz w:val="23"/>
                <w:szCs w:val="23"/>
              </w:rPr>
              <w:softHyphen/>
              <w:t>лога.</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r>
              <w:lastRenderedPageBreak/>
              <w:t>Тестирование.</w:t>
            </w:r>
          </w:p>
          <w:p w:rsidR="008E3EAF" w:rsidRDefault="008E3EAF" w:rsidP="00CF76B8"/>
          <w:p w:rsidR="008E3EAF" w:rsidRDefault="008E3EAF" w:rsidP="00CF76B8"/>
          <w:p w:rsidR="008E3EAF" w:rsidRDefault="008E3EAF" w:rsidP="00CF76B8">
            <w:r>
              <w:t>С.Р.</w:t>
            </w:r>
          </w:p>
          <w:p w:rsidR="008E3EAF" w:rsidRDefault="008E3EAF" w:rsidP="00CF76B8">
            <w:r>
              <w:t>Капитанская рубка, могучий лайнер, бурильщик</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rPr>
            </w:pPr>
            <w:r>
              <w:rPr>
                <w:b/>
              </w:rPr>
              <w:lastRenderedPageBreak/>
              <w:t>Частицы. (2 ч.)+ Текст. (1 ч.)</w:t>
            </w:r>
          </w:p>
          <w:p w:rsidR="008E3EAF" w:rsidRDefault="008E3EAF" w:rsidP="00CF76B8">
            <w:pPr>
              <w:jc w:val="center"/>
              <w:rPr>
                <w:b/>
              </w:rPr>
            </w:pPr>
          </w:p>
        </w:tc>
      </w:tr>
      <w:tr w:rsidR="008E3EAF" w:rsidTr="00CF76B8">
        <w:trPr>
          <w:gridAfter w:val="1"/>
          <w:wAfter w:w="712" w:type="dxa"/>
        </w:trPr>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97</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r>
              <w:t>Частица. Ф</w:t>
            </w:r>
            <w:r>
              <w:rPr>
                <w:color w:val="000000"/>
              </w:rPr>
              <w:t>ормообразующие частицы.</w:t>
            </w:r>
          </w:p>
          <w:p w:rsidR="008E3EAF" w:rsidRDefault="008E3EAF" w:rsidP="00CF76B8"/>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rPr>
                <w:color w:val="000000"/>
              </w:rPr>
            </w:pPr>
            <w:r>
              <w:rPr>
                <w:color w:val="000000"/>
              </w:rPr>
              <w:t>Частицы как служебная часть речи. Разряды частиц по значению: отрицательные, модальные. Частицы формообразующие.</w:t>
            </w:r>
          </w:p>
          <w:p w:rsidR="008E3EAF" w:rsidRDefault="008E3EAF" w:rsidP="00CF76B8">
            <w:pPr>
              <w:shd w:val="clear" w:color="auto" w:fill="FFFFFF"/>
              <w:autoSpaceDE w:val="0"/>
              <w:autoSpaceDN w:val="0"/>
              <w:adjustRightInd w:val="0"/>
            </w:pPr>
            <w:r>
              <w:rPr>
                <w:color w:val="000000"/>
              </w:rPr>
              <w:t xml:space="preserve"> </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spacing w:line="252" w:lineRule="auto"/>
            </w:pPr>
            <w:r>
              <w:rPr>
                <w:bCs/>
              </w:rPr>
              <w:t>Знать:</w:t>
            </w:r>
            <w:r>
              <w:t xml:space="preserve"> особенности частицы как служебной части речи; семантику частиц, их функции в речи и языке; разряды частиц.</w:t>
            </w:r>
          </w:p>
          <w:p w:rsidR="008E3EAF" w:rsidRDefault="008E3EAF" w:rsidP="00CF76B8">
            <w:pPr>
              <w:shd w:val="clear" w:color="auto" w:fill="FFFFFF"/>
              <w:autoSpaceDE w:val="0"/>
              <w:autoSpaceDN w:val="0"/>
              <w:adjustRightInd w:val="0"/>
            </w:pPr>
            <w:r>
              <w:rPr>
                <w:color w:val="000000"/>
              </w:rPr>
              <w:t>Уметь:  опознавать частицы и их значение в предложениях и текстах;  употреблять частицы в речи для выражения различных смысловых оттенков.</w:t>
            </w:r>
          </w:p>
        </w:tc>
        <w:tc>
          <w:tcPr>
            <w:tcW w:w="2835"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r>
              <w:t>Работа с текстом.</w:t>
            </w:r>
          </w:p>
        </w:tc>
        <w:tc>
          <w:tcPr>
            <w:tcW w:w="850"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851"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98</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Модальные частицы и отрицательные частицы.</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 xml:space="preserve">Урок ознакомления с новым </w:t>
            </w:r>
            <w:r>
              <w:rPr>
                <w:color w:val="000000"/>
              </w:rPr>
              <w:lastRenderedPageBreak/>
              <w:t>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autoSpaceDE w:val="0"/>
              <w:autoSpaceDN w:val="0"/>
              <w:adjustRightInd w:val="0"/>
              <w:spacing w:line="252" w:lineRule="auto"/>
            </w:pPr>
            <w:r>
              <w:lastRenderedPageBreak/>
              <w:t xml:space="preserve">Смысловые значения модальных частиц.  Отрицательные частицы. </w:t>
            </w:r>
            <w:r>
              <w:rPr>
                <w:color w:val="000000"/>
              </w:rPr>
              <w:lastRenderedPageBreak/>
              <w:t xml:space="preserve">Правописание частиц не и ни. Повторение и систематизация изученного. Текстообразующая роль частиц. </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bCs/>
              </w:rPr>
              <w:lastRenderedPageBreak/>
              <w:t>Знать:</w:t>
            </w:r>
            <w:r>
              <w:t xml:space="preserve"> разряды частиц. </w:t>
            </w:r>
            <w:r>
              <w:rPr>
                <w:color w:val="000000"/>
              </w:rPr>
              <w:t xml:space="preserve">Уметь: выразительно читать предложения с модальными </w:t>
            </w:r>
            <w:r>
              <w:rPr>
                <w:color w:val="000000"/>
              </w:rPr>
              <w:lastRenderedPageBreak/>
              <w:t>части</w:t>
            </w:r>
            <w:r>
              <w:rPr>
                <w:color w:val="000000"/>
              </w:rPr>
              <w:softHyphen/>
              <w:t>цами;  разграничивать значение и написание частиц не и ни;  переводить с русского на родной язык предложения с частицами не и ни;  правильно писать частицу не с разными частями речи;  использовать частицы как средство межфразовой связи предложений.</w:t>
            </w:r>
          </w:p>
          <w:p w:rsidR="008E3EAF" w:rsidRDefault="008E3EAF" w:rsidP="00CF76B8">
            <w:pPr>
              <w:shd w:val="clear" w:color="auto" w:fill="FFFFFF"/>
              <w:autoSpaceDE w:val="0"/>
              <w:autoSpaceDN w:val="0"/>
              <w:adjustRightInd w:val="0"/>
            </w:pPr>
          </w:p>
          <w:p w:rsidR="008E3EAF" w:rsidRDefault="008E3EAF" w:rsidP="00CF76B8"/>
        </w:tc>
        <w:tc>
          <w:tcPr>
            <w:tcW w:w="2835"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r>
              <w:lastRenderedPageBreak/>
              <w:t>Составить таблицу.</w:t>
            </w:r>
          </w:p>
        </w:tc>
        <w:tc>
          <w:tcPr>
            <w:tcW w:w="897"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99</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color w:val="17365D"/>
              </w:rPr>
            </w:pPr>
            <w:r>
              <w:rPr>
                <w:i/>
                <w:color w:val="17365D"/>
              </w:rPr>
              <w:t>Развитие речи.</w:t>
            </w:r>
            <w:r>
              <w:rPr>
                <w:color w:val="17365D"/>
              </w:rPr>
              <w:t xml:space="preserve"> </w:t>
            </w:r>
          </w:p>
          <w:p w:rsidR="008E3EAF" w:rsidRDefault="008E3EAF" w:rsidP="00CF76B8">
            <w:r>
              <w:t xml:space="preserve">Тип речи - повествование. Рассказ. </w:t>
            </w:r>
          </w:p>
          <w:p w:rsidR="008E3EAF" w:rsidRDefault="008E3EAF" w:rsidP="00CF76B8">
            <w:pPr>
              <w:rPr>
                <w:u w:val="single"/>
              </w:rPr>
            </w:pPr>
          </w:p>
          <w:p w:rsidR="008E3EAF" w:rsidRDefault="008E3EAF" w:rsidP="00CF76B8">
            <w:pPr>
              <w:jc w:val="center"/>
              <w:rPr>
                <w:u w:val="single"/>
              </w:rPr>
            </w:pPr>
            <w:r>
              <w:rPr>
                <w:u w:val="single"/>
              </w:rPr>
              <w:t>Текст 14/13.</w:t>
            </w:r>
          </w:p>
          <w:p w:rsidR="008E3EAF" w:rsidRDefault="008E3EAF" w:rsidP="00CF76B8"/>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t>Рассказ – как один из видов повествования. Хронологическая последовательность событий. Нарушение последовательности событий.</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t>Знать: основные признаки текста, типы речи; особенности текста- рассказа, композиционные признаки рассказа.</w:t>
            </w:r>
          </w:p>
        </w:tc>
        <w:tc>
          <w:tcPr>
            <w:tcW w:w="2835"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r>
              <w:t>Анализ текста «Спаситель».</w:t>
            </w:r>
          </w:p>
        </w:tc>
        <w:tc>
          <w:tcPr>
            <w:tcW w:w="897"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rPr>
            </w:pPr>
            <w:r>
              <w:rPr>
                <w:b/>
              </w:rPr>
              <w:t>Союз. (2 ч.) + Текст. (1 ч.)</w:t>
            </w:r>
          </w:p>
          <w:p w:rsidR="008E3EAF" w:rsidRDefault="008E3EAF" w:rsidP="00CF76B8">
            <w:pPr>
              <w:jc w:val="center"/>
              <w:rPr>
                <w:b/>
              </w:rP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100</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FF0000"/>
              </w:rPr>
            </w:pPr>
            <w:r>
              <w:t>Союз. Союзы сочинительные и подчинительные.</w:t>
            </w:r>
            <w:r>
              <w:rPr>
                <w:color w:val="FF0000"/>
              </w:rPr>
              <w:t xml:space="preserve"> </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 xml:space="preserve">Урок ознакомления с новым </w:t>
            </w:r>
            <w:r>
              <w:rPr>
                <w:color w:val="000000"/>
              </w:rPr>
              <w:lastRenderedPageBreak/>
              <w:t>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rPr>
              <w:lastRenderedPageBreak/>
              <w:t xml:space="preserve">Союз как служебная </w:t>
            </w:r>
            <w:r>
              <w:rPr>
                <w:bCs/>
                <w:color w:val="000000"/>
              </w:rPr>
              <w:t xml:space="preserve">часть речи. Значение и роль союзов </w:t>
            </w:r>
            <w:r>
              <w:rPr>
                <w:color w:val="000000"/>
              </w:rPr>
              <w:t xml:space="preserve">в </w:t>
            </w:r>
            <w:r>
              <w:rPr>
                <w:color w:val="000000"/>
              </w:rPr>
              <w:lastRenderedPageBreak/>
              <w:t xml:space="preserve">предложении. </w:t>
            </w:r>
            <w:r>
              <w:rPr>
                <w:bCs/>
                <w:color w:val="000000"/>
              </w:rPr>
              <w:t xml:space="preserve">Деление союзов </w:t>
            </w:r>
            <w:r>
              <w:rPr>
                <w:color w:val="000000"/>
              </w:rPr>
              <w:t xml:space="preserve">по функции: </w:t>
            </w:r>
            <w:r>
              <w:rPr>
                <w:bCs/>
                <w:color w:val="000000"/>
              </w:rPr>
              <w:t xml:space="preserve">сочинительные и подчинительные. </w:t>
            </w:r>
            <w:r>
              <w:rPr>
                <w:color w:val="000000"/>
                <w:sz w:val="23"/>
                <w:szCs w:val="23"/>
              </w:rPr>
              <w:t xml:space="preserve">Разряды сочинительных союзов: соединительные (и, да, не только... но и, как... так и), противительные (а, но, да, зато), разделительные </w:t>
            </w:r>
            <w:r>
              <w:rPr>
                <w:bCs/>
                <w:color w:val="000000"/>
                <w:sz w:val="23"/>
                <w:szCs w:val="23"/>
              </w:rPr>
              <w:t xml:space="preserve">(или, либо, то... то, не то... не то). </w:t>
            </w:r>
            <w:r>
              <w:rPr>
                <w:color w:val="000000"/>
                <w:sz w:val="23"/>
                <w:szCs w:val="23"/>
              </w:rPr>
              <w:t>Разряды подчинительных союзов: изъяснительные, причин</w:t>
            </w:r>
            <w:r>
              <w:rPr>
                <w:color w:val="000000"/>
                <w:sz w:val="23"/>
                <w:szCs w:val="23"/>
              </w:rPr>
              <w:softHyphen/>
              <w:t>ные, целевые, временные, условные, сравнительные, уступи</w:t>
            </w:r>
            <w:r>
              <w:rPr>
                <w:color w:val="000000"/>
                <w:sz w:val="23"/>
                <w:szCs w:val="23"/>
              </w:rPr>
              <w:softHyphen/>
              <w:t>тельные. Одиночные и повторяющиеся союзы, знаки препинания перед ними.</w:t>
            </w:r>
          </w:p>
          <w:p w:rsidR="008E3EAF" w:rsidRDefault="008E3EAF" w:rsidP="00CF76B8">
            <w:pPr>
              <w:shd w:val="clear" w:color="auto" w:fill="FFFFFF"/>
              <w:autoSpaceDE w:val="0"/>
              <w:autoSpaceDN w:val="0"/>
              <w:adjustRightInd w:val="0"/>
              <w:rPr>
                <w:color w:val="000000"/>
              </w:rPr>
            </w:pPr>
          </w:p>
          <w:p w:rsidR="008E3EAF" w:rsidRDefault="008E3EAF" w:rsidP="00CF76B8">
            <w:pPr>
              <w:shd w:val="clear" w:color="auto" w:fill="FFFFFF"/>
              <w:autoSpaceDE w:val="0"/>
              <w:autoSpaceDN w:val="0"/>
              <w:adjustRightInd w:val="0"/>
              <w:rPr>
                <w:color w:val="000000"/>
              </w:rPr>
            </w:pPr>
          </w:p>
          <w:p w:rsidR="008E3EAF" w:rsidRDefault="008E3EAF" w:rsidP="00CF76B8">
            <w:pPr>
              <w:shd w:val="clear" w:color="auto" w:fill="FFFFFF"/>
              <w:autoSpaceDE w:val="0"/>
              <w:autoSpaceDN w:val="0"/>
              <w:adjustRightInd w:val="0"/>
              <w:rPr>
                <w:color w:val="000000"/>
              </w:rPr>
            </w:pP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pPr>
            <w:r>
              <w:rPr>
                <w:bCs/>
              </w:rPr>
              <w:lastRenderedPageBreak/>
              <w:t>Знать:</w:t>
            </w:r>
            <w:r>
              <w:t xml:space="preserve"> о признаках союза как служебной части речи, его роли в предложении; разряды </w:t>
            </w:r>
            <w:r>
              <w:lastRenderedPageBreak/>
              <w:t xml:space="preserve">(группы) сочинительных и подчинительных союзов, правила употребления в предложениях. </w:t>
            </w:r>
            <w:r>
              <w:rPr>
                <w:color w:val="000000"/>
                <w:sz w:val="23"/>
                <w:szCs w:val="23"/>
              </w:rPr>
              <w:t>Уметь:  опознавать и употреблять сочинительные союзы в пред</w:t>
            </w:r>
            <w:r>
              <w:rPr>
                <w:color w:val="000000"/>
                <w:sz w:val="23"/>
                <w:szCs w:val="23"/>
              </w:rPr>
              <w:softHyphen/>
              <w:t>ложениях с однородными членами и в сложносочиненных предложениях; опознавать и употреблять подчинительные союзы в сложноподчиненных предложениях;  использовать подчинительные союзы для выражения вре</w:t>
            </w:r>
            <w:r>
              <w:rPr>
                <w:color w:val="000000"/>
                <w:sz w:val="23"/>
                <w:szCs w:val="23"/>
              </w:rPr>
              <w:softHyphen/>
              <w:t>менных, условных, целевых, причинных, изъяснительных отно</w:t>
            </w:r>
            <w:r>
              <w:rPr>
                <w:color w:val="000000"/>
                <w:sz w:val="23"/>
                <w:szCs w:val="23"/>
              </w:rPr>
              <w:softHyphen/>
              <w:t>шений;   правильно ставить знаки препинания перед одиночными и повторяющимися союзами; ставить запятые между однородными членами предложе</w:t>
            </w:r>
            <w:r>
              <w:rPr>
                <w:color w:val="000000"/>
                <w:sz w:val="23"/>
                <w:szCs w:val="23"/>
              </w:rPr>
              <w:softHyphen/>
              <w:t>ния, связанными союзами;  ставить запятые в сложносочиненном и сложноподчи</w:t>
            </w:r>
            <w:r>
              <w:rPr>
                <w:color w:val="000000"/>
                <w:sz w:val="23"/>
                <w:szCs w:val="23"/>
              </w:rPr>
              <w:softHyphen/>
              <w:t>ненном предложениях.</w:t>
            </w:r>
          </w:p>
        </w:tc>
        <w:tc>
          <w:tcPr>
            <w:tcW w:w="2881" w:type="dxa"/>
            <w:gridSpan w:val="3"/>
            <w:tcBorders>
              <w:top w:val="single" w:sz="4" w:space="0" w:color="auto"/>
              <w:left w:val="single" w:sz="4" w:space="0" w:color="auto"/>
              <w:bottom w:val="single" w:sz="4" w:space="0" w:color="auto"/>
              <w:right w:val="single" w:sz="4" w:space="0" w:color="auto"/>
            </w:tcBorders>
          </w:tcPr>
          <w:p w:rsidR="008E3EAF" w:rsidRDefault="008E3EAF" w:rsidP="00CF76B8"/>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lastRenderedPageBreak/>
              <w:t>101</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r>
              <w:t xml:space="preserve">Простые и составные союзы и их правописание. </w:t>
            </w:r>
          </w:p>
          <w:p w:rsidR="008E3EAF" w:rsidRDefault="008E3EAF" w:rsidP="00CF76B8"/>
          <w:p w:rsidR="008E3EAF" w:rsidRDefault="008E3EAF" w:rsidP="00CF76B8"/>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sz w:val="23"/>
                <w:szCs w:val="23"/>
              </w:rPr>
              <w:t xml:space="preserve">Деление союзов по составу: простые и составные. Правописание составных союзов. Отличие составных союзов </w:t>
            </w:r>
            <w:r>
              <w:rPr>
                <w:i/>
                <w:iCs/>
                <w:color w:val="000000"/>
                <w:sz w:val="23"/>
                <w:szCs w:val="23"/>
              </w:rPr>
              <w:t xml:space="preserve">зато, тоже, чтобы </w:t>
            </w:r>
            <w:r>
              <w:rPr>
                <w:color w:val="000000"/>
                <w:sz w:val="23"/>
                <w:szCs w:val="23"/>
              </w:rPr>
              <w:t xml:space="preserve">от местоимений с предлогом и частицами, союза </w:t>
            </w:r>
            <w:r>
              <w:rPr>
                <w:i/>
                <w:iCs/>
                <w:color w:val="000000"/>
                <w:sz w:val="23"/>
                <w:szCs w:val="23"/>
              </w:rPr>
              <w:t xml:space="preserve">также </w:t>
            </w:r>
            <w:r>
              <w:rPr>
                <w:color w:val="000000"/>
                <w:sz w:val="23"/>
                <w:szCs w:val="23"/>
              </w:rPr>
              <w:t>от наречия с частицей.  Текстообразующая роль союзов. Морфологический разбор союза. Повторение и систематизация изученного.</w:t>
            </w:r>
          </w:p>
          <w:p w:rsidR="008E3EAF" w:rsidRDefault="008E3EAF" w:rsidP="00CF76B8">
            <w:pPr>
              <w:shd w:val="clear" w:color="auto" w:fill="FFFFFF"/>
              <w:autoSpaceDE w:val="0"/>
              <w:autoSpaceDN w:val="0"/>
              <w:adjustRightInd w:val="0"/>
              <w:rPr>
                <w:color w:val="000000"/>
              </w:rPr>
            </w:pPr>
          </w:p>
          <w:p w:rsidR="008E3EAF" w:rsidRDefault="008E3EAF" w:rsidP="00CF76B8">
            <w:pPr>
              <w:ind w:left="-108"/>
            </w:pP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shd w:val="clear" w:color="auto" w:fill="FFFFFF"/>
              <w:autoSpaceDE w:val="0"/>
              <w:autoSpaceDN w:val="0"/>
              <w:adjustRightInd w:val="0"/>
            </w:pPr>
            <w:r>
              <w:rPr>
                <w:bCs/>
              </w:rPr>
              <w:t>Знать:</w:t>
            </w:r>
            <w:r>
              <w:t xml:space="preserve"> классификация  союзов по строению на простые и сложные; правописание союзов. </w:t>
            </w:r>
            <w:r>
              <w:rPr>
                <w:color w:val="000000"/>
                <w:sz w:val="23"/>
                <w:szCs w:val="23"/>
              </w:rPr>
              <w:t>Уметь: правильно писать составные союзы;  разграничивать при письме составные союзы и сходные с ними сочетания местоимений и наречий с частицами;  пользоваться в речи союзами-синонимами; употреблять сочинительные союзы в начале сложного синтаксического целого;  употреблять союзы для связи предложений в тексте;  производить устный и письменный разбор союза.</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r>
              <w:t xml:space="preserve"> </w:t>
            </w:r>
            <w:r>
              <w:rPr>
                <w:i/>
                <w:color w:val="0000FF"/>
              </w:rPr>
              <w:t>.</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102</w:t>
            </w:r>
          </w:p>
        </w:tc>
        <w:tc>
          <w:tcPr>
            <w:tcW w:w="2650" w:type="dxa"/>
            <w:tcBorders>
              <w:top w:val="single" w:sz="4" w:space="0" w:color="auto"/>
              <w:left w:val="single" w:sz="4" w:space="0" w:color="auto"/>
              <w:bottom w:val="single" w:sz="4" w:space="0" w:color="auto"/>
              <w:right w:val="single" w:sz="4" w:space="0" w:color="auto"/>
            </w:tcBorders>
          </w:tcPr>
          <w:p w:rsidR="008E3EAF" w:rsidRDefault="008E3EAF" w:rsidP="00CF76B8">
            <w:pPr>
              <w:rPr>
                <w:color w:val="17365D"/>
              </w:rPr>
            </w:pPr>
            <w:r>
              <w:rPr>
                <w:i/>
                <w:color w:val="17365D"/>
              </w:rPr>
              <w:t>Развитие речи.</w:t>
            </w:r>
            <w:r>
              <w:rPr>
                <w:color w:val="17365D"/>
              </w:rPr>
              <w:t xml:space="preserve"> </w:t>
            </w:r>
          </w:p>
          <w:p w:rsidR="008E3EAF" w:rsidRDefault="008E3EAF" w:rsidP="00CF76B8">
            <w:r>
              <w:t xml:space="preserve">Официально-деловой стиль. Докладная </w:t>
            </w:r>
            <w:r>
              <w:lastRenderedPageBreak/>
              <w:t>записка.</w:t>
            </w:r>
          </w:p>
          <w:p w:rsidR="008E3EAF" w:rsidRDefault="008E3EAF" w:rsidP="00CF76B8">
            <w:pPr>
              <w:jc w:val="center"/>
              <w:rPr>
                <w:u w:val="single"/>
              </w:rPr>
            </w:pPr>
          </w:p>
          <w:p w:rsidR="008E3EAF" w:rsidRDefault="008E3EAF" w:rsidP="00CF76B8">
            <w:pPr>
              <w:jc w:val="center"/>
            </w:pPr>
            <w:r>
              <w:rPr>
                <w:u w:val="single"/>
              </w:rPr>
              <w:t>Текст 14/14.</w:t>
            </w:r>
          </w:p>
          <w:p w:rsidR="008E3EAF" w:rsidRDefault="008E3EAF" w:rsidP="00CF76B8"/>
          <w:p w:rsidR="008E3EAF" w:rsidRDefault="008E3EAF" w:rsidP="00CF76B8">
            <w:pPr>
              <w:rPr>
                <w:b/>
                <w:i/>
              </w:rPr>
            </w:pPr>
          </w:p>
        </w:tc>
        <w:tc>
          <w:tcPr>
            <w:tcW w:w="645" w:type="dxa"/>
            <w:tcBorders>
              <w:top w:val="single" w:sz="4" w:space="0" w:color="auto"/>
              <w:left w:val="single" w:sz="4" w:space="0" w:color="auto"/>
              <w:bottom w:val="single" w:sz="4" w:space="0" w:color="auto"/>
              <w:right w:val="single" w:sz="4" w:space="0" w:color="auto"/>
            </w:tcBorders>
          </w:tcPr>
          <w:p w:rsidR="008E3EAF" w:rsidRDefault="008E3EAF" w:rsidP="00CF76B8">
            <w:pPr>
              <w:ind w:left="-108"/>
              <w:jc w:val="center"/>
            </w:pP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t xml:space="preserve">Отличие союзов чтобы, зато, тоже, также </w:t>
            </w:r>
            <w:r>
              <w:lastRenderedPageBreak/>
              <w:t>от местоимений и наречий.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lastRenderedPageBreak/>
              <w:t xml:space="preserve">Формировать чёткое представление о докладной записке; отработать схему </w:t>
            </w:r>
            <w:r>
              <w:lastRenderedPageBreak/>
              <w:t>создания докладной записки. Книга «Деловые бумаги»</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spacing w:line="259" w:lineRule="auto"/>
            </w:pPr>
            <w:r>
              <w:rPr>
                <w:bCs/>
              </w:rPr>
              <w:lastRenderedPageBreak/>
              <w:t>Знать:</w:t>
            </w:r>
            <w:r>
              <w:t xml:space="preserve"> признаки  официально-делового стиля.</w:t>
            </w:r>
          </w:p>
          <w:p w:rsidR="008E3EAF" w:rsidRDefault="008E3EAF" w:rsidP="00CF76B8">
            <w:pPr>
              <w:autoSpaceDE w:val="0"/>
              <w:autoSpaceDN w:val="0"/>
              <w:adjustRightInd w:val="0"/>
              <w:spacing w:line="259" w:lineRule="auto"/>
              <w:rPr>
                <w:i/>
                <w:iCs/>
              </w:rPr>
            </w:pPr>
            <w:r>
              <w:rPr>
                <w:bCs/>
              </w:rPr>
              <w:t>Уметь:</w:t>
            </w:r>
            <w:r>
              <w:t xml:space="preserve"> создавать  докладную </w:t>
            </w:r>
            <w:r>
              <w:lastRenderedPageBreak/>
              <w:t>записку</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spacing w:line="259" w:lineRule="auto"/>
              <w:rPr>
                <w:i/>
                <w:iCs/>
              </w:rPr>
            </w:pPr>
            <w:r>
              <w:lastRenderedPageBreak/>
              <w:t>Докладная записка</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sz w:val="28"/>
                <w:szCs w:val="28"/>
              </w:rPr>
            </w:pPr>
            <w:r>
              <w:rPr>
                <w:b/>
              </w:rPr>
              <w:lastRenderedPageBreak/>
              <w:t>Междометие и его употребление в речи. (1 ч.)</w:t>
            </w:r>
          </w:p>
          <w:p w:rsidR="008E3EAF" w:rsidRDefault="008E3EAF" w:rsidP="00CF76B8">
            <w:pPr>
              <w:jc w:val="cente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103</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Междометие.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rPr>
                <w:color w:val="000000"/>
              </w:rPr>
              <w:t>Урок ознакомления с новым материалом.</w:t>
            </w:r>
          </w:p>
        </w:tc>
        <w:tc>
          <w:tcPr>
            <w:tcW w:w="2645"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color w:val="000000"/>
                <w:sz w:val="23"/>
                <w:szCs w:val="23"/>
              </w:rPr>
              <w:t>Значение междометий и их роль в речи. Интонационное выделение междометий. Дефис в междометиях. Запятая и восклицательный знак при междометиях.</w:t>
            </w:r>
          </w:p>
          <w:p w:rsidR="008E3EAF" w:rsidRDefault="008E3EAF" w:rsidP="00CF76B8">
            <w:pPr>
              <w:shd w:val="clear" w:color="auto" w:fill="FFFFFF"/>
              <w:autoSpaceDE w:val="0"/>
              <w:autoSpaceDN w:val="0"/>
              <w:adjustRightInd w:val="0"/>
            </w:pPr>
            <w:r>
              <w:rPr>
                <w:color w:val="000000"/>
                <w:sz w:val="23"/>
                <w:szCs w:val="23"/>
              </w:rPr>
              <w:t>Звукоподражательные слова и их отличие от междометий.</w:t>
            </w:r>
          </w:p>
          <w:p w:rsidR="008E3EAF" w:rsidRDefault="008E3EAF" w:rsidP="00CF76B8">
            <w:pPr>
              <w:shd w:val="clear" w:color="auto" w:fill="FFFFFF"/>
              <w:autoSpaceDE w:val="0"/>
              <w:autoSpaceDN w:val="0"/>
              <w:adjustRightInd w:val="0"/>
            </w:pPr>
          </w:p>
        </w:tc>
        <w:tc>
          <w:tcPr>
            <w:tcW w:w="3260" w:type="dxa"/>
            <w:tcBorders>
              <w:top w:val="single" w:sz="4" w:space="0" w:color="auto"/>
              <w:left w:val="single" w:sz="4" w:space="0" w:color="auto"/>
              <w:bottom w:val="single" w:sz="4" w:space="0" w:color="auto"/>
              <w:right w:val="single" w:sz="4" w:space="0" w:color="auto"/>
            </w:tcBorders>
          </w:tcPr>
          <w:p w:rsidR="008E3EAF" w:rsidRDefault="008E3EAF" w:rsidP="00CF76B8">
            <w:pPr>
              <w:shd w:val="clear" w:color="auto" w:fill="FFFFFF"/>
              <w:autoSpaceDE w:val="0"/>
              <w:autoSpaceDN w:val="0"/>
              <w:adjustRightInd w:val="0"/>
            </w:pPr>
            <w:r>
              <w:rPr>
                <w:bCs/>
              </w:rPr>
              <w:t>Знать:</w:t>
            </w:r>
            <w:r>
              <w:t xml:space="preserve"> информацию о междометии как части речи. соблюдать нормы употребления междометий в речи.</w:t>
            </w:r>
            <w:r>
              <w:rPr>
                <w:color w:val="000000"/>
                <w:sz w:val="23"/>
                <w:szCs w:val="23"/>
              </w:rPr>
              <w:t xml:space="preserve"> Уметь:  опознавать междометия в текстах разных стилей и употреблять их в устной и письменной речи; выразительно читать предложения и тексты с междометиями; ставить знаки препинания в предложениях с междометиями; разграничивать междометия и звукоподражательные слова.</w:t>
            </w:r>
          </w:p>
          <w:p w:rsidR="008E3EAF" w:rsidRDefault="008E3EAF" w:rsidP="00CF76B8"/>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spacing w:line="259" w:lineRule="auto"/>
            </w:pPr>
            <w:r>
              <w:t>Синтаксический разбор предложений.</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16305" w:type="dxa"/>
            <w:gridSpan w:val="13"/>
            <w:tcBorders>
              <w:top w:val="single" w:sz="4" w:space="0" w:color="auto"/>
              <w:left w:val="single" w:sz="4" w:space="0" w:color="auto"/>
              <w:bottom w:val="single" w:sz="4" w:space="0" w:color="auto"/>
              <w:right w:val="single" w:sz="4" w:space="0" w:color="auto"/>
            </w:tcBorders>
          </w:tcPr>
          <w:p w:rsidR="008E3EAF" w:rsidRDefault="008E3EAF" w:rsidP="00CF76B8">
            <w:pPr>
              <w:jc w:val="center"/>
              <w:rPr>
                <w:b/>
              </w:rPr>
            </w:pPr>
            <w:r>
              <w:rPr>
                <w:b/>
              </w:rPr>
              <w:lastRenderedPageBreak/>
              <w:t>Повторение. (2 ч.)</w:t>
            </w:r>
          </w:p>
          <w:p w:rsidR="008E3EAF" w:rsidRDefault="008E3EAF" w:rsidP="00CF76B8">
            <w:pPr>
              <w:jc w:val="center"/>
              <w:rPr>
                <w:b/>
              </w:rPr>
            </w:pPr>
          </w:p>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104</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pPr>
              <w:rPr>
                <w:color w:val="FF0000"/>
              </w:rPr>
            </w:pPr>
            <w:r>
              <w:rPr>
                <w:color w:val="FF0000"/>
              </w:rPr>
              <w:t>№6. Контрольная работа по изученному за год.</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hideMark/>
          </w:tcPr>
          <w:p w:rsidR="008E3EAF" w:rsidRDefault="008E3EAF" w:rsidP="00CF76B8">
            <w:r>
              <w:rPr>
                <w:color w:val="000000"/>
              </w:rPr>
              <w:t>Урок проверки и коррекции знаний и умений.</w:t>
            </w: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r>
              <w:t>Проверка и тематический контроль знаний, умений, навыков.</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pPr>
              <w:autoSpaceDE w:val="0"/>
              <w:autoSpaceDN w:val="0"/>
              <w:adjustRightInd w:val="0"/>
              <w:ind w:left="30" w:right="30"/>
              <w:rPr>
                <w:i/>
                <w:iCs/>
                <w:sz w:val="20"/>
                <w:szCs w:val="20"/>
              </w:rPr>
            </w:pPr>
            <w:r>
              <w:rPr>
                <w:bCs/>
              </w:rPr>
              <w:t>Уметь:</w:t>
            </w:r>
            <w:r>
              <w:t xml:space="preserve"> применять полученные знания</w:t>
            </w:r>
            <w:r>
              <w:rPr>
                <w:sz w:val="20"/>
                <w:szCs w:val="20"/>
              </w:rPr>
              <w:t xml:space="preserve">; </w:t>
            </w:r>
            <w:r>
              <w:t>соблюдать в практике письма орфографические и пунктуационные нормы современного русского языка;</w:t>
            </w:r>
            <w:r>
              <w:rPr>
                <w:sz w:val="20"/>
                <w:szCs w:val="20"/>
              </w:rPr>
              <w:t xml:space="preserve"> </w:t>
            </w:r>
            <w:r>
              <w:t>осуществлять письменный речевой самоконтроль; развивать способность к самооценке.</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r>
              <w:t>Контрольный диктант №6.</w:t>
            </w:r>
          </w:p>
        </w:tc>
        <w:tc>
          <w:tcPr>
            <w:tcW w:w="851" w:type="dxa"/>
            <w:gridSpan w:val="2"/>
            <w:tcBorders>
              <w:top w:val="single" w:sz="4" w:space="0" w:color="auto"/>
              <w:left w:val="single" w:sz="4" w:space="0" w:color="auto"/>
              <w:bottom w:val="single" w:sz="4" w:space="0" w:color="auto"/>
              <w:right w:val="single" w:sz="4" w:space="0" w:color="auto"/>
            </w:tcBorders>
            <w:hideMark/>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r w:rsidR="008E3EAF" w:rsidTr="00034884">
        <w:tc>
          <w:tcPr>
            <w:tcW w:w="581" w:type="dxa"/>
            <w:tcBorders>
              <w:top w:val="single" w:sz="4" w:space="0" w:color="auto"/>
              <w:left w:val="single" w:sz="4" w:space="0" w:color="auto"/>
              <w:bottom w:val="single" w:sz="4" w:space="0" w:color="auto"/>
              <w:right w:val="single" w:sz="4" w:space="0" w:color="auto"/>
            </w:tcBorders>
            <w:hideMark/>
          </w:tcPr>
          <w:p w:rsidR="008E3EAF" w:rsidRDefault="008E3EAF" w:rsidP="00CF76B8">
            <w:pPr>
              <w:jc w:val="center"/>
            </w:pPr>
            <w:r>
              <w:t>105</w:t>
            </w:r>
          </w:p>
        </w:tc>
        <w:tc>
          <w:tcPr>
            <w:tcW w:w="2650" w:type="dxa"/>
            <w:tcBorders>
              <w:top w:val="single" w:sz="4" w:space="0" w:color="auto"/>
              <w:left w:val="single" w:sz="4" w:space="0" w:color="auto"/>
              <w:bottom w:val="single" w:sz="4" w:space="0" w:color="auto"/>
              <w:right w:val="single" w:sz="4" w:space="0" w:color="auto"/>
            </w:tcBorders>
            <w:hideMark/>
          </w:tcPr>
          <w:p w:rsidR="008E3EAF" w:rsidRDefault="008E3EAF" w:rsidP="00CF76B8">
            <w:r>
              <w:t>Повторение</w:t>
            </w:r>
          </w:p>
        </w:tc>
        <w:tc>
          <w:tcPr>
            <w:tcW w:w="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jc w:val="center"/>
            </w:pPr>
            <w:r>
              <w:t>1</w:t>
            </w:r>
          </w:p>
        </w:tc>
        <w:tc>
          <w:tcPr>
            <w:tcW w:w="1276" w:type="dxa"/>
            <w:tcBorders>
              <w:top w:val="single" w:sz="4" w:space="0" w:color="auto"/>
              <w:left w:val="single" w:sz="4" w:space="0" w:color="auto"/>
              <w:bottom w:val="single" w:sz="4" w:space="0" w:color="auto"/>
              <w:right w:val="single" w:sz="4" w:space="0" w:color="auto"/>
            </w:tcBorders>
          </w:tcPr>
          <w:p w:rsidR="008E3EAF" w:rsidRDefault="008E3EAF" w:rsidP="00CF76B8">
            <w:pPr>
              <w:ind w:left="-108"/>
            </w:pPr>
          </w:p>
        </w:tc>
        <w:tc>
          <w:tcPr>
            <w:tcW w:w="2645" w:type="dxa"/>
            <w:tcBorders>
              <w:top w:val="single" w:sz="4" w:space="0" w:color="auto"/>
              <w:left w:val="single" w:sz="4" w:space="0" w:color="auto"/>
              <w:bottom w:val="single" w:sz="4" w:space="0" w:color="auto"/>
              <w:right w:val="single" w:sz="4" w:space="0" w:color="auto"/>
            </w:tcBorders>
            <w:hideMark/>
          </w:tcPr>
          <w:p w:rsidR="008E3EAF" w:rsidRDefault="008E3EAF" w:rsidP="00CF76B8">
            <w:pPr>
              <w:ind w:left="-108"/>
            </w:pPr>
            <w:r>
              <w:t>Повторение и обобщение полученных знаний за год; обучение умению приводить в систему языковые явления.</w:t>
            </w:r>
          </w:p>
        </w:tc>
        <w:tc>
          <w:tcPr>
            <w:tcW w:w="3260" w:type="dxa"/>
            <w:tcBorders>
              <w:top w:val="single" w:sz="4" w:space="0" w:color="auto"/>
              <w:left w:val="single" w:sz="4" w:space="0" w:color="auto"/>
              <w:bottom w:val="single" w:sz="4" w:space="0" w:color="auto"/>
              <w:right w:val="single" w:sz="4" w:space="0" w:color="auto"/>
            </w:tcBorders>
            <w:hideMark/>
          </w:tcPr>
          <w:p w:rsidR="008E3EAF" w:rsidRDefault="008E3EAF" w:rsidP="00CF76B8">
            <w:r>
              <w:t>Знать:  изученный материал.</w:t>
            </w:r>
            <w:r>
              <w:rPr>
                <w:bCs/>
              </w:rPr>
              <w:t>Уметь:</w:t>
            </w:r>
            <w:r>
              <w:t xml:space="preserve"> применять полученные знания по русскому языку</w:t>
            </w:r>
          </w:p>
        </w:tc>
        <w:tc>
          <w:tcPr>
            <w:tcW w:w="2881" w:type="dxa"/>
            <w:gridSpan w:val="3"/>
            <w:tcBorders>
              <w:top w:val="single" w:sz="4" w:space="0" w:color="auto"/>
              <w:left w:val="single" w:sz="4" w:space="0" w:color="auto"/>
              <w:bottom w:val="single" w:sz="4" w:space="0" w:color="auto"/>
              <w:right w:val="single" w:sz="4" w:space="0" w:color="auto"/>
            </w:tcBorders>
            <w:hideMark/>
          </w:tcPr>
          <w:p w:rsidR="008E3EAF" w:rsidRDefault="008E3EAF" w:rsidP="00CF76B8">
            <w:r>
              <w:t>Тестирование.</w:t>
            </w:r>
          </w:p>
        </w:tc>
        <w:tc>
          <w:tcPr>
            <w:tcW w:w="851"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c>
          <w:tcPr>
            <w:tcW w:w="1516" w:type="dxa"/>
            <w:gridSpan w:val="2"/>
            <w:tcBorders>
              <w:top w:val="single" w:sz="4" w:space="0" w:color="auto"/>
              <w:left w:val="single" w:sz="4" w:space="0" w:color="auto"/>
              <w:bottom w:val="single" w:sz="4" w:space="0" w:color="auto"/>
              <w:right w:val="single" w:sz="4" w:space="0" w:color="auto"/>
            </w:tcBorders>
          </w:tcPr>
          <w:p w:rsidR="008E3EAF" w:rsidRDefault="008E3EAF" w:rsidP="00CF76B8"/>
        </w:tc>
      </w:tr>
    </w:tbl>
    <w:p w:rsidR="00034884" w:rsidRPr="002474FC" w:rsidRDefault="00034884" w:rsidP="00034884">
      <w:pPr>
        <w:spacing w:after="0" w:line="240" w:lineRule="auto"/>
        <w:jc w:val="both"/>
        <w:rPr>
          <w:rFonts w:ascii="Times New Roman" w:hAnsi="Times New Roman"/>
          <w:i/>
          <w:sz w:val="24"/>
          <w:szCs w:val="24"/>
        </w:rPr>
      </w:pPr>
    </w:p>
    <w:p w:rsidR="008D69BF" w:rsidRDefault="008D69BF" w:rsidP="008D69BF">
      <w:pPr>
        <w:spacing w:after="0" w:line="240" w:lineRule="auto"/>
        <w:jc w:val="center"/>
        <w:rPr>
          <w:rFonts w:ascii="Times New Roman" w:hAnsi="Times New Roman"/>
          <w:b/>
          <w:sz w:val="24"/>
          <w:szCs w:val="24"/>
        </w:rPr>
      </w:pPr>
      <w:r>
        <w:rPr>
          <w:rFonts w:ascii="Times New Roman" w:hAnsi="Times New Roman"/>
          <w:b/>
          <w:sz w:val="24"/>
          <w:szCs w:val="24"/>
        </w:rPr>
        <w:t>Дополнительный список учебной литературы</w:t>
      </w:r>
      <w:r w:rsidR="00C504C7">
        <w:rPr>
          <w:rFonts w:ascii="Times New Roman" w:hAnsi="Times New Roman"/>
          <w:b/>
          <w:sz w:val="24"/>
          <w:szCs w:val="24"/>
        </w:rPr>
        <w:t xml:space="preserve">, используемый в образовательном процессе </w:t>
      </w:r>
      <w:r>
        <w:rPr>
          <w:rFonts w:ascii="Times New Roman" w:hAnsi="Times New Roman"/>
          <w:b/>
          <w:sz w:val="24"/>
          <w:szCs w:val="24"/>
        </w:rPr>
        <w:t xml:space="preserve"> МБОУ «Нурлатская основная общеобразовательная школа»</w:t>
      </w:r>
    </w:p>
    <w:p w:rsidR="00034884" w:rsidRDefault="00034884" w:rsidP="00034884"/>
    <w:p w:rsidR="00034884" w:rsidRPr="002474FC" w:rsidRDefault="00034884" w:rsidP="00034884">
      <w:pPr>
        <w:pStyle w:val="220"/>
        <w:keepNext/>
        <w:keepLines/>
        <w:shd w:val="clear" w:color="auto" w:fill="auto"/>
        <w:spacing w:line="240" w:lineRule="auto"/>
        <w:ind w:firstLine="0"/>
        <w:rPr>
          <w:rFonts w:ascii="Times New Roman" w:hAnsi="Times New Roman" w:cs="Times New Roman"/>
          <w:b/>
          <w:sz w:val="24"/>
          <w:szCs w:val="24"/>
        </w:rPr>
      </w:pPr>
      <w:bookmarkStart w:id="1" w:name="bookmark5"/>
      <w:r w:rsidRPr="002474FC">
        <w:rPr>
          <w:rFonts w:ascii="Times New Roman" w:hAnsi="Times New Roman" w:cs="Times New Roman"/>
          <w:b/>
          <w:sz w:val="24"/>
          <w:szCs w:val="24"/>
        </w:rPr>
        <w:t>Для учащихся</w:t>
      </w:r>
      <w:bookmarkEnd w:id="1"/>
    </w:p>
    <w:p w:rsidR="00034884" w:rsidRPr="002474FC" w:rsidRDefault="00034884" w:rsidP="00034884">
      <w:pPr>
        <w:spacing w:after="0" w:line="240" w:lineRule="auto"/>
        <w:jc w:val="both"/>
        <w:rPr>
          <w:rFonts w:ascii="Times New Roman" w:hAnsi="Times New Roman"/>
          <w:sz w:val="24"/>
          <w:szCs w:val="24"/>
        </w:rPr>
      </w:pPr>
      <w:r w:rsidRPr="002474FC">
        <w:rPr>
          <w:rFonts w:ascii="Times New Roman" w:hAnsi="Times New Roman"/>
          <w:sz w:val="24"/>
          <w:szCs w:val="24"/>
        </w:rPr>
        <w:t>Русский язык: Учеб</w:t>
      </w:r>
      <w:r w:rsidR="00007117">
        <w:rPr>
          <w:rFonts w:ascii="Times New Roman" w:hAnsi="Times New Roman"/>
          <w:sz w:val="24"/>
          <w:szCs w:val="24"/>
        </w:rPr>
        <w:t xml:space="preserve">ник </w:t>
      </w:r>
      <w:r w:rsidRPr="002474FC">
        <w:rPr>
          <w:rFonts w:ascii="Times New Roman" w:hAnsi="Times New Roman"/>
          <w:sz w:val="24"/>
          <w:szCs w:val="24"/>
        </w:rPr>
        <w:t xml:space="preserve">.для </w:t>
      </w:r>
      <w:r>
        <w:rPr>
          <w:rFonts w:ascii="Times New Roman" w:hAnsi="Times New Roman"/>
          <w:sz w:val="24"/>
          <w:szCs w:val="24"/>
        </w:rPr>
        <w:t>7</w:t>
      </w:r>
      <w:r w:rsidRPr="002474FC">
        <w:rPr>
          <w:rFonts w:ascii="Times New Roman" w:hAnsi="Times New Roman"/>
          <w:sz w:val="24"/>
          <w:szCs w:val="24"/>
        </w:rPr>
        <w:t xml:space="preserve">  кл. татар. сред. общеобразоват. шк./ </w:t>
      </w:r>
      <w:r>
        <w:rPr>
          <w:rFonts w:ascii="Times New Roman" w:hAnsi="Times New Roman"/>
          <w:sz w:val="24"/>
          <w:szCs w:val="24"/>
        </w:rPr>
        <w:t xml:space="preserve">Г.Х. Ахбарова, Ф.С.Камалова, Т.О.Скиргайло - Казань: </w:t>
      </w:r>
      <w:r w:rsidR="00007117">
        <w:rPr>
          <w:rFonts w:ascii="Times New Roman" w:hAnsi="Times New Roman"/>
          <w:sz w:val="24"/>
          <w:szCs w:val="24"/>
        </w:rPr>
        <w:t xml:space="preserve"> «</w:t>
      </w:r>
      <w:r>
        <w:rPr>
          <w:rFonts w:ascii="Times New Roman" w:hAnsi="Times New Roman"/>
          <w:sz w:val="24"/>
          <w:szCs w:val="24"/>
        </w:rPr>
        <w:t>Магариф</w:t>
      </w:r>
      <w:r w:rsidR="00007117">
        <w:rPr>
          <w:rFonts w:ascii="Times New Roman" w:hAnsi="Times New Roman"/>
          <w:sz w:val="24"/>
          <w:szCs w:val="24"/>
        </w:rPr>
        <w:t>»</w:t>
      </w:r>
      <w:r>
        <w:rPr>
          <w:rFonts w:ascii="Times New Roman" w:hAnsi="Times New Roman"/>
          <w:sz w:val="24"/>
          <w:szCs w:val="24"/>
        </w:rPr>
        <w:t xml:space="preserve">, 2007 </w:t>
      </w:r>
    </w:p>
    <w:p w:rsidR="00034884" w:rsidRPr="002474FC" w:rsidRDefault="00034884" w:rsidP="00034884">
      <w:pPr>
        <w:spacing w:after="0" w:line="240" w:lineRule="auto"/>
        <w:jc w:val="both"/>
        <w:rPr>
          <w:rFonts w:ascii="Times New Roman" w:hAnsi="Times New Roman"/>
          <w:i/>
          <w:sz w:val="24"/>
          <w:szCs w:val="24"/>
        </w:rPr>
      </w:pPr>
      <w:r>
        <w:rPr>
          <w:rFonts w:ascii="Times New Roman" w:hAnsi="Times New Roman"/>
          <w:sz w:val="24"/>
          <w:szCs w:val="24"/>
        </w:rPr>
        <w:t>Русский язык за 5 шагов. 5-7 классы. И.М.Сторонская. Издательский Дом  «Литера.», 2013 год</w:t>
      </w:r>
    </w:p>
    <w:p w:rsidR="00034884" w:rsidRDefault="00034884" w:rsidP="00034884">
      <w:pPr>
        <w:pStyle w:val="23"/>
        <w:shd w:val="clear" w:color="auto" w:fill="auto"/>
        <w:spacing w:line="240" w:lineRule="auto"/>
        <w:ind w:firstLine="0"/>
        <w:rPr>
          <w:rFonts w:ascii="Times New Roman" w:hAnsi="Times New Roman" w:cs="Times New Roman"/>
          <w:b/>
          <w:sz w:val="24"/>
          <w:szCs w:val="24"/>
        </w:rPr>
      </w:pPr>
      <w:r w:rsidRPr="002474FC">
        <w:rPr>
          <w:rFonts w:ascii="Times New Roman" w:hAnsi="Times New Roman" w:cs="Times New Roman"/>
          <w:b/>
          <w:sz w:val="24"/>
          <w:szCs w:val="24"/>
        </w:rPr>
        <w:t>Для учителя</w:t>
      </w:r>
    </w:p>
    <w:p w:rsidR="00034884" w:rsidRPr="002474FC" w:rsidRDefault="00034884" w:rsidP="00034884">
      <w:pPr>
        <w:spacing w:after="0" w:line="240" w:lineRule="auto"/>
        <w:jc w:val="both"/>
        <w:rPr>
          <w:rFonts w:ascii="Times New Roman" w:hAnsi="Times New Roman"/>
          <w:sz w:val="24"/>
          <w:szCs w:val="24"/>
        </w:rPr>
      </w:pPr>
      <w:r>
        <w:rPr>
          <w:rFonts w:ascii="Times New Roman" w:hAnsi="Times New Roman"/>
          <w:sz w:val="24"/>
          <w:szCs w:val="24"/>
        </w:rPr>
        <w:t xml:space="preserve">Русский язык: </w:t>
      </w:r>
      <w:r w:rsidRPr="002474FC">
        <w:rPr>
          <w:rFonts w:ascii="Times New Roman" w:hAnsi="Times New Roman"/>
          <w:sz w:val="24"/>
          <w:szCs w:val="24"/>
        </w:rPr>
        <w:t>Учеб.</w:t>
      </w:r>
      <w:r>
        <w:rPr>
          <w:rFonts w:ascii="Times New Roman" w:hAnsi="Times New Roman"/>
          <w:sz w:val="24"/>
          <w:szCs w:val="24"/>
        </w:rPr>
        <w:t xml:space="preserve"> </w:t>
      </w:r>
      <w:r w:rsidRPr="002474FC">
        <w:rPr>
          <w:rFonts w:ascii="Times New Roman" w:hAnsi="Times New Roman"/>
          <w:sz w:val="24"/>
          <w:szCs w:val="24"/>
        </w:rPr>
        <w:t xml:space="preserve">для </w:t>
      </w:r>
      <w:r>
        <w:rPr>
          <w:rFonts w:ascii="Times New Roman" w:hAnsi="Times New Roman"/>
          <w:sz w:val="24"/>
          <w:szCs w:val="24"/>
        </w:rPr>
        <w:t>7</w:t>
      </w:r>
      <w:r w:rsidRPr="002474FC">
        <w:rPr>
          <w:rFonts w:ascii="Times New Roman" w:hAnsi="Times New Roman"/>
          <w:sz w:val="24"/>
          <w:szCs w:val="24"/>
        </w:rPr>
        <w:t xml:space="preserve">  кл. татар. сред. общеобразоват. шк./ </w:t>
      </w:r>
      <w:r>
        <w:rPr>
          <w:rFonts w:ascii="Times New Roman" w:hAnsi="Times New Roman"/>
          <w:sz w:val="24"/>
          <w:szCs w:val="24"/>
        </w:rPr>
        <w:t>Г.Х. Ахбарова, Ф.С.Камалова, Т.О.Скиргайло - Казань: Магариф, 2007 г</w:t>
      </w:r>
      <w:r w:rsidRPr="002474FC">
        <w:rPr>
          <w:rFonts w:ascii="Times New Roman" w:hAnsi="Times New Roman"/>
          <w:sz w:val="24"/>
          <w:szCs w:val="24"/>
        </w:rPr>
        <w:t>.</w:t>
      </w:r>
    </w:p>
    <w:p w:rsidR="00034884" w:rsidRDefault="00034884" w:rsidP="00034884">
      <w:pPr>
        <w:pStyle w:val="31"/>
        <w:shd w:val="clear" w:color="auto" w:fill="auto"/>
        <w:tabs>
          <w:tab w:val="left" w:pos="846"/>
        </w:tabs>
        <w:spacing w:before="0" w:line="240" w:lineRule="auto"/>
        <w:ind w:firstLine="0"/>
        <w:rPr>
          <w:rFonts w:ascii="Times New Roman" w:hAnsi="Times New Roman" w:cs="Times New Roman"/>
          <w:sz w:val="24"/>
          <w:szCs w:val="24"/>
        </w:rPr>
      </w:pPr>
      <w:r>
        <w:rPr>
          <w:rFonts w:ascii="Times New Roman" w:hAnsi="Times New Roman" w:cs="Times New Roman"/>
          <w:sz w:val="24"/>
          <w:szCs w:val="24"/>
        </w:rPr>
        <w:t>Речевые ошибки и их предупреждение. Ф.П.Сергеев. Волгоград. Издательство «Учитель», 2001 год</w:t>
      </w:r>
    </w:p>
    <w:p w:rsidR="00034884" w:rsidRPr="00E723A4" w:rsidRDefault="00034884" w:rsidP="00034884">
      <w:pPr>
        <w:pStyle w:val="31"/>
        <w:shd w:val="clear" w:color="auto" w:fill="auto"/>
        <w:tabs>
          <w:tab w:val="left" w:pos="846"/>
        </w:tabs>
        <w:spacing w:before="0" w:line="240" w:lineRule="auto"/>
        <w:ind w:firstLine="0"/>
        <w:rPr>
          <w:rFonts w:ascii="Times New Roman" w:hAnsi="Times New Roman" w:cs="Times New Roman"/>
          <w:sz w:val="24"/>
          <w:szCs w:val="24"/>
        </w:rPr>
      </w:pPr>
      <w:r>
        <w:rPr>
          <w:rFonts w:ascii="Times New Roman" w:hAnsi="Times New Roman" w:cs="Times New Roman"/>
          <w:sz w:val="24"/>
          <w:szCs w:val="24"/>
        </w:rPr>
        <w:t>Итоговые диктанты 5-9 кл. Е.А.Влодавская. Издательство «Экзамен». Москва.2014 год</w:t>
      </w:r>
    </w:p>
    <w:p w:rsidR="00034884" w:rsidRDefault="00034884" w:rsidP="00034884">
      <w:pPr>
        <w:spacing w:after="0" w:line="240" w:lineRule="auto"/>
        <w:jc w:val="center"/>
        <w:rPr>
          <w:rFonts w:ascii="Times New Roman" w:hAnsi="Times New Roman"/>
          <w:b/>
          <w:sz w:val="24"/>
          <w:szCs w:val="24"/>
        </w:rPr>
      </w:pPr>
    </w:p>
    <w:p w:rsidR="00007117" w:rsidRDefault="00007117" w:rsidP="00007117">
      <w:pPr>
        <w:keepNext/>
        <w:spacing w:after="0" w:line="240" w:lineRule="auto"/>
        <w:jc w:val="both"/>
        <w:outlineLvl w:val="0"/>
        <w:rPr>
          <w:rFonts w:ascii="Times New Roman" w:eastAsia="Times New Roman" w:hAnsi="Times New Roman"/>
          <w:iCs/>
          <w:sz w:val="24"/>
          <w:szCs w:val="24"/>
        </w:rPr>
      </w:pPr>
      <w:r w:rsidRPr="002474FC">
        <w:rPr>
          <w:rFonts w:ascii="Times New Roman" w:eastAsia="Times New Roman" w:hAnsi="Times New Roman"/>
          <w:iCs/>
          <w:sz w:val="24"/>
          <w:szCs w:val="24"/>
        </w:rPr>
        <w:lastRenderedPageBreak/>
        <w:t xml:space="preserve">Русский язык.  </w:t>
      </w:r>
      <w:r>
        <w:rPr>
          <w:rFonts w:ascii="Times New Roman" w:eastAsia="Times New Roman" w:hAnsi="Times New Roman"/>
          <w:iCs/>
          <w:sz w:val="24"/>
          <w:szCs w:val="24"/>
        </w:rPr>
        <w:t>7</w:t>
      </w:r>
      <w:r w:rsidRPr="002474FC">
        <w:rPr>
          <w:rFonts w:ascii="Times New Roman" w:eastAsia="Times New Roman" w:hAnsi="Times New Roman"/>
          <w:iCs/>
          <w:sz w:val="24"/>
          <w:szCs w:val="24"/>
        </w:rPr>
        <w:t xml:space="preserve"> класс:  учеб. для общеобразоват. </w:t>
      </w:r>
      <w:r>
        <w:rPr>
          <w:rFonts w:ascii="Times New Roman" w:eastAsia="Times New Roman" w:hAnsi="Times New Roman"/>
          <w:iCs/>
          <w:sz w:val="24"/>
          <w:szCs w:val="24"/>
        </w:rPr>
        <w:t>учреждений</w:t>
      </w:r>
      <w:r w:rsidRPr="002474FC">
        <w:rPr>
          <w:rFonts w:ascii="Times New Roman" w:eastAsia="Times New Roman" w:hAnsi="Times New Roman"/>
          <w:iCs/>
          <w:sz w:val="24"/>
          <w:szCs w:val="24"/>
        </w:rPr>
        <w:t xml:space="preserve">/ </w:t>
      </w:r>
      <w:r>
        <w:rPr>
          <w:rFonts w:ascii="Times New Roman" w:eastAsia="Times New Roman" w:hAnsi="Times New Roman"/>
          <w:iCs/>
          <w:sz w:val="24"/>
          <w:szCs w:val="24"/>
        </w:rPr>
        <w:t xml:space="preserve">М.Т.Баранов, </w:t>
      </w:r>
      <w:r w:rsidRPr="002474FC">
        <w:rPr>
          <w:rFonts w:ascii="Times New Roman" w:eastAsia="Times New Roman" w:hAnsi="Times New Roman"/>
          <w:iCs/>
          <w:sz w:val="24"/>
          <w:szCs w:val="24"/>
        </w:rPr>
        <w:t>Л.А.</w:t>
      </w:r>
      <w:r>
        <w:rPr>
          <w:rFonts w:ascii="Times New Roman" w:eastAsia="Times New Roman" w:hAnsi="Times New Roman"/>
          <w:iCs/>
          <w:sz w:val="24"/>
          <w:szCs w:val="24"/>
        </w:rPr>
        <w:t>Тростенцова, Т.А.</w:t>
      </w:r>
      <w:r w:rsidRPr="002474FC">
        <w:rPr>
          <w:rFonts w:ascii="Times New Roman" w:eastAsia="Times New Roman" w:hAnsi="Times New Roman"/>
          <w:iCs/>
          <w:sz w:val="24"/>
          <w:szCs w:val="24"/>
        </w:rPr>
        <w:t xml:space="preserve">Ладыженская, </w:t>
      </w:r>
      <w:r>
        <w:rPr>
          <w:rFonts w:ascii="Times New Roman" w:eastAsia="Times New Roman" w:hAnsi="Times New Roman"/>
          <w:iCs/>
          <w:sz w:val="24"/>
          <w:szCs w:val="24"/>
        </w:rPr>
        <w:t>и др.</w:t>
      </w:r>
      <w:r w:rsidRPr="002474FC">
        <w:rPr>
          <w:rFonts w:ascii="Times New Roman" w:eastAsia="Times New Roman" w:hAnsi="Times New Roman"/>
          <w:iCs/>
          <w:sz w:val="24"/>
          <w:szCs w:val="24"/>
        </w:rPr>
        <w:t>; науч.ред. Н.М.Шанский- М.: Просвещение, 20</w:t>
      </w:r>
      <w:r>
        <w:rPr>
          <w:rFonts w:ascii="Times New Roman" w:eastAsia="Times New Roman" w:hAnsi="Times New Roman"/>
          <w:iCs/>
          <w:sz w:val="24"/>
          <w:szCs w:val="24"/>
        </w:rPr>
        <w:t>13 г.</w:t>
      </w:r>
      <w:r w:rsidRPr="002474FC">
        <w:rPr>
          <w:rFonts w:ascii="Times New Roman" w:eastAsia="Times New Roman" w:hAnsi="Times New Roman"/>
          <w:iCs/>
          <w:sz w:val="24"/>
          <w:szCs w:val="24"/>
        </w:rPr>
        <w:t>.</w:t>
      </w:r>
    </w:p>
    <w:p w:rsidR="00007117" w:rsidRDefault="00007117" w:rsidP="00007117">
      <w:pPr>
        <w:keepNext/>
        <w:spacing w:after="0" w:line="240" w:lineRule="auto"/>
        <w:jc w:val="both"/>
        <w:outlineLvl w:val="0"/>
        <w:rPr>
          <w:rFonts w:ascii="Times New Roman" w:eastAsia="Times New Roman" w:hAnsi="Times New Roman"/>
          <w:iCs/>
          <w:sz w:val="24"/>
          <w:szCs w:val="24"/>
        </w:rPr>
      </w:pPr>
      <w:r>
        <w:rPr>
          <w:rFonts w:ascii="Times New Roman" w:eastAsia="Times New Roman" w:hAnsi="Times New Roman"/>
          <w:iCs/>
          <w:sz w:val="24"/>
          <w:szCs w:val="24"/>
        </w:rPr>
        <w:t>Русская речь. Р.Б. Гарифьянова, Ф.С.Камалова Казань, издательство «Магариф», 2009 год</w:t>
      </w:r>
    </w:p>
    <w:p w:rsidR="00007117" w:rsidRDefault="00007117" w:rsidP="00007117">
      <w:pPr>
        <w:keepNext/>
        <w:spacing w:after="0" w:line="240" w:lineRule="auto"/>
        <w:jc w:val="both"/>
        <w:outlineLvl w:val="0"/>
        <w:rPr>
          <w:rFonts w:ascii="Times New Roman" w:eastAsia="Times New Roman" w:hAnsi="Times New Roman"/>
          <w:iCs/>
          <w:sz w:val="24"/>
          <w:szCs w:val="24"/>
        </w:rPr>
      </w:pPr>
    </w:p>
    <w:p w:rsidR="00FC30F6" w:rsidRPr="007E4001" w:rsidRDefault="00FC30F6" w:rsidP="00FC30F6">
      <w:pPr>
        <w:rPr>
          <w:rFonts w:ascii="Times New Roman" w:hAnsi="Times New Roman"/>
          <w:b/>
        </w:rPr>
      </w:pPr>
      <w:r>
        <w:rPr>
          <w:rFonts w:ascii="Times New Roman" w:hAnsi="Times New Roman"/>
          <w:b/>
        </w:rPr>
        <w:t>Примерные к</w:t>
      </w:r>
      <w:r w:rsidRPr="007E4001">
        <w:rPr>
          <w:rFonts w:ascii="Times New Roman" w:hAnsi="Times New Roman"/>
          <w:b/>
        </w:rPr>
        <w:t>онтрольно-измерительные матери</w:t>
      </w:r>
      <w:r>
        <w:rPr>
          <w:rFonts w:ascii="Times New Roman" w:hAnsi="Times New Roman"/>
          <w:b/>
        </w:rPr>
        <w:t>а</w:t>
      </w:r>
      <w:r w:rsidRPr="007E4001">
        <w:rPr>
          <w:rFonts w:ascii="Times New Roman" w:hAnsi="Times New Roman"/>
          <w:b/>
        </w:rPr>
        <w:t xml:space="preserve">лы по русскому языку для 7 класса </w:t>
      </w:r>
    </w:p>
    <w:p w:rsidR="00FC30F6" w:rsidRPr="007E4001" w:rsidRDefault="00FC30F6" w:rsidP="00FC30F6">
      <w:pPr>
        <w:rPr>
          <w:rFonts w:ascii="Times New Roman" w:hAnsi="Times New Roman"/>
          <w:b/>
        </w:rPr>
      </w:pPr>
      <w:r w:rsidRPr="007E4001">
        <w:rPr>
          <w:rFonts w:ascii="Times New Roman" w:hAnsi="Times New Roman"/>
          <w:b/>
        </w:rPr>
        <w:t xml:space="preserve">Входной контрольный диктант </w:t>
      </w:r>
    </w:p>
    <w:p w:rsidR="00FC30F6" w:rsidRPr="007E4001" w:rsidRDefault="00FC30F6" w:rsidP="00FC30F6">
      <w:pPr>
        <w:rPr>
          <w:rFonts w:ascii="Times New Roman" w:hAnsi="Times New Roman"/>
        </w:rPr>
      </w:pPr>
      <w:r w:rsidRPr="007E4001">
        <w:rPr>
          <w:rFonts w:ascii="Times New Roman" w:hAnsi="Times New Roman"/>
        </w:rPr>
        <w:t xml:space="preserve">     Вспаханное поле было мягко, легкое дрожащее марево над ним поднималась ввысь, и казалось, что земля дышала.</w:t>
      </w:r>
    </w:p>
    <w:p w:rsidR="00FC30F6" w:rsidRPr="007E4001" w:rsidRDefault="00FC30F6" w:rsidP="00FC30F6">
      <w:pPr>
        <w:jc w:val="both"/>
        <w:rPr>
          <w:rFonts w:ascii="Times New Roman" w:hAnsi="Times New Roman"/>
        </w:rPr>
      </w:pPr>
      <w:r w:rsidRPr="007E4001">
        <w:rPr>
          <w:rFonts w:ascii="Times New Roman" w:hAnsi="Times New Roman"/>
        </w:rPr>
        <w:t xml:space="preserve">   Красива родная земля, нигде роднее не сыщешь. Земля живая. Она ведь тоже меняет наряды, купается под дождем и нежится под солнцем. Она рожает и может быть бесплодной. Она твердеет и мучается от недостатка воздуха, страдает от жажды и, бывает, раскисает от избытка влаги. Одного не умеет земля делать - высказать свое недовольство. Она лишь терпеливо ждет. Но ждет до поры до времени. Устав ждать, она начинает умирать и тем самым мстит человеку за равнодушие. Сохнут реки, появляются трещины, исчезают леса. И станет земля безжизненной пустыней.</w:t>
      </w:r>
    </w:p>
    <w:p w:rsidR="00FC30F6" w:rsidRPr="007E4001" w:rsidRDefault="00FC30F6" w:rsidP="00FC30F6">
      <w:pPr>
        <w:jc w:val="both"/>
        <w:rPr>
          <w:rFonts w:ascii="Times New Roman" w:hAnsi="Times New Roman"/>
          <w:b/>
        </w:rPr>
      </w:pPr>
      <w:r w:rsidRPr="007E4001">
        <w:rPr>
          <w:rFonts w:ascii="Times New Roman" w:hAnsi="Times New Roman"/>
          <w:b/>
        </w:rPr>
        <w:t>Грамматиче</w:t>
      </w:r>
      <w:r>
        <w:rPr>
          <w:rFonts w:ascii="Times New Roman" w:hAnsi="Times New Roman"/>
          <w:b/>
        </w:rPr>
        <w:t>ские задания.</w:t>
      </w:r>
    </w:p>
    <w:p w:rsidR="00FC30F6" w:rsidRPr="007E4001" w:rsidRDefault="00FC30F6" w:rsidP="00FC30F6">
      <w:pPr>
        <w:jc w:val="both"/>
        <w:rPr>
          <w:rFonts w:ascii="Times New Roman" w:hAnsi="Times New Roman"/>
          <w:b/>
        </w:rPr>
      </w:pPr>
      <w:r w:rsidRPr="007E4001">
        <w:rPr>
          <w:rFonts w:ascii="Times New Roman" w:hAnsi="Times New Roman"/>
          <w:b/>
        </w:rPr>
        <w:t>1. Произвести разбор по составу и словообразовательный разбор слов  равнодушие, безжизненной, недовольство.</w:t>
      </w:r>
    </w:p>
    <w:p w:rsidR="00FC30F6" w:rsidRPr="007E4001" w:rsidRDefault="00FC30F6" w:rsidP="00FC30F6">
      <w:pPr>
        <w:jc w:val="both"/>
        <w:rPr>
          <w:rFonts w:ascii="Times New Roman" w:hAnsi="Times New Roman"/>
          <w:b/>
        </w:rPr>
      </w:pPr>
      <w:r w:rsidRPr="007E4001">
        <w:rPr>
          <w:rFonts w:ascii="Times New Roman" w:hAnsi="Times New Roman"/>
          <w:b/>
        </w:rPr>
        <w:t>2. Найти грамматическую основу последних двух предложений.</w:t>
      </w:r>
    </w:p>
    <w:p w:rsidR="00FC30F6" w:rsidRPr="007E4001" w:rsidRDefault="00FC30F6" w:rsidP="00FC30F6">
      <w:pPr>
        <w:jc w:val="both"/>
        <w:rPr>
          <w:rFonts w:ascii="Times New Roman" w:hAnsi="Times New Roman"/>
          <w:b/>
        </w:rPr>
      </w:pPr>
    </w:p>
    <w:p w:rsidR="00FC30F6" w:rsidRPr="007E4001" w:rsidRDefault="00FC30F6" w:rsidP="00FC30F6">
      <w:pPr>
        <w:jc w:val="both"/>
        <w:rPr>
          <w:rFonts w:ascii="Times New Roman" w:hAnsi="Times New Roman"/>
          <w:b/>
        </w:rPr>
      </w:pPr>
      <w:r w:rsidRPr="007E4001">
        <w:rPr>
          <w:rFonts w:ascii="Times New Roman" w:hAnsi="Times New Roman"/>
          <w:b/>
        </w:rPr>
        <w:t xml:space="preserve">Контрольный диктант по теме « Имя существительное» </w:t>
      </w:r>
    </w:p>
    <w:p w:rsidR="00FC30F6" w:rsidRPr="007E4001" w:rsidRDefault="00FC30F6" w:rsidP="00FC30F6">
      <w:pPr>
        <w:jc w:val="both"/>
        <w:rPr>
          <w:rFonts w:ascii="Times New Roman" w:hAnsi="Times New Roman"/>
        </w:rPr>
      </w:pPr>
      <w:r w:rsidRPr="007E4001">
        <w:rPr>
          <w:rFonts w:ascii="Times New Roman" w:hAnsi="Times New Roman"/>
        </w:rPr>
        <w:t xml:space="preserve">    Апрельский снежок считанные дни и сбежал, унося остатки зимнего снега. Снег в апреле -внучек за дедушкой пришел. </w:t>
      </w:r>
    </w:p>
    <w:p w:rsidR="00FC30F6" w:rsidRPr="007E4001" w:rsidRDefault="00FC30F6" w:rsidP="00FC30F6">
      <w:pPr>
        <w:jc w:val="both"/>
        <w:rPr>
          <w:rFonts w:ascii="Times New Roman" w:hAnsi="Times New Roman"/>
        </w:rPr>
      </w:pPr>
      <w:r w:rsidRPr="007E4001">
        <w:rPr>
          <w:rFonts w:ascii="Times New Roman" w:hAnsi="Times New Roman"/>
        </w:rPr>
        <w:t xml:space="preserve">   На вырубке появился сморчок. Собой некрасив:  шляпка сморщенная, ножка приземистая. Зато дороден, крепок. Талой водой наполняется овражек.                             </w:t>
      </w:r>
    </w:p>
    <w:p w:rsidR="00FC30F6" w:rsidRPr="007E4001" w:rsidRDefault="00FC30F6" w:rsidP="00FC30F6">
      <w:pPr>
        <w:jc w:val="both"/>
        <w:rPr>
          <w:rFonts w:ascii="Times New Roman" w:hAnsi="Times New Roman"/>
        </w:rPr>
      </w:pPr>
      <w:r w:rsidRPr="007E4001">
        <w:rPr>
          <w:rFonts w:ascii="Times New Roman" w:hAnsi="Times New Roman"/>
        </w:rPr>
        <w:t xml:space="preserve">   В полводье  мелкие речонки неузнаваемо преображаются. Взволнованы рыбаки. Им чаще попадаются на крючок плотва и подлещик.</w:t>
      </w:r>
    </w:p>
    <w:p w:rsidR="00FC30F6" w:rsidRPr="007E4001" w:rsidRDefault="00FC30F6" w:rsidP="00FC30F6">
      <w:pPr>
        <w:jc w:val="both"/>
        <w:rPr>
          <w:rFonts w:ascii="Times New Roman" w:hAnsi="Times New Roman"/>
        </w:rPr>
      </w:pPr>
      <w:r w:rsidRPr="007E4001">
        <w:rPr>
          <w:rFonts w:ascii="Times New Roman" w:hAnsi="Times New Roman"/>
        </w:rPr>
        <w:t xml:space="preserve">   Тепло становится не сразу. Весне долго приходится о себе лишь намекать: капелью, протяжной песенкой синицы, проталинками.</w:t>
      </w:r>
    </w:p>
    <w:p w:rsidR="00FC30F6" w:rsidRPr="007E4001" w:rsidRDefault="00FC30F6" w:rsidP="00FC30F6">
      <w:pPr>
        <w:jc w:val="both"/>
        <w:rPr>
          <w:rFonts w:ascii="Times New Roman" w:hAnsi="Times New Roman"/>
        </w:rPr>
      </w:pPr>
      <w:r w:rsidRPr="007E4001">
        <w:rPr>
          <w:rFonts w:ascii="Times New Roman" w:hAnsi="Times New Roman"/>
        </w:rPr>
        <w:t xml:space="preserve">   Май-уже по-настоящему теплый месяц. Мать-и-мачеха начинает фестиваль цветения. Умылась талой водой и засияла, осветила весь лужок.</w:t>
      </w:r>
    </w:p>
    <w:p w:rsidR="00FC30F6" w:rsidRPr="007E4001" w:rsidRDefault="00FC30F6" w:rsidP="00FC30F6">
      <w:pPr>
        <w:jc w:val="both"/>
        <w:rPr>
          <w:rFonts w:ascii="Times New Roman" w:hAnsi="Times New Roman"/>
        </w:rPr>
      </w:pPr>
      <w:r w:rsidRPr="007E4001">
        <w:rPr>
          <w:rFonts w:ascii="Times New Roman" w:hAnsi="Times New Roman"/>
        </w:rPr>
        <w:t xml:space="preserve">    Тополь-городской старожил. И ему пришла пора одеваться.</w:t>
      </w:r>
    </w:p>
    <w:p w:rsidR="00FC30F6" w:rsidRDefault="00FC30F6" w:rsidP="00FC30F6">
      <w:pPr>
        <w:jc w:val="both"/>
        <w:rPr>
          <w:rFonts w:ascii="Times New Roman" w:hAnsi="Times New Roman"/>
        </w:rPr>
      </w:pPr>
      <w:r w:rsidRPr="007E4001">
        <w:rPr>
          <w:rFonts w:ascii="Times New Roman" w:hAnsi="Times New Roman"/>
        </w:rPr>
        <w:lastRenderedPageBreak/>
        <w:t xml:space="preserve">   В саду соловей держится в зарослях крыжовника. Вешний день ветрен, сух и долог. На все хватило времечка, да сроки тесны.</w:t>
      </w:r>
    </w:p>
    <w:p w:rsidR="00FC30F6" w:rsidRPr="007E4001" w:rsidRDefault="00FC30F6" w:rsidP="00FC30F6">
      <w:pPr>
        <w:jc w:val="both"/>
        <w:rPr>
          <w:rFonts w:ascii="Times New Roman" w:hAnsi="Times New Roman"/>
        </w:rPr>
      </w:pPr>
      <w:r w:rsidRPr="007E4001">
        <w:rPr>
          <w:rFonts w:ascii="Times New Roman" w:hAnsi="Times New Roman"/>
        </w:rPr>
        <w:t xml:space="preserve"> </w:t>
      </w:r>
    </w:p>
    <w:p w:rsidR="00FC30F6" w:rsidRPr="007E4001" w:rsidRDefault="00FC30F6" w:rsidP="00FC30F6">
      <w:pPr>
        <w:jc w:val="both"/>
        <w:rPr>
          <w:rFonts w:ascii="Times New Roman" w:hAnsi="Times New Roman"/>
          <w:b/>
        </w:rPr>
      </w:pPr>
      <w:r w:rsidRPr="007E4001">
        <w:rPr>
          <w:rFonts w:ascii="Times New Roman" w:hAnsi="Times New Roman"/>
          <w:b/>
        </w:rPr>
        <w:t>Контрольный диктант с грамматическим заданием по теме «Имя прилагательное»</w:t>
      </w:r>
    </w:p>
    <w:p w:rsidR="00FC30F6" w:rsidRPr="007E4001" w:rsidRDefault="00FC30F6" w:rsidP="00FC30F6">
      <w:pPr>
        <w:ind w:left="720"/>
        <w:jc w:val="center"/>
        <w:rPr>
          <w:rFonts w:ascii="Times New Roman" w:hAnsi="Times New Roman"/>
          <w:color w:val="000000"/>
          <w:shd w:val="clear" w:color="auto" w:fill="FFFFFF"/>
        </w:rPr>
      </w:pPr>
      <w:r w:rsidRPr="007E4001">
        <w:rPr>
          <w:rFonts w:ascii="Times New Roman" w:hAnsi="Times New Roman"/>
          <w:b/>
          <w:bCs/>
          <w:i/>
          <w:iCs/>
          <w:color w:val="000000"/>
          <w:shd w:val="clear" w:color="auto" w:fill="FFFFFF"/>
        </w:rPr>
        <w:t>Лес.</w:t>
      </w:r>
    </w:p>
    <w:p w:rsidR="00FC30F6" w:rsidRPr="007E4001" w:rsidRDefault="00FC30F6" w:rsidP="00FC30F6">
      <w:pPr>
        <w:ind w:left="720" w:firstLine="566"/>
        <w:jc w:val="both"/>
        <w:rPr>
          <w:rFonts w:ascii="Times New Roman" w:hAnsi="Times New Roman"/>
          <w:color w:val="000000"/>
          <w:shd w:val="clear" w:color="auto" w:fill="FFFFFF"/>
        </w:rPr>
      </w:pPr>
      <w:r w:rsidRPr="007E4001">
        <w:rPr>
          <w:rFonts w:ascii="Times New Roman" w:hAnsi="Times New Roman"/>
          <w:color w:val="000000"/>
          <w:shd w:val="clear" w:color="auto" w:fill="FFFFFF"/>
        </w:rPr>
        <w:t>     Вот и лес. Тень и тишина. Статные осины тихонько лепечут над вами. Висячие ветви берез едва шевелятся. Могучий дуб стоит подле красивой липы. Вы едете по узкой дорожке. Большие желтые мухи неподвижно висят в золотистом воздухе и вдруг слетаются. Мошки вьются столбом, светлеют в тени, темнеют на солнце.</w:t>
      </w:r>
    </w:p>
    <w:p w:rsidR="00FC30F6" w:rsidRPr="007E4001" w:rsidRDefault="00FC30F6" w:rsidP="00FC30F6">
      <w:pPr>
        <w:ind w:left="720" w:firstLine="566"/>
        <w:jc w:val="both"/>
        <w:rPr>
          <w:rFonts w:ascii="Times New Roman" w:hAnsi="Times New Roman"/>
          <w:color w:val="000000"/>
          <w:shd w:val="clear" w:color="auto" w:fill="FFFFFF"/>
        </w:rPr>
      </w:pPr>
      <w:r w:rsidRPr="007E4001">
        <w:rPr>
          <w:rFonts w:ascii="Times New Roman" w:hAnsi="Times New Roman"/>
          <w:color w:val="000000"/>
          <w:shd w:val="clear" w:color="auto" w:fill="FFFFFF"/>
        </w:rPr>
        <w:t>     Вы въезжаете в лес. Неизъяснимая тишина западает в душу, а вокруг так дремотно и тихо. Вот набежал ветер, и зашумели верхушки деревьев. Сквозь прошлогоднюю листву  местами растет высокая трава. В придорожной траве стоят грибы под своими маслеными шляпками.</w:t>
      </w:r>
    </w:p>
    <w:p w:rsidR="00FC30F6" w:rsidRPr="007E4001" w:rsidRDefault="00FC30F6" w:rsidP="00FC30F6">
      <w:pPr>
        <w:ind w:left="720" w:firstLine="566"/>
        <w:jc w:val="both"/>
        <w:rPr>
          <w:rFonts w:ascii="Times New Roman" w:hAnsi="Times New Roman"/>
          <w:color w:val="000000"/>
          <w:shd w:val="clear" w:color="auto" w:fill="FFFFFF"/>
        </w:rPr>
      </w:pPr>
      <w:r w:rsidRPr="007E4001">
        <w:rPr>
          <w:rFonts w:ascii="Times New Roman" w:hAnsi="Times New Roman"/>
          <w:color w:val="000000"/>
          <w:shd w:val="clear" w:color="auto" w:fill="FFFFFF"/>
        </w:rPr>
        <w:t>     А как хорош лес поздней осенью! Нет яркого солнца, движения, шума. Сквозь сучья деревьев мирно белеет небо. На липах висят последние зеленые листики. Высокие сухие былинки тихонько шевелятся. Длинные нити блестят на побледневшей трав. Спокойно дышит грудь. (125 слов).</w:t>
      </w:r>
    </w:p>
    <w:p w:rsidR="00FC30F6" w:rsidRPr="007E4001" w:rsidRDefault="00FC30F6" w:rsidP="00FC30F6">
      <w:pPr>
        <w:ind w:left="1080" w:firstLine="566"/>
        <w:jc w:val="both"/>
        <w:rPr>
          <w:rFonts w:ascii="Times New Roman" w:hAnsi="Times New Roman"/>
          <w:color w:val="000000"/>
          <w:shd w:val="clear" w:color="auto" w:fill="FFFFFF"/>
        </w:rPr>
      </w:pPr>
      <w:r w:rsidRPr="007E4001">
        <w:rPr>
          <w:rFonts w:ascii="Times New Roman" w:hAnsi="Times New Roman"/>
          <w:color w:val="000000"/>
          <w:shd w:val="clear" w:color="auto" w:fill="FFFFFF"/>
        </w:rPr>
        <w:t>                                 </w:t>
      </w:r>
    </w:p>
    <w:p w:rsidR="00FC30F6" w:rsidRPr="007E4001" w:rsidRDefault="00FC30F6" w:rsidP="00FC30F6">
      <w:pPr>
        <w:ind w:left="1080" w:firstLine="566"/>
        <w:jc w:val="right"/>
        <w:rPr>
          <w:rFonts w:ascii="Times New Roman" w:hAnsi="Times New Roman"/>
          <w:color w:val="000000"/>
          <w:shd w:val="clear" w:color="auto" w:fill="FFFFFF"/>
        </w:rPr>
      </w:pPr>
      <w:r w:rsidRPr="007E4001">
        <w:rPr>
          <w:rFonts w:ascii="Times New Roman" w:hAnsi="Times New Roman"/>
          <w:color w:val="000000"/>
          <w:shd w:val="clear" w:color="auto" w:fill="FFFFFF"/>
        </w:rPr>
        <w:t>                             (По И.Тургеневу)</w:t>
      </w:r>
    </w:p>
    <w:p w:rsidR="00FC30F6" w:rsidRPr="007E4001" w:rsidRDefault="00FC30F6" w:rsidP="00FC30F6">
      <w:pPr>
        <w:ind w:left="1080" w:firstLine="566"/>
        <w:jc w:val="center"/>
        <w:rPr>
          <w:rFonts w:ascii="Times New Roman" w:hAnsi="Times New Roman"/>
          <w:color w:val="000000"/>
          <w:shd w:val="clear" w:color="auto" w:fill="FFFFFF"/>
        </w:rPr>
      </w:pPr>
      <w:r w:rsidRPr="007E4001">
        <w:rPr>
          <w:rFonts w:ascii="Times New Roman" w:hAnsi="Times New Roman"/>
          <w:b/>
          <w:bCs/>
          <w:i/>
          <w:iCs/>
          <w:color w:val="000000"/>
          <w:shd w:val="clear" w:color="auto" w:fill="FFFFFF"/>
        </w:rPr>
        <w:t>Грамматические задания.</w:t>
      </w:r>
    </w:p>
    <w:p w:rsidR="00FC30F6" w:rsidRPr="007E4001" w:rsidRDefault="00FC30F6" w:rsidP="00FC30F6">
      <w:pPr>
        <w:numPr>
          <w:ilvl w:val="0"/>
          <w:numId w:val="10"/>
        </w:numPr>
        <w:spacing w:after="0" w:line="240" w:lineRule="auto"/>
        <w:ind w:left="1440" w:firstLine="1800"/>
        <w:jc w:val="both"/>
        <w:rPr>
          <w:rFonts w:ascii="Times New Roman" w:hAnsi="Times New Roman"/>
          <w:color w:val="000000"/>
          <w:shd w:val="clear" w:color="auto" w:fill="FFFFFF"/>
        </w:rPr>
      </w:pPr>
      <w:r w:rsidRPr="007E4001">
        <w:rPr>
          <w:rFonts w:ascii="Times New Roman" w:hAnsi="Times New Roman"/>
          <w:color w:val="000000"/>
          <w:shd w:val="clear" w:color="auto" w:fill="FFFFFF"/>
        </w:rPr>
        <w:t>Найдите в тексте слова с орфограммой «Буквы Н и НН в прилагательных». Допишите своих 3-4 слова.</w:t>
      </w:r>
    </w:p>
    <w:p w:rsidR="00FC30F6" w:rsidRPr="007E4001" w:rsidRDefault="00FC30F6" w:rsidP="00FC30F6">
      <w:pPr>
        <w:numPr>
          <w:ilvl w:val="0"/>
          <w:numId w:val="10"/>
        </w:numPr>
        <w:spacing w:after="0" w:line="240" w:lineRule="auto"/>
        <w:ind w:left="1440" w:firstLine="1800"/>
        <w:jc w:val="both"/>
        <w:rPr>
          <w:rFonts w:ascii="Times New Roman" w:hAnsi="Times New Roman"/>
          <w:color w:val="000000"/>
          <w:shd w:val="clear" w:color="auto" w:fill="FFFFFF"/>
        </w:rPr>
      </w:pPr>
      <w:r w:rsidRPr="007E4001">
        <w:rPr>
          <w:rFonts w:ascii="Times New Roman" w:hAnsi="Times New Roman"/>
          <w:color w:val="000000"/>
          <w:shd w:val="clear" w:color="auto" w:fill="FFFFFF"/>
        </w:rPr>
        <w:t>Выпишите 2 словосочетания: прил+сущ; глагол+сущ.</w:t>
      </w:r>
    </w:p>
    <w:p w:rsidR="00FC30F6" w:rsidRPr="007E4001" w:rsidRDefault="00FC30F6" w:rsidP="00FC30F6">
      <w:pPr>
        <w:numPr>
          <w:ilvl w:val="0"/>
          <w:numId w:val="10"/>
        </w:numPr>
        <w:spacing w:after="0" w:line="240" w:lineRule="auto"/>
        <w:ind w:left="1440" w:firstLine="1800"/>
        <w:jc w:val="both"/>
        <w:rPr>
          <w:rFonts w:ascii="Times New Roman" w:hAnsi="Times New Roman"/>
          <w:color w:val="000000"/>
          <w:shd w:val="clear" w:color="auto" w:fill="FFFFFF"/>
        </w:rPr>
      </w:pPr>
      <w:r w:rsidRPr="007E4001">
        <w:rPr>
          <w:rFonts w:ascii="Times New Roman" w:hAnsi="Times New Roman"/>
          <w:color w:val="000000"/>
          <w:shd w:val="clear" w:color="auto" w:fill="FFFFFF"/>
        </w:rPr>
        <w:t>Обозначьте орфограммы в словах: висят, блестят, по дорожке.</w:t>
      </w:r>
    </w:p>
    <w:p w:rsidR="00FC30F6" w:rsidRPr="007E4001" w:rsidRDefault="00FC30F6" w:rsidP="00FC30F6">
      <w:pPr>
        <w:numPr>
          <w:ilvl w:val="0"/>
          <w:numId w:val="10"/>
        </w:numPr>
        <w:spacing w:after="0" w:line="240" w:lineRule="auto"/>
        <w:ind w:left="1440" w:firstLine="1800"/>
        <w:jc w:val="both"/>
        <w:rPr>
          <w:rFonts w:ascii="Times New Roman" w:hAnsi="Times New Roman"/>
          <w:color w:val="000000"/>
          <w:shd w:val="clear" w:color="auto" w:fill="FFFFFF"/>
        </w:rPr>
      </w:pPr>
      <w:r w:rsidRPr="007E4001">
        <w:rPr>
          <w:rFonts w:ascii="Times New Roman" w:hAnsi="Times New Roman"/>
          <w:color w:val="000000"/>
          <w:shd w:val="clear" w:color="auto" w:fill="FFFFFF"/>
        </w:rPr>
        <w:t>Морфологический разбор одного существительного и одного прилагательного.</w:t>
      </w:r>
    </w:p>
    <w:p w:rsidR="00FC30F6" w:rsidRDefault="00FC30F6" w:rsidP="00FC30F6">
      <w:pPr>
        <w:spacing w:after="0" w:line="240" w:lineRule="auto"/>
        <w:ind w:left="3240"/>
        <w:jc w:val="both"/>
        <w:rPr>
          <w:rFonts w:ascii="Times New Roman" w:hAnsi="Times New Roman"/>
          <w:color w:val="000000"/>
          <w:shd w:val="clear" w:color="auto" w:fill="FFFFFF"/>
        </w:rPr>
      </w:pPr>
    </w:p>
    <w:p w:rsidR="00FC30F6" w:rsidRDefault="00FC30F6" w:rsidP="00FC30F6">
      <w:pPr>
        <w:spacing w:after="0" w:line="240" w:lineRule="auto"/>
        <w:ind w:left="3240"/>
        <w:jc w:val="both"/>
        <w:rPr>
          <w:rFonts w:ascii="Times New Roman" w:hAnsi="Times New Roman"/>
          <w:color w:val="000000"/>
          <w:shd w:val="clear" w:color="auto" w:fill="FFFFFF"/>
        </w:rPr>
      </w:pPr>
    </w:p>
    <w:p w:rsidR="00FC30F6" w:rsidRDefault="00FC30F6" w:rsidP="00FC30F6">
      <w:pPr>
        <w:spacing w:after="0" w:line="240" w:lineRule="auto"/>
        <w:ind w:left="3240"/>
        <w:jc w:val="both"/>
        <w:rPr>
          <w:rFonts w:ascii="Times New Roman" w:hAnsi="Times New Roman"/>
          <w:color w:val="000000"/>
          <w:shd w:val="clear" w:color="auto" w:fill="FFFFFF"/>
        </w:rPr>
      </w:pPr>
    </w:p>
    <w:p w:rsidR="00FC30F6" w:rsidRDefault="00FC30F6" w:rsidP="00FC30F6">
      <w:pPr>
        <w:spacing w:after="0" w:line="240" w:lineRule="auto"/>
        <w:ind w:left="3240"/>
        <w:jc w:val="both"/>
        <w:rPr>
          <w:rFonts w:ascii="Times New Roman" w:hAnsi="Times New Roman"/>
          <w:color w:val="000000"/>
          <w:shd w:val="clear" w:color="auto" w:fill="FFFFFF"/>
        </w:rPr>
      </w:pPr>
    </w:p>
    <w:p w:rsidR="00FC30F6" w:rsidRDefault="00FC30F6" w:rsidP="00FC30F6">
      <w:pPr>
        <w:spacing w:after="0" w:line="240" w:lineRule="auto"/>
        <w:ind w:left="3240"/>
        <w:jc w:val="both"/>
        <w:rPr>
          <w:rFonts w:ascii="Times New Roman" w:hAnsi="Times New Roman"/>
          <w:color w:val="000000"/>
          <w:shd w:val="clear" w:color="auto" w:fill="FFFFFF"/>
        </w:rPr>
      </w:pPr>
    </w:p>
    <w:p w:rsidR="00FC30F6" w:rsidRDefault="00FC30F6" w:rsidP="00FC30F6">
      <w:pPr>
        <w:spacing w:after="0" w:line="240" w:lineRule="auto"/>
        <w:ind w:left="3240"/>
        <w:jc w:val="both"/>
        <w:rPr>
          <w:rFonts w:ascii="Times New Roman" w:hAnsi="Times New Roman"/>
          <w:color w:val="000000"/>
          <w:shd w:val="clear" w:color="auto" w:fill="FFFFFF"/>
        </w:rPr>
      </w:pPr>
    </w:p>
    <w:p w:rsidR="00FC30F6" w:rsidRDefault="00FC30F6" w:rsidP="00FC30F6">
      <w:pPr>
        <w:spacing w:after="0" w:line="240" w:lineRule="auto"/>
        <w:ind w:left="3240"/>
        <w:jc w:val="both"/>
        <w:rPr>
          <w:rFonts w:ascii="Times New Roman" w:hAnsi="Times New Roman"/>
          <w:color w:val="000000"/>
          <w:shd w:val="clear" w:color="auto" w:fill="FFFFFF"/>
        </w:rPr>
      </w:pPr>
    </w:p>
    <w:p w:rsidR="00FC30F6" w:rsidRDefault="00FC30F6" w:rsidP="00FC30F6">
      <w:pPr>
        <w:spacing w:after="0" w:line="240" w:lineRule="auto"/>
        <w:ind w:left="3240"/>
        <w:jc w:val="both"/>
        <w:rPr>
          <w:rFonts w:ascii="Times New Roman" w:hAnsi="Times New Roman"/>
          <w:color w:val="000000"/>
          <w:shd w:val="clear" w:color="auto" w:fill="FFFFFF"/>
        </w:rPr>
      </w:pPr>
    </w:p>
    <w:p w:rsidR="00FC30F6" w:rsidRDefault="00FC30F6" w:rsidP="00FC30F6">
      <w:pPr>
        <w:spacing w:after="0" w:line="240" w:lineRule="auto"/>
        <w:ind w:left="3240"/>
        <w:jc w:val="both"/>
        <w:rPr>
          <w:rFonts w:ascii="Times New Roman" w:hAnsi="Times New Roman"/>
          <w:color w:val="000000"/>
          <w:shd w:val="clear" w:color="auto" w:fill="FFFFFF"/>
        </w:rPr>
      </w:pPr>
    </w:p>
    <w:p w:rsidR="00FC30F6" w:rsidRDefault="00FC30F6" w:rsidP="00FC30F6">
      <w:pPr>
        <w:spacing w:after="0" w:line="240" w:lineRule="auto"/>
        <w:ind w:left="3240"/>
        <w:jc w:val="both"/>
        <w:rPr>
          <w:rFonts w:ascii="Times New Roman" w:hAnsi="Times New Roman"/>
          <w:color w:val="000000"/>
          <w:shd w:val="clear" w:color="auto" w:fill="FFFFFF"/>
        </w:rPr>
      </w:pPr>
    </w:p>
    <w:p w:rsidR="00FC30F6" w:rsidRPr="007E4001" w:rsidRDefault="00FC30F6" w:rsidP="00FC30F6">
      <w:pPr>
        <w:jc w:val="both"/>
        <w:rPr>
          <w:rFonts w:ascii="Times New Roman" w:hAnsi="Times New Roman"/>
          <w:b/>
        </w:rPr>
      </w:pPr>
    </w:p>
    <w:p w:rsidR="00FC30F6" w:rsidRPr="007E4001" w:rsidRDefault="00FC30F6" w:rsidP="00FC30F6">
      <w:pPr>
        <w:rPr>
          <w:rFonts w:ascii="Times New Roman" w:hAnsi="Times New Roman"/>
          <w:b/>
        </w:rPr>
      </w:pPr>
      <w:r w:rsidRPr="007E4001">
        <w:rPr>
          <w:rFonts w:ascii="Times New Roman" w:hAnsi="Times New Roman"/>
          <w:b/>
        </w:rPr>
        <w:t>Контрольный тест по теме «Местоимение».</w:t>
      </w:r>
    </w:p>
    <w:p w:rsidR="00FC30F6" w:rsidRPr="007E4001" w:rsidRDefault="00FC30F6" w:rsidP="00FC30F6">
      <w:pPr>
        <w:numPr>
          <w:ilvl w:val="0"/>
          <w:numId w:val="3"/>
        </w:numPr>
        <w:spacing w:after="0" w:line="240" w:lineRule="auto"/>
        <w:rPr>
          <w:rFonts w:ascii="Times New Roman" w:hAnsi="Times New Roman"/>
          <w:b/>
        </w:rPr>
      </w:pPr>
      <w:r w:rsidRPr="007E4001">
        <w:rPr>
          <w:rFonts w:ascii="Times New Roman" w:hAnsi="Times New Roman"/>
          <w:b/>
        </w:rPr>
        <w:t>вариант</w:t>
      </w:r>
    </w:p>
    <w:p w:rsidR="00FC30F6" w:rsidRPr="007E4001" w:rsidRDefault="00FC30F6" w:rsidP="00FC30F6">
      <w:pPr>
        <w:numPr>
          <w:ilvl w:val="0"/>
          <w:numId w:val="4"/>
        </w:numPr>
        <w:spacing w:after="0" w:line="240" w:lineRule="auto"/>
        <w:jc w:val="both"/>
        <w:rPr>
          <w:rFonts w:ascii="Times New Roman" w:hAnsi="Times New Roman"/>
        </w:rPr>
      </w:pPr>
      <w:r w:rsidRPr="007E4001">
        <w:rPr>
          <w:rFonts w:ascii="Times New Roman" w:hAnsi="Times New Roman"/>
        </w:rPr>
        <w:t>Запиши предложения, найди местоимения, подчеркни их правильно, определи разряд местоимений.</w:t>
      </w:r>
    </w:p>
    <w:p w:rsidR="00FC30F6" w:rsidRPr="007E4001" w:rsidRDefault="00FC30F6" w:rsidP="00FC30F6">
      <w:pPr>
        <w:ind w:left="720"/>
        <w:jc w:val="both"/>
        <w:rPr>
          <w:rFonts w:ascii="Times New Roman" w:hAnsi="Times New Roman"/>
          <w:i/>
        </w:rPr>
      </w:pPr>
      <w:r w:rsidRPr="007E4001">
        <w:rPr>
          <w:rFonts w:ascii="Times New Roman" w:hAnsi="Times New Roman"/>
          <w:i/>
        </w:rPr>
        <w:t>Изведал враг в тот день немало, что значит русский бой удалый, наш рукопашный бой. Услыша суд такой, мой бедный Соловей вспорхнул и – полетел за тридевять земель. Мягко картавя, журчал ручеёк, но все эти звуки не нарушали тишины.</w:t>
      </w:r>
    </w:p>
    <w:p w:rsidR="00FC30F6" w:rsidRPr="007E4001" w:rsidRDefault="00FC30F6" w:rsidP="00FC30F6">
      <w:pPr>
        <w:ind w:left="720"/>
        <w:jc w:val="both"/>
        <w:rPr>
          <w:rFonts w:ascii="Times New Roman" w:hAnsi="Times New Roman"/>
          <w:i/>
        </w:rPr>
      </w:pPr>
    </w:p>
    <w:p w:rsidR="00FC30F6" w:rsidRPr="007E4001" w:rsidRDefault="00FC30F6" w:rsidP="00FC30F6">
      <w:pPr>
        <w:numPr>
          <w:ilvl w:val="0"/>
          <w:numId w:val="4"/>
        </w:numPr>
        <w:spacing w:after="0" w:line="240" w:lineRule="auto"/>
        <w:jc w:val="both"/>
        <w:rPr>
          <w:rFonts w:ascii="Times New Roman" w:hAnsi="Times New Roman"/>
        </w:rPr>
      </w:pPr>
      <w:r w:rsidRPr="007E4001">
        <w:rPr>
          <w:rFonts w:ascii="Times New Roman" w:hAnsi="Times New Roman"/>
        </w:rPr>
        <w:t>Исправь грамматические ошибки.</w:t>
      </w:r>
    </w:p>
    <w:p w:rsidR="00FC30F6" w:rsidRPr="007E4001" w:rsidRDefault="00FC30F6" w:rsidP="00FC30F6">
      <w:pPr>
        <w:ind w:left="720"/>
        <w:jc w:val="both"/>
        <w:rPr>
          <w:rFonts w:ascii="Times New Roman" w:hAnsi="Times New Roman"/>
          <w:i/>
        </w:rPr>
      </w:pPr>
      <w:r w:rsidRPr="007E4001">
        <w:rPr>
          <w:rFonts w:ascii="Times New Roman" w:hAnsi="Times New Roman"/>
          <w:i/>
        </w:rPr>
        <w:t>Пошёл с ей, ихний сын, с мной, об том случае</w:t>
      </w:r>
    </w:p>
    <w:p w:rsidR="00FC30F6" w:rsidRPr="007E4001" w:rsidRDefault="00FC30F6" w:rsidP="00FC30F6">
      <w:pPr>
        <w:ind w:left="720"/>
        <w:jc w:val="both"/>
        <w:rPr>
          <w:rFonts w:ascii="Times New Roman" w:hAnsi="Times New Roman"/>
          <w:i/>
        </w:rPr>
      </w:pPr>
    </w:p>
    <w:p w:rsidR="00FC30F6" w:rsidRPr="007E4001" w:rsidRDefault="00FC30F6" w:rsidP="00FC30F6">
      <w:pPr>
        <w:numPr>
          <w:ilvl w:val="0"/>
          <w:numId w:val="4"/>
        </w:numPr>
        <w:spacing w:after="0" w:line="240" w:lineRule="auto"/>
        <w:jc w:val="both"/>
        <w:rPr>
          <w:rFonts w:ascii="Times New Roman" w:hAnsi="Times New Roman"/>
        </w:rPr>
      </w:pPr>
      <w:r w:rsidRPr="007E4001">
        <w:rPr>
          <w:rFonts w:ascii="Times New Roman" w:hAnsi="Times New Roman"/>
        </w:rPr>
        <w:t>Напиши в сочетаниях «не» или «ни».</w:t>
      </w:r>
    </w:p>
    <w:p w:rsidR="00FC30F6" w:rsidRPr="007E4001" w:rsidRDefault="00FC30F6" w:rsidP="00FC30F6">
      <w:pPr>
        <w:ind w:left="720"/>
        <w:jc w:val="both"/>
        <w:rPr>
          <w:rFonts w:ascii="Times New Roman" w:hAnsi="Times New Roman"/>
          <w:i/>
        </w:rPr>
      </w:pPr>
      <w:r w:rsidRPr="007E4001">
        <w:rPr>
          <w:rFonts w:ascii="Times New Roman" w:hAnsi="Times New Roman"/>
          <w:i/>
        </w:rPr>
        <w:t>Н… о чём не спросил, н… чем не интересовался, н… кого пригласить, н… у кого не было.</w:t>
      </w:r>
    </w:p>
    <w:p w:rsidR="00FC30F6" w:rsidRPr="007E4001" w:rsidRDefault="00FC30F6" w:rsidP="00FC30F6">
      <w:pPr>
        <w:ind w:left="720"/>
        <w:jc w:val="both"/>
        <w:rPr>
          <w:rFonts w:ascii="Times New Roman" w:hAnsi="Times New Roman"/>
          <w:i/>
        </w:rPr>
      </w:pPr>
    </w:p>
    <w:p w:rsidR="00FC30F6" w:rsidRPr="007E4001" w:rsidRDefault="00FC30F6" w:rsidP="00FC30F6">
      <w:pPr>
        <w:numPr>
          <w:ilvl w:val="0"/>
          <w:numId w:val="4"/>
        </w:numPr>
        <w:spacing w:after="0" w:line="240" w:lineRule="auto"/>
        <w:jc w:val="both"/>
        <w:rPr>
          <w:rFonts w:ascii="Times New Roman" w:hAnsi="Times New Roman"/>
        </w:rPr>
      </w:pPr>
      <w:r w:rsidRPr="007E4001">
        <w:rPr>
          <w:rFonts w:ascii="Times New Roman" w:hAnsi="Times New Roman"/>
        </w:rPr>
        <w:t>Подбери к глаголам подходящие по смыслу отрицательные местоимения и запиши словосочетания.</w:t>
      </w:r>
    </w:p>
    <w:p w:rsidR="00FC30F6" w:rsidRPr="007E4001" w:rsidRDefault="00FC30F6" w:rsidP="00FC30F6">
      <w:pPr>
        <w:ind w:left="720"/>
        <w:jc w:val="both"/>
        <w:rPr>
          <w:rFonts w:ascii="Times New Roman" w:hAnsi="Times New Roman"/>
          <w:i/>
        </w:rPr>
      </w:pPr>
      <w:r w:rsidRPr="007E4001">
        <w:rPr>
          <w:rFonts w:ascii="Times New Roman" w:hAnsi="Times New Roman"/>
          <w:i/>
        </w:rPr>
        <w:t>Не спрашивал ………, не создавал ………, не сомневался ………, не обижал ……….</w:t>
      </w:r>
    </w:p>
    <w:p w:rsidR="00FC30F6" w:rsidRPr="007E4001" w:rsidRDefault="00FC30F6" w:rsidP="00FC30F6">
      <w:pPr>
        <w:ind w:left="720"/>
        <w:jc w:val="both"/>
        <w:rPr>
          <w:rFonts w:ascii="Times New Roman" w:hAnsi="Times New Roman"/>
          <w:i/>
        </w:rPr>
      </w:pPr>
    </w:p>
    <w:p w:rsidR="00FC30F6" w:rsidRPr="007E4001" w:rsidRDefault="00FC30F6" w:rsidP="00FC30F6">
      <w:pPr>
        <w:numPr>
          <w:ilvl w:val="0"/>
          <w:numId w:val="4"/>
        </w:numPr>
        <w:spacing w:after="0" w:line="240" w:lineRule="auto"/>
        <w:jc w:val="both"/>
        <w:rPr>
          <w:rFonts w:ascii="Times New Roman" w:hAnsi="Times New Roman"/>
        </w:rPr>
      </w:pPr>
      <w:r w:rsidRPr="007E4001">
        <w:rPr>
          <w:rFonts w:ascii="Times New Roman" w:hAnsi="Times New Roman"/>
        </w:rPr>
        <w:t>Списать текст, вставить пропущенные буквы, раскрывая скобки.</w:t>
      </w:r>
    </w:p>
    <w:p w:rsidR="00FC30F6" w:rsidRPr="007E4001" w:rsidRDefault="00FC30F6" w:rsidP="00FC30F6">
      <w:pPr>
        <w:ind w:left="720"/>
        <w:jc w:val="both"/>
        <w:rPr>
          <w:rFonts w:ascii="Times New Roman" w:hAnsi="Times New Roman"/>
          <w:i/>
        </w:rPr>
      </w:pPr>
      <w:r w:rsidRPr="007E4001">
        <w:rPr>
          <w:rFonts w:ascii="Times New Roman" w:hAnsi="Times New Roman"/>
          <w:i/>
        </w:rPr>
        <w:t xml:space="preserve">Я заблудился. Пр…ближалась ночь. За лесом (не, ни)чего (не, ни)было видно. Я выстр…лил в воздух, но (не, ни)получил (не, ни)каких ответных сигналов. В темноте я залез в какой(то) бурелом, но всё-таки ухитрился (из)него выбрат…ся. Вдруг послышался треск суч…ев и чьё(то) пр…рывистое дыхание. Какой(то) зверь бежал прямо (на)меня. Кем бы он мог оказаться? Я поч…ствовал, как животное подошло (ко)мне и лизнуло меня. </w:t>
      </w:r>
    </w:p>
    <w:p w:rsidR="00FC30F6" w:rsidRPr="007E4001" w:rsidRDefault="00FC30F6" w:rsidP="00FC30F6">
      <w:pPr>
        <w:ind w:left="720"/>
        <w:jc w:val="both"/>
        <w:rPr>
          <w:rFonts w:ascii="Times New Roman" w:hAnsi="Times New Roman"/>
          <w:i/>
        </w:rPr>
      </w:pPr>
      <w:r w:rsidRPr="007E4001">
        <w:rPr>
          <w:rFonts w:ascii="Times New Roman" w:hAnsi="Times New Roman"/>
          <w:i/>
        </w:rPr>
        <w:t xml:space="preserve">                                                 (По В. Арсеньеву.)</w:t>
      </w:r>
    </w:p>
    <w:p w:rsidR="00FC30F6" w:rsidRPr="007E4001" w:rsidRDefault="00FC30F6" w:rsidP="00FC30F6">
      <w:pPr>
        <w:numPr>
          <w:ilvl w:val="0"/>
          <w:numId w:val="4"/>
        </w:numPr>
        <w:spacing w:after="0" w:line="240" w:lineRule="auto"/>
        <w:jc w:val="both"/>
        <w:rPr>
          <w:rFonts w:ascii="Times New Roman" w:hAnsi="Times New Roman"/>
        </w:rPr>
      </w:pPr>
      <w:r w:rsidRPr="007E4001">
        <w:rPr>
          <w:rFonts w:ascii="Times New Roman" w:hAnsi="Times New Roman"/>
        </w:rPr>
        <w:lastRenderedPageBreak/>
        <w:t>Отгадай загадки.</w:t>
      </w:r>
    </w:p>
    <w:p w:rsidR="00FC30F6" w:rsidRPr="007E4001" w:rsidRDefault="00FC30F6" w:rsidP="00FC30F6">
      <w:pPr>
        <w:numPr>
          <w:ilvl w:val="1"/>
          <w:numId w:val="4"/>
        </w:numPr>
        <w:spacing w:after="0" w:line="240" w:lineRule="auto"/>
        <w:jc w:val="both"/>
        <w:rPr>
          <w:rFonts w:ascii="Times New Roman" w:hAnsi="Times New Roman"/>
        </w:rPr>
      </w:pPr>
      <w:r w:rsidRPr="007E4001">
        <w:rPr>
          <w:rFonts w:ascii="Times New Roman" w:hAnsi="Times New Roman"/>
        </w:rPr>
        <w:t xml:space="preserve">Сколько личных местоимений в слове  </w:t>
      </w:r>
      <w:r w:rsidRPr="007E4001">
        <w:rPr>
          <w:rFonts w:ascii="Times New Roman" w:hAnsi="Times New Roman"/>
          <w:i/>
        </w:rPr>
        <w:t>СЕМЬЯ</w:t>
      </w:r>
      <w:r w:rsidRPr="007E4001">
        <w:rPr>
          <w:rFonts w:ascii="Times New Roman" w:hAnsi="Times New Roman"/>
        </w:rPr>
        <w:t>?</w:t>
      </w:r>
    </w:p>
    <w:p w:rsidR="00FC30F6" w:rsidRPr="007E4001" w:rsidRDefault="00FC30F6" w:rsidP="00FC30F6">
      <w:pPr>
        <w:numPr>
          <w:ilvl w:val="1"/>
          <w:numId w:val="4"/>
        </w:numPr>
        <w:spacing w:after="0" w:line="240" w:lineRule="auto"/>
        <w:jc w:val="both"/>
        <w:rPr>
          <w:rFonts w:ascii="Times New Roman" w:hAnsi="Times New Roman"/>
        </w:rPr>
      </w:pPr>
      <w:r w:rsidRPr="007E4001">
        <w:rPr>
          <w:rFonts w:ascii="Times New Roman" w:hAnsi="Times New Roman"/>
        </w:rPr>
        <w:t>Какие два личных местоимения «мешают» движению на дорогах?</w:t>
      </w:r>
    </w:p>
    <w:p w:rsidR="00FC30F6" w:rsidRPr="007E4001" w:rsidRDefault="00FC30F6" w:rsidP="00FC30F6">
      <w:pPr>
        <w:ind w:left="1080"/>
        <w:jc w:val="both"/>
        <w:rPr>
          <w:rFonts w:ascii="Times New Roman" w:hAnsi="Times New Roman"/>
        </w:rPr>
      </w:pPr>
    </w:p>
    <w:p w:rsidR="00FC30F6" w:rsidRPr="007E4001" w:rsidRDefault="00FC30F6" w:rsidP="00FC30F6">
      <w:pPr>
        <w:numPr>
          <w:ilvl w:val="0"/>
          <w:numId w:val="4"/>
        </w:numPr>
        <w:spacing w:after="0" w:line="240" w:lineRule="auto"/>
        <w:jc w:val="both"/>
        <w:rPr>
          <w:rFonts w:ascii="Times New Roman" w:hAnsi="Times New Roman"/>
        </w:rPr>
      </w:pPr>
      <w:r w:rsidRPr="007E4001">
        <w:rPr>
          <w:rFonts w:ascii="Times New Roman" w:hAnsi="Times New Roman"/>
        </w:rPr>
        <w:t>Выпиши местоимения из текста и дай им грамматическую характеристику.</w:t>
      </w:r>
    </w:p>
    <w:p w:rsidR="00FC30F6" w:rsidRPr="007E4001" w:rsidRDefault="00FC30F6" w:rsidP="00FC30F6">
      <w:pPr>
        <w:ind w:left="360"/>
        <w:jc w:val="both"/>
        <w:rPr>
          <w:rFonts w:ascii="Times New Roman" w:hAnsi="Times New Roman"/>
          <w:i/>
        </w:rPr>
      </w:pPr>
      <w:r w:rsidRPr="007E4001">
        <w:rPr>
          <w:rFonts w:ascii="Times New Roman" w:hAnsi="Times New Roman"/>
          <w:i/>
        </w:rPr>
        <w:t xml:space="preserve">         Кто-то с крыш просыпал мелочь,</w:t>
      </w:r>
    </w:p>
    <w:p w:rsidR="00FC30F6" w:rsidRPr="007E4001" w:rsidRDefault="00FC30F6" w:rsidP="00FC30F6">
      <w:pPr>
        <w:ind w:left="360"/>
        <w:jc w:val="both"/>
        <w:rPr>
          <w:rFonts w:ascii="Times New Roman" w:hAnsi="Times New Roman"/>
          <w:i/>
        </w:rPr>
      </w:pPr>
      <w:r w:rsidRPr="007E4001">
        <w:rPr>
          <w:rFonts w:ascii="Times New Roman" w:hAnsi="Times New Roman"/>
          <w:i/>
        </w:rPr>
        <w:t xml:space="preserve">         И она звенит о камни,</w:t>
      </w:r>
    </w:p>
    <w:p w:rsidR="00FC30F6" w:rsidRPr="007E4001" w:rsidRDefault="00FC30F6" w:rsidP="00FC30F6">
      <w:pPr>
        <w:ind w:left="360"/>
        <w:jc w:val="both"/>
        <w:rPr>
          <w:rFonts w:ascii="Times New Roman" w:hAnsi="Times New Roman"/>
          <w:i/>
        </w:rPr>
      </w:pPr>
      <w:r w:rsidRPr="007E4001">
        <w:rPr>
          <w:rFonts w:ascii="Times New Roman" w:hAnsi="Times New Roman"/>
          <w:i/>
        </w:rPr>
        <w:t xml:space="preserve">        Разбивается на части.</w:t>
      </w:r>
    </w:p>
    <w:p w:rsidR="00FC30F6" w:rsidRPr="007E4001" w:rsidRDefault="00FC30F6" w:rsidP="00FC30F6">
      <w:pPr>
        <w:ind w:left="360"/>
        <w:jc w:val="both"/>
        <w:rPr>
          <w:rFonts w:ascii="Times New Roman" w:hAnsi="Times New Roman"/>
          <w:i/>
        </w:rPr>
      </w:pPr>
    </w:p>
    <w:p w:rsidR="00FC30F6" w:rsidRPr="007E4001" w:rsidRDefault="00FC30F6" w:rsidP="00FC30F6">
      <w:pPr>
        <w:numPr>
          <w:ilvl w:val="0"/>
          <w:numId w:val="4"/>
        </w:numPr>
        <w:spacing w:after="0" w:line="240" w:lineRule="auto"/>
        <w:jc w:val="both"/>
        <w:rPr>
          <w:rFonts w:ascii="Times New Roman" w:hAnsi="Times New Roman"/>
        </w:rPr>
      </w:pPr>
      <w:r w:rsidRPr="007E4001">
        <w:rPr>
          <w:rFonts w:ascii="Times New Roman" w:hAnsi="Times New Roman"/>
        </w:rPr>
        <w:t>Найди ошибки в употреблении местоимений. Запиши предложения в исправленном виде.</w:t>
      </w:r>
    </w:p>
    <w:p w:rsidR="00FC30F6" w:rsidRPr="007E4001" w:rsidRDefault="00FC30F6" w:rsidP="00FC30F6">
      <w:pPr>
        <w:numPr>
          <w:ilvl w:val="1"/>
          <w:numId w:val="4"/>
        </w:numPr>
        <w:spacing w:after="0" w:line="240" w:lineRule="auto"/>
        <w:jc w:val="both"/>
        <w:rPr>
          <w:rFonts w:ascii="Times New Roman" w:hAnsi="Times New Roman"/>
          <w:i/>
        </w:rPr>
      </w:pPr>
      <w:r w:rsidRPr="007E4001">
        <w:rPr>
          <w:rFonts w:ascii="Times New Roman" w:hAnsi="Times New Roman"/>
          <w:i/>
        </w:rPr>
        <w:t>Когда Дубровский убил медведя, Троекуров на него не обиделся, а велел содрать с него шкуру.</w:t>
      </w:r>
    </w:p>
    <w:p w:rsidR="00FC30F6" w:rsidRPr="007E4001" w:rsidRDefault="00FC30F6" w:rsidP="00FC30F6">
      <w:pPr>
        <w:numPr>
          <w:ilvl w:val="1"/>
          <w:numId w:val="4"/>
        </w:numPr>
        <w:spacing w:after="0" w:line="240" w:lineRule="auto"/>
        <w:jc w:val="both"/>
        <w:rPr>
          <w:rFonts w:ascii="Times New Roman" w:hAnsi="Times New Roman"/>
          <w:i/>
        </w:rPr>
      </w:pPr>
      <w:r w:rsidRPr="007E4001">
        <w:rPr>
          <w:rFonts w:ascii="Times New Roman" w:hAnsi="Times New Roman"/>
          <w:i/>
        </w:rPr>
        <w:t>Я взял рыбу из корзины и передал её отцу.</w:t>
      </w:r>
    </w:p>
    <w:p w:rsidR="00FC30F6" w:rsidRPr="007E4001" w:rsidRDefault="00FC30F6" w:rsidP="00FC30F6">
      <w:pPr>
        <w:numPr>
          <w:ilvl w:val="1"/>
          <w:numId w:val="4"/>
        </w:numPr>
        <w:spacing w:after="0" w:line="240" w:lineRule="auto"/>
        <w:jc w:val="both"/>
        <w:rPr>
          <w:rFonts w:ascii="Times New Roman" w:hAnsi="Times New Roman"/>
          <w:i/>
        </w:rPr>
      </w:pPr>
      <w:r w:rsidRPr="007E4001">
        <w:rPr>
          <w:rFonts w:ascii="Times New Roman" w:hAnsi="Times New Roman"/>
          <w:i/>
        </w:rPr>
        <w:t>В галерее девочка увидела подругу, она рассказала ей о картине, которая ей понравилась.</w:t>
      </w:r>
    </w:p>
    <w:p w:rsidR="00FC30F6" w:rsidRPr="007E4001" w:rsidRDefault="00FC30F6" w:rsidP="00FC30F6">
      <w:pPr>
        <w:numPr>
          <w:ilvl w:val="1"/>
          <w:numId w:val="4"/>
        </w:numPr>
        <w:spacing w:after="0" w:line="240" w:lineRule="auto"/>
        <w:jc w:val="both"/>
        <w:rPr>
          <w:rFonts w:ascii="Times New Roman" w:hAnsi="Times New Roman"/>
          <w:i/>
        </w:rPr>
      </w:pPr>
    </w:p>
    <w:p w:rsidR="00FC30F6" w:rsidRPr="007E4001" w:rsidRDefault="00FC30F6" w:rsidP="00FC30F6">
      <w:pPr>
        <w:pStyle w:val="ae"/>
        <w:ind w:right="2260" w:firstLine="450"/>
        <w:rPr>
          <w:sz w:val="22"/>
          <w:szCs w:val="22"/>
        </w:rPr>
      </w:pPr>
      <w:r w:rsidRPr="007E4001">
        <w:rPr>
          <w:sz w:val="22"/>
          <w:szCs w:val="22"/>
        </w:rPr>
        <w:t xml:space="preserve">9. Какие буквы нужно вставить в следующем предложении? </w:t>
      </w:r>
      <w:r w:rsidRPr="007E4001">
        <w:rPr>
          <w:i/>
          <w:iCs/>
          <w:w w:val="84"/>
          <w:sz w:val="22"/>
          <w:szCs w:val="22"/>
        </w:rPr>
        <w:t>Н….че</w:t>
      </w:r>
      <w:r w:rsidRPr="007E4001">
        <w:rPr>
          <w:i/>
          <w:iCs/>
          <w:w w:val="84"/>
          <w:sz w:val="22"/>
          <w:szCs w:val="22"/>
        </w:rPr>
        <w:softHyphen/>
      </w:r>
      <w:r w:rsidRPr="007E4001">
        <w:rPr>
          <w:i/>
          <w:iCs/>
          <w:sz w:val="22"/>
          <w:szCs w:val="22"/>
        </w:rPr>
        <w:t xml:space="preserve">го тому страшиться, кто </w:t>
      </w:r>
      <w:r w:rsidRPr="007E4001">
        <w:rPr>
          <w:i/>
          <w:iCs/>
          <w:w w:val="110"/>
          <w:sz w:val="22"/>
          <w:szCs w:val="22"/>
        </w:rPr>
        <w:t>н…</w:t>
      </w:r>
      <w:r w:rsidRPr="007E4001">
        <w:rPr>
          <w:i/>
          <w:iCs/>
          <w:sz w:val="22"/>
          <w:szCs w:val="22"/>
        </w:rPr>
        <w:t xml:space="preserve">чего не боится. </w:t>
      </w:r>
      <w:r w:rsidRPr="007E4001">
        <w:rPr>
          <w:sz w:val="22"/>
          <w:szCs w:val="22"/>
        </w:rPr>
        <w:t>Выберите пра</w:t>
      </w:r>
      <w:r w:rsidRPr="007E4001">
        <w:rPr>
          <w:sz w:val="22"/>
          <w:szCs w:val="22"/>
        </w:rPr>
        <w:softHyphen/>
        <w:t xml:space="preserve">вильный ответ. </w:t>
      </w:r>
    </w:p>
    <w:p w:rsidR="00FC30F6" w:rsidRPr="007E4001" w:rsidRDefault="00FC30F6" w:rsidP="00FC30F6">
      <w:pPr>
        <w:pStyle w:val="ae"/>
        <w:ind w:right="2260" w:firstLine="708"/>
        <w:rPr>
          <w:i/>
          <w:iCs/>
          <w:w w:val="112"/>
          <w:sz w:val="22"/>
          <w:szCs w:val="22"/>
        </w:rPr>
      </w:pPr>
      <w:r w:rsidRPr="007E4001">
        <w:rPr>
          <w:w w:val="109"/>
          <w:sz w:val="22"/>
          <w:szCs w:val="22"/>
        </w:rPr>
        <w:t xml:space="preserve">а) В </w:t>
      </w:r>
      <w:r w:rsidRPr="007E4001">
        <w:rPr>
          <w:w w:val="105"/>
          <w:sz w:val="22"/>
          <w:szCs w:val="22"/>
        </w:rPr>
        <w:t xml:space="preserve">l-м случае </w:t>
      </w:r>
      <w:r w:rsidRPr="007E4001">
        <w:rPr>
          <w:i/>
          <w:iCs/>
          <w:w w:val="112"/>
          <w:sz w:val="22"/>
          <w:szCs w:val="22"/>
        </w:rPr>
        <w:t xml:space="preserve">и, </w:t>
      </w:r>
      <w:r w:rsidRPr="007E4001">
        <w:rPr>
          <w:w w:val="105"/>
          <w:sz w:val="22"/>
          <w:szCs w:val="22"/>
        </w:rPr>
        <w:t xml:space="preserve">во 2-м- </w:t>
      </w:r>
      <w:r w:rsidRPr="007E4001">
        <w:rPr>
          <w:i/>
          <w:iCs/>
          <w:w w:val="112"/>
          <w:sz w:val="22"/>
          <w:szCs w:val="22"/>
        </w:rPr>
        <w:t>е.</w:t>
      </w:r>
    </w:p>
    <w:p w:rsidR="00FC30F6" w:rsidRPr="007E4001" w:rsidRDefault="00FC30F6" w:rsidP="00FC30F6">
      <w:pPr>
        <w:pStyle w:val="ae"/>
        <w:ind w:right="2260" w:firstLine="708"/>
        <w:rPr>
          <w:i/>
          <w:iCs/>
          <w:w w:val="134"/>
          <w:sz w:val="22"/>
          <w:szCs w:val="22"/>
        </w:rPr>
      </w:pPr>
      <w:r w:rsidRPr="007E4001">
        <w:rPr>
          <w:iCs/>
          <w:w w:val="112"/>
          <w:sz w:val="22"/>
          <w:szCs w:val="22"/>
        </w:rPr>
        <w:t>б</w:t>
      </w:r>
      <w:r w:rsidRPr="007E4001">
        <w:rPr>
          <w:w w:val="105"/>
          <w:sz w:val="22"/>
          <w:szCs w:val="22"/>
        </w:rPr>
        <w:t xml:space="preserve">) </w:t>
      </w:r>
      <w:r w:rsidRPr="007E4001">
        <w:rPr>
          <w:w w:val="122"/>
          <w:sz w:val="22"/>
          <w:szCs w:val="22"/>
        </w:rPr>
        <w:t xml:space="preserve">В </w:t>
      </w:r>
      <w:r w:rsidRPr="007E4001">
        <w:rPr>
          <w:w w:val="105"/>
          <w:sz w:val="22"/>
          <w:szCs w:val="22"/>
        </w:rPr>
        <w:t xml:space="preserve">обоих случаях </w:t>
      </w:r>
      <w:r w:rsidRPr="007E4001">
        <w:rPr>
          <w:i/>
          <w:iCs/>
          <w:w w:val="134"/>
          <w:sz w:val="22"/>
          <w:szCs w:val="22"/>
        </w:rPr>
        <w:t xml:space="preserve">и. </w:t>
      </w:r>
    </w:p>
    <w:p w:rsidR="00FC30F6" w:rsidRPr="007E4001" w:rsidRDefault="00FC30F6" w:rsidP="00FC30F6">
      <w:pPr>
        <w:pStyle w:val="ae"/>
        <w:ind w:right="2260" w:firstLine="708"/>
        <w:rPr>
          <w:i/>
          <w:iCs/>
          <w:w w:val="112"/>
          <w:sz w:val="22"/>
          <w:szCs w:val="22"/>
        </w:rPr>
      </w:pPr>
      <w:r w:rsidRPr="007E4001">
        <w:rPr>
          <w:w w:val="113"/>
          <w:sz w:val="22"/>
          <w:szCs w:val="22"/>
        </w:rPr>
        <w:t xml:space="preserve">в) В </w:t>
      </w:r>
      <w:r w:rsidRPr="007E4001">
        <w:rPr>
          <w:w w:val="105"/>
          <w:sz w:val="22"/>
          <w:szCs w:val="22"/>
        </w:rPr>
        <w:t xml:space="preserve">l-м случае </w:t>
      </w:r>
      <w:r w:rsidRPr="007E4001">
        <w:rPr>
          <w:i/>
          <w:iCs/>
          <w:w w:val="112"/>
          <w:sz w:val="22"/>
          <w:szCs w:val="22"/>
        </w:rPr>
        <w:t xml:space="preserve">е, </w:t>
      </w:r>
      <w:r w:rsidRPr="007E4001">
        <w:rPr>
          <w:w w:val="105"/>
          <w:sz w:val="22"/>
          <w:szCs w:val="22"/>
        </w:rPr>
        <w:t xml:space="preserve">во 2-м - </w:t>
      </w:r>
      <w:r w:rsidRPr="007E4001">
        <w:rPr>
          <w:i/>
          <w:iCs/>
          <w:w w:val="112"/>
          <w:sz w:val="22"/>
          <w:szCs w:val="22"/>
        </w:rPr>
        <w:t>и.</w:t>
      </w:r>
    </w:p>
    <w:p w:rsidR="00FC30F6" w:rsidRPr="007E4001" w:rsidRDefault="00FC30F6" w:rsidP="00FC30F6">
      <w:pPr>
        <w:pStyle w:val="ae"/>
        <w:ind w:right="2260" w:firstLine="708"/>
        <w:rPr>
          <w:i/>
          <w:iCs/>
          <w:w w:val="120"/>
          <w:sz w:val="22"/>
          <w:szCs w:val="22"/>
        </w:rPr>
      </w:pPr>
      <w:r w:rsidRPr="007E4001">
        <w:rPr>
          <w:w w:val="130"/>
          <w:sz w:val="22"/>
          <w:szCs w:val="22"/>
        </w:rPr>
        <w:t xml:space="preserve">г) </w:t>
      </w:r>
      <w:r w:rsidRPr="007E4001">
        <w:rPr>
          <w:w w:val="122"/>
          <w:sz w:val="22"/>
          <w:szCs w:val="22"/>
        </w:rPr>
        <w:t xml:space="preserve">В </w:t>
      </w:r>
      <w:r w:rsidRPr="007E4001">
        <w:rPr>
          <w:w w:val="105"/>
          <w:sz w:val="22"/>
          <w:szCs w:val="22"/>
        </w:rPr>
        <w:t xml:space="preserve">обоих случаях </w:t>
      </w:r>
      <w:r w:rsidRPr="007E4001">
        <w:rPr>
          <w:i/>
          <w:iCs/>
          <w:w w:val="120"/>
          <w:sz w:val="22"/>
          <w:szCs w:val="22"/>
        </w:rPr>
        <w:t xml:space="preserve">е. </w:t>
      </w:r>
    </w:p>
    <w:p w:rsidR="00FC30F6" w:rsidRPr="007E4001" w:rsidRDefault="00FC30F6" w:rsidP="00FC30F6">
      <w:pPr>
        <w:pStyle w:val="ae"/>
        <w:ind w:right="2260" w:firstLine="708"/>
        <w:rPr>
          <w:i/>
          <w:iCs/>
          <w:w w:val="120"/>
          <w:sz w:val="22"/>
          <w:szCs w:val="22"/>
        </w:rPr>
      </w:pPr>
    </w:p>
    <w:p w:rsidR="00FC30F6" w:rsidRPr="007E4001" w:rsidRDefault="00FC30F6" w:rsidP="00FC30F6">
      <w:pPr>
        <w:pStyle w:val="ae"/>
        <w:ind w:left="9"/>
        <w:rPr>
          <w:sz w:val="22"/>
          <w:szCs w:val="22"/>
        </w:rPr>
      </w:pPr>
      <w:r w:rsidRPr="007E4001">
        <w:rPr>
          <w:iCs/>
          <w:w w:val="120"/>
          <w:sz w:val="22"/>
          <w:szCs w:val="22"/>
        </w:rPr>
        <w:t xml:space="preserve">10. </w:t>
      </w:r>
      <w:r w:rsidRPr="007E4001">
        <w:rPr>
          <w:sz w:val="22"/>
          <w:szCs w:val="22"/>
        </w:rPr>
        <w:t xml:space="preserve">Выберите правильный ответ. </w:t>
      </w:r>
    </w:p>
    <w:p w:rsidR="00FC30F6" w:rsidRPr="007E4001" w:rsidRDefault="00FC30F6" w:rsidP="00FC30F6">
      <w:pPr>
        <w:pStyle w:val="ae"/>
        <w:ind w:right="9" w:firstLine="708"/>
        <w:rPr>
          <w:w w:val="111"/>
          <w:sz w:val="22"/>
          <w:szCs w:val="22"/>
        </w:rPr>
      </w:pPr>
      <w:r w:rsidRPr="007E4001">
        <w:rPr>
          <w:w w:val="111"/>
          <w:sz w:val="22"/>
          <w:szCs w:val="22"/>
        </w:rPr>
        <w:t xml:space="preserve">А. </w:t>
      </w:r>
      <w:r w:rsidRPr="007E4001">
        <w:rPr>
          <w:w w:val="111"/>
          <w:sz w:val="22"/>
          <w:szCs w:val="22"/>
          <w:u w:val="single"/>
        </w:rPr>
        <w:t>Ничем</w:t>
      </w:r>
      <w:r w:rsidRPr="007E4001">
        <w:rPr>
          <w:w w:val="111"/>
          <w:sz w:val="22"/>
          <w:szCs w:val="22"/>
        </w:rPr>
        <w:t xml:space="preserve"> </w:t>
      </w:r>
      <w:r w:rsidRPr="007E4001">
        <w:rPr>
          <w:w w:val="111"/>
          <w:sz w:val="22"/>
          <w:szCs w:val="22"/>
          <w:u w:val="dotted"/>
        </w:rPr>
        <w:t>ничего</w:t>
      </w:r>
      <w:r w:rsidRPr="007E4001">
        <w:rPr>
          <w:w w:val="111"/>
          <w:sz w:val="22"/>
          <w:szCs w:val="22"/>
        </w:rPr>
        <w:t xml:space="preserve"> </w:t>
      </w:r>
      <w:r w:rsidRPr="007E4001">
        <w:rPr>
          <w:w w:val="111"/>
          <w:sz w:val="22"/>
          <w:szCs w:val="22"/>
          <w:u w:val="double"/>
        </w:rPr>
        <w:t>не сделаешь.</w:t>
      </w:r>
      <w:r w:rsidRPr="007E4001">
        <w:rPr>
          <w:w w:val="111"/>
          <w:sz w:val="22"/>
          <w:szCs w:val="22"/>
        </w:rPr>
        <w:t xml:space="preserve"> </w:t>
      </w:r>
    </w:p>
    <w:p w:rsidR="00FC30F6" w:rsidRPr="007E4001" w:rsidRDefault="00FC30F6" w:rsidP="00FC30F6">
      <w:pPr>
        <w:pStyle w:val="ae"/>
        <w:ind w:left="9" w:right="9" w:firstLine="699"/>
        <w:rPr>
          <w:w w:val="111"/>
          <w:sz w:val="22"/>
          <w:szCs w:val="22"/>
        </w:rPr>
      </w:pPr>
      <w:r w:rsidRPr="007E4001">
        <w:rPr>
          <w:w w:val="111"/>
          <w:sz w:val="22"/>
          <w:szCs w:val="22"/>
        </w:rPr>
        <w:t xml:space="preserve"> Б. </w:t>
      </w:r>
      <w:r w:rsidRPr="007E4001">
        <w:rPr>
          <w:w w:val="111"/>
          <w:sz w:val="22"/>
          <w:szCs w:val="22"/>
          <w:u w:val="dotted"/>
        </w:rPr>
        <w:t>Ничем ничего</w:t>
      </w:r>
      <w:r w:rsidRPr="007E4001">
        <w:rPr>
          <w:w w:val="111"/>
          <w:sz w:val="22"/>
          <w:szCs w:val="22"/>
        </w:rPr>
        <w:t xml:space="preserve"> </w:t>
      </w:r>
      <w:r w:rsidRPr="007E4001">
        <w:rPr>
          <w:w w:val="111"/>
          <w:sz w:val="22"/>
          <w:szCs w:val="22"/>
          <w:u w:val="double"/>
        </w:rPr>
        <w:t>не сделаешь</w:t>
      </w:r>
      <w:r w:rsidRPr="007E4001">
        <w:rPr>
          <w:w w:val="111"/>
          <w:sz w:val="22"/>
          <w:szCs w:val="22"/>
        </w:rPr>
        <w:t xml:space="preserve">. </w:t>
      </w:r>
    </w:p>
    <w:p w:rsidR="00FC30F6" w:rsidRPr="007E4001" w:rsidRDefault="00FC30F6" w:rsidP="00FC30F6">
      <w:pPr>
        <w:pStyle w:val="ae"/>
        <w:ind w:right="9" w:firstLine="708"/>
        <w:jc w:val="both"/>
        <w:rPr>
          <w:w w:val="111"/>
          <w:sz w:val="22"/>
          <w:szCs w:val="22"/>
        </w:rPr>
      </w:pPr>
      <w:r w:rsidRPr="007E4001">
        <w:rPr>
          <w:w w:val="111"/>
          <w:sz w:val="22"/>
          <w:szCs w:val="22"/>
        </w:rPr>
        <w:t xml:space="preserve">В. </w:t>
      </w:r>
      <w:r w:rsidRPr="007E4001">
        <w:rPr>
          <w:w w:val="111"/>
          <w:sz w:val="22"/>
          <w:szCs w:val="22"/>
          <w:u w:val="dotted"/>
        </w:rPr>
        <w:t>Ничем</w:t>
      </w:r>
      <w:r w:rsidRPr="007E4001">
        <w:rPr>
          <w:w w:val="111"/>
          <w:sz w:val="22"/>
          <w:szCs w:val="22"/>
        </w:rPr>
        <w:t xml:space="preserve"> </w:t>
      </w:r>
      <w:r w:rsidRPr="007E4001">
        <w:rPr>
          <w:w w:val="111"/>
          <w:sz w:val="22"/>
          <w:szCs w:val="22"/>
          <w:u w:val="single"/>
        </w:rPr>
        <w:t>ничего</w:t>
      </w:r>
      <w:r w:rsidRPr="007E4001">
        <w:rPr>
          <w:w w:val="111"/>
          <w:sz w:val="22"/>
          <w:szCs w:val="22"/>
        </w:rPr>
        <w:t xml:space="preserve"> </w:t>
      </w:r>
      <w:r w:rsidRPr="007E4001">
        <w:rPr>
          <w:w w:val="111"/>
          <w:sz w:val="22"/>
          <w:szCs w:val="22"/>
          <w:u w:val="double"/>
        </w:rPr>
        <w:t>не сделаешь</w:t>
      </w:r>
      <w:r w:rsidRPr="007E4001">
        <w:rPr>
          <w:w w:val="111"/>
          <w:sz w:val="22"/>
          <w:szCs w:val="22"/>
        </w:rPr>
        <w:t xml:space="preserve">. </w:t>
      </w:r>
    </w:p>
    <w:p w:rsidR="00FC30F6" w:rsidRPr="007E4001" w:rsidRDefault="00FC30F6" w:rsidP="00FC30F6">
      <w:pPr>
        <w:pStyle w:val="ae"/>
        <w:ind w:left="9" w:firstLine="699"/>
        <w:rPr>
          <w:w w:val="111"/>
          <w:sz w:val="22"/>
          <w:szCs w:val="22"/>
          <w:u w:val="double"/>
        </w:rPr>
      </w:pPr>
      <w:r w:rsidRPr="007E4001">
        <w:rPr>
          <w:w w:val="111"/>
          <w:sz w:val="22"/>
          <w:szCs w:val="22"/>
        </w:rPr>
        <w:t xml:space="preserve">Г. </w:t>
      </w:r>
      <w:r w:rsidRPr="007E4001">
        <w:rPr>
          <w:w w:val="111"/>
          <w:sz w:val="22"/>
          <w:szCs w:val="22"/>
          <w:u w:val="single"/>
        </w:rPr>
        <w:t>Ничем</w:t>
      </w:r>
      <w:r w:rsidRPr="007E4001">
        <w:rPr>
          <w:w w:val="111"/>
          <w:sz w:val="22"/>
          <w:szCs w:val="22"/>
        </w:rPr>
        <w:t xml:space="preserve"> </w:t>
      </w:r>
      <w:r w:rsidRPr="007E4001">
        <w:rPr>
          <w:w w:val="111"/>
          <w:sz w:val="22"/>
          <w:szCs w:val="22"/>
          <w:u w:val="single"/>
        </w:rPr>
        <w:t>ничего</w:t>
      </w:r>
      <w:r w:rsidRPr="007E4001">
        <w:rPr>
          <w:w w:val="111"/>
          <w:sz w:val="22"/>
          <w:szCs w:val="22"/>
        </w:rPr>
        <w:t xml:space="preserve"> </w:t>
      </w:r>
      <w:r w:rsidRPr="007E4001">
        <w:rPr>
          <w:w w:val="111"/>
          <w:sz w:val="22"/>
          <w:szCs w:val="22"/>
          <w:u w:val="double"/>
        </w:rPr>
        <w:t>не сделаешь.</w:t>
      </w:r>
    </w:p>
    <w:p w:rsidR="00FC30F6" w:rsidRPr="007E4001" w:rsidRDefault="00FC30F6" w:rsidP="00FC30F6">
      <w:pPr>
        <w:pStyle w:val="ae"/>
        <w:ind w:right="2260" w:firstLine="450"/>
        <w:rPr>
          <w:iCs/>
          <w:w w:val="120"/>
          <w:sz w:val="22"/>
          <w:szCs w:val="22"/>
        </w:rPr>
      </w:pPr>
    </w:p>
    <w:p w:rsidR="00FC30F6" w:rsidRPr="007E4001" w:rsidRDefault="00FC30F6" w:rsidP="00FC30F6">
      <w:pPr>
        <w:ind w:left="1080"/>
        <w:jc w:val="both"/>
        <w:rPr>
          <w:rFonts w:ascii="Times New Roman" w:hAnsi="Times New Roman"/>
          <w:b/>
        </w:rPr>
      </w:pPr>
      <w:r w:rsidRPr="007E4001">
        <w:rPr>
          <w:rFonts w:ascii="Times New Roman" w:hAnsi="Times New Roman"/>
          <w:b/>
        </w:rPr>
        <w:t>Контрольная работа по теме «Местоимение».</w:t>
      </w:r>
    </w:p>
    <w:p w:rsidR="00FC30F6" w:rsidRPr="007E4001" w:rsidRDefault="00FC30F6" w:rsidP="00FC30F6">
      <w:pPr>
        <w:numPr>
          <w:ilvl w:val="0"/>
          <w:numId w:val="3"/>
        </w:numPr>
        <w:spacing w:after="0" w:line="240" w:lineRule="auto"/>
        <w:jc w:val="both"/>
        <w:rPr>
          <w:rFonts w:ascii="Times New Roman" w:hAnsi="Times New Roman"/>
          <w:b/>
        </w:rPr>
      </w:pPr>
      <w:r w:rsidRPr="007E4001">
        <w:rPr>
          <w:rFonts w:ascii="Times New Roman" w:hAnsi="Times New Roman"/>
          <w:b/>
        </w:rPr>
        <w:t>вариант</w:t>
      </w:r>
    </w:p>
    <w:p w:rsidR="00FC30F6" w:rsidRPr="007E4001" w:rsidRDefault="00FC30F6" w:rsidP="00FC30F6">
      <w:pPr>
        <w:numPr>
          <w:ilvl w:val="0"/>
          <w:numId w:val="5"/>
        </w:numPr>
        <w:spacing w:after="0" w:line="240" w:lineRule="auto"/>
        <w:jc w:val="both"/>
        <w:rPr>
          <w:rFonts w:ascii="Times New Roman" w:hAnsi="Times New Roman"/>
        </w:rPr>
      </w:pPr>
      <w:r w:rsidRPr="007E4001">
        <w:rPr>
          <w:rFonts w:ascii="Times New Roman" w:hAnsi="Times New Roman"/>
        </w:rPr>
        <w:t>Запиши предложения, найди местоимения, подчеркни их правильно, определи разряд местоимений.</w:t>
      </w:r>
    </w:p>
    <w:p w:rsidR="00FC30F6" w:rsidRPr="007E4001" w:rsidRDefault="00FC30F6" w:rsidP="00FC30F6">
      <w:pPr>
        <w:ind w:left="720"/>
        <w:jc w:val="both"/>
        <w:rPr>
          <w:rFonts w:ascii="Times New Roman" w:hAnsi="Times New Roman"/>
          <w:i/>
        </w:rPr>
      </w:pPr>
      <w:r w:rsidRPr="007E4001">
        <w:rPr>
          <w:rFonts w:ascii="Times New Roman" w:hAnsi="Times New Roman"/>
          <w:i/>
        </w:rPr>
        <w:lastRenderedPageBreak/>
        <w:t>Помертвело чисто поле, нет уж дней тех светлых боле. Увидел он то же самое, что видел и до полудня: равнину, холмы, лиловую даль. От нечего делать Егорушка поймал в траве скрипача, поднёс его в кулаке к уху и долго слушал, как тот играет на своей скрипке.</w:t>
      </w:r>
    </w:p>
    <w:p w:rsidR="00FC30F6" w:rsidRPr="007E4001" w:rsidRDefault="00FC30F6" w:rsidP="00FC30F6">
      <w:pPr>
        <w:ind w:left="720"/>
        <w:jc w:val="both"/>
        <w:rPr>
          <w:rFonts w:ascii="Times New Roman" w:hAnsi="Times New Roman"/>
          <w:i/>
        </w:rPr>
      </w:pPr>
    </w:p>
    <w:p w:rsidR="00FC30F6" w:rsidRPr="007E4001" w:rsidRDefault="00FC30F6" w:rsidP="00FC30F6">
      <w:pPr>
        <w:numPr>
          <w:ilvl w:val="0"/>
          <w:numId w:val="5"/>
        </w:numPr>
        <w:spacing w:after="0" w:line="240" w:lineRule="auto"/>
        <w:jc w:val="both"/>
        <w:rPr>
          <w:rFonts w:ascii="Times New Roman" w:hAnsi="Times New Roman"/>
          <w:i/>
        </w:rPr>
      </w:pPr>
      <w:r w:rsidRPr="007E4001">
        <w:rPr>
          <w:rFonts w:ascii="Times New Roman" w:hAnsi="Times New Roman"/>
        </w:rPr>
        <w:t>Исправь грамматические ошибки.</w:t>
      </w:r>
    </w:p>
    <w:p w:rsidR="00FC30F6" w:rsidRPr="007E4001" w:rsidRDefault="00FC30F6" w:rsidP="00FC30F6">
      <w:pPr>
        <w:ind w:left="720"/>
        <w:jc w:val="both"/>
        <w:rPr>
          <w:rFonts w:ascii="Times New Roman" w:hAnsi="Times New Roman"/>
          <w:i/>
        </w:rPr>
      </w:pPr>
      <w:r w:rsidRPr="007E4001">
        <w:rPr>
          <w:rFonts w:ascii="Times New Roman" w:hAnsi="Times New Roman"/>
          <w:i/>
        </w:rPr>
        <w:t xml:space="preserve">О этом доме, в него портфеле , об мне ,ихняя  сумка </w:t>
      </w:r>
    </w:p>
    <w:p w:rsidR="00FC30F6" w:rsidRPr="007E4001" w:rsidRDefault="00FC30F6" w:rsidP="00FC30F6">
      <w:pPr>
        <w:ind w:left="720"/>
        <w:jc w:val="both"/>
        <w:rPr>
          <w:rFonts w:ascii="Times New Roman" w:hAnsi="Times New Roman"/>
          <w:i/>
        </w:rPr>
      </w:pPr>
    </w:p>
    <w:p w:rsidR="00FC30F6" w:rsidRPr="007E4001" w:rsidRDefault="00FC30F6" w:rsidP="00FC30F6">
      <w:pPr>
        <w:numPr>
          <w:ilvl w:val="0"/>
          <w:numId w:val="5"/>
        </w:numPr>
        <w:spacing w:after="0" w:line="240" w:lineRule="auto"/>
        <w:jc w:val="both"/>
        <w:rPr>
          <w:rFonts w:ascii="Times New Roman" w:hAnsi="Times New Roman"/>
        </w:rPr>
      </w:pPr>
      <w:r w:rsidRPr="007E4001">
        <w:rPr>
          <w:rFonts w:ascii="Times New Roman" w:hAnsi="Times New Roman"/>
        </w:rPr>
        <w:t>Напиши в сочетаниях «не» или «ни».</w:t>
      </w:r>
    </w:p>
    <w:p w:rsidR="00FC30F6" w:rsidRPr="007E4001" w:rsidRDefault="00FC30F6" w:rsidP="00FC30F6">
      <w:pPr>
        <w:ind w:left="720"/>
        <w:jc w:val="both"/>
        <w:rPr>
          <w:rFonts w:ascii="Times New Roman" w:hAnsi="Times New Roman"/>
          <w:i/>
        </w:rPr>
      </w:pPr>
      <w:r w:rsidRPr="007E4001">
        <w:rPr>
          <w:rFonts w:ascii="Times New Roman" w:hAnsi="Times New Roman"/>
          <w:i/>
        </w:rPr>
        <w:t>Н…кто не спросил,  явился  н…с чем, н…чего раздражаться, не боялся н…чего.</w:t>
      </w:r>
    </w:p>
    <w:p w:rsidR="00FC30F6" w:rsidRPr="007E4001" w:rsidRDefault="00FC30F6" w:rsidP="00FC30F6">
      <w:pPr>
        <w:ind w:left="720"/>
        <w:jc w:val="both"/>
        <w:rPr>
          <w:rFonts w:ascii="Times New Roman" w:hAnsi="Times New Roman"/>
          <w:i/>
        </w:rPr>
      </w:pPr>
    </w:p>
    <w:p w:rsidR="00FC30F6" w:rsidRPr="007E4001" w:rsidRDefault="00FC30F6" w:rsidP="00FC30F6">
      <w:pPr>
        <w:numPr>
          <w:ilvl w:val="0"/>
          <w:numId w:val="5"/>
        </w:numPr>
        <w:spacing w:after="0" w:line="240" w:lineRule="auto"/>
        <w:jc w:val="both"/>
        <w:rPr>
          <w:rFonts w:ascii="Times New Roman" w:hAnsi="Times New Roman"/>
        </w:rPr>
      </w:pPr>
      <w:r w:rsidRPr="007E4001">
        <w:rPr>
          <w:rFonts w:ascii="Times New Roman" w:hAnsi="Times New Roman"/>
        </w:rPr>
        <w:t>Подбери к глаголам подходящие по смыслу отрицательные  местоимения                                        и  запиши словосочетания.</w:t>
      </w:r>
    </w:p>
    <w:p w:rsidR="00FC30F6" w:rsidRPr="007E4001" w:rsidRDefault="00FC30F6" w:rsidP="00FC30F6">
      <w:pPr>
        <w:ind w:left="720"/>
        <w:jc w:val="both"/>
        <w:rPr>
          <w:rFonts w:ascii="Times New Roman" w:hAnsi="Times New Roman"/>
          <w:i/>
        </w:rPr>
      </w:pPr>
      <w:r w:rsidRPr="007E4001">
        <w:rPr>
          <w:rFonts w:ascii="Times New Roman" w:hAnsi="Times New Roman"/>
          <w:i/>
        </w:rPr>
        <w:t>Не  встречался  ……… , не разговаривал ………, не советовал ………, не видел  ……….</w:t>
      </w:r>
    </w:p>
    <w:p w:rsidR="00FC30F6" w:rsidRPr="007E4001" w:rsidRDefault="00FC30F6" w:rsidP="00FC30F6">
      <w:pPr>
        <w:ind w:left="720"/>
        <w:jc w:val="both"/>
        <w:rPr>
          <w:rFonts w:ascii="Times New Roman" w:hAnsi="Times New Roman"/>
          <w:i/>
        </w:rPr>
      </w:pPr>
    </w:p>
    <w:p w:rsidR="00FC30F6" w:rsidRPr="007E4001" w:rsidRDefault="00FC30F6" w:rsidP="00FC30F6">
      <w:pPr>
        <w:numPr>
          <w:ilvl w:val="0"/>
          <w:numId w:val="5"/>
        </w:numPr>
        <w:spacing w:after="0" w:line="240" w:lineRule="auto"/>
        <w:jc w:val="both"/>
        <w:rPr>
          <w:rFonts w:ascii="Times New Roman" w:hAnsi="Times New Roman"/>
        </w:rPr>
      </w:pPr>
      <w:r w:rsidRPr="007E4001">
        <w:rPr>
          <w:rFonts w:ascii="Times New Roman" w:hAnsi="Times New Roman"/>
        </w:rPr>
        <w:t>Списать текст, вставить пропущенные буквы, раскрывая скобки.</w:t>
      </w:r>
    </w:p>
    <w:p w:rsidR="00FC30F6" w:rsidRPr="007E4001" w:rsidRDefault="00FC30F6" w:rsidP="00FC30F6">
      <w:pPr>
        <w:ind w:left="720"/>
        <w:jc w:val="both"/>
        <w:rPr>
          <w:rFonts w:ascii="Times New Roman" w:hAnsi="Times New Roman"/>
          <w:i/>
        </w:rPr>
      </w:pPr>
      <w:r w:rsidRPr="007E4001">
        <w:rPr>
          <w:rFonts w:ascii="Times New Roman" w:hAnsi="Times New Roman"/>
          <w:i/>
        </w:rPr>
        <w:t>Рыжая собач…нка пр…жалась к двери под…езда, беспомощно повизгивала и др…жала от холода. Ей хотелось обогрет…ся, но (не, ни)кто (не, ни)спешил ей на помощь. Вдруг кто(то) т…лкнул дверь. Собака вскочила, увид…ла (не, ни)высокого человека в кож…ом пальто. Она доверчиво пр…к…снулась (к)его руке. Он стр…хнул (с)её спины снег и поманил рукой. От радости она зав…зжала.</w:t>
      </w:r>
    </w:p>
    <w:p w:rsidR="00FC30F6" w:rsidRPr="007E4001" w:rsidRDefault="00FC30F6" w:rsidP="00FC30F6">
      <w:pPr>
        <w:ind w:left="720"/>
        <w:jc w:val="both"/>
        <w:rPr>
          <w:rFonts w:ascii="Times New Roman" w:hAnsi="Times New Roman"/>
          <w:i/>
        </w:rPr>
      </w:pPr>
      <w:r w:rsidRPr="007E4001">
        <w:rPr>
          <w:rFonts w:ascii="Times New Roman" w:hAnsi="Times New Roman"/>
          <w:i/>
        </w:rPr>
        <w:t xml:space="preserve">                                      (По А. Чехову.)</w:t>
      </w:r>
    </w:p>
    <w:p w:rsidR="00FC30F6" w:rsidRPr="007E4001" w:rsidRDefault="00FC30F6" w:rsidP="00FC30F6">
      <w:pPr>
        <w:numPr>
          <w:ilvl w:val="0"/>
          <w:numId w:val="5"/>
        </w:numPr>
        <w:spacing w:after="0" w:line="240" w:lineRule="auto"/>
        <w:jc w:val="both"/>
        <w:rPr>
          <w:rFonts w:ascii="Times New Roman" w:hAnsi="Times New Roman"/>
        </w:rPr>
      </w:pPr>
      <w:r w:rsidRPr="007E4001">
        <w:rPr>
          <w:rFonts w:ascii="Times New Roman" w:hAnsi="Times New Roman"/>
        </w:rPr>
        <w:t>Отгадай загадки.</w:t>
      </w:r>
    </w:p>
    <w:p w:rsidR="00FC30F6" w:rsidRPr="007E4001" w:rsidRDefault="00FC30F6" w:rsidP="00FC30F6">
      <w:pPr>
        <w:numPr>
          <w:ilvl w:val="1"/>
          <w:numId w:val="5"/>
        </w:numPr>
        <w:spacing w:after="0" w:line="240" w:lineRule="auto"/>
        <w:jc w:val="both"/>
        <w:rPr>
          <w:rFonts w:ascii="Times New Roman" w:hAnsi="Times New Roman"/>
          <w:i/>
        </w:rPr>
      </w:pPr>
      <w:r w:rsidRPr="007E4001">
        <w:rPr>
          <w:rFonts w:ascii="Times New Roman" w:hAnsi="Times New Roman"/>
          <w:i/>
        </w:rPr>
        <w:t>В каком местоимении два звука, но одна буква?</w:t>
      </w:r>
    </w:p>
    <w:p w:rsidR="00FC30F6" w:rsidRPr="007E4001" w:rsidRDefault="00FC30F6" w:rsidP="00FC30F6">
      <w:pPr>
        <w:numPr>
          <w:ilvl w:val="1"/>
          <w:numId w:val="5"/>
        </w:numPr>
        <w:spacing w:after="0" w:line="240" w:lineRule="auto"/>
        <w:jc w:val="both"/>
        <w:rPr>
          <w:rFonts w:ascii="Times New Roman" w:hAnsi="Times New Roman"/>
          <w:i/>
        </w:rPr>
      </w:pPr>
      <w:r w:rsidRPr="007E4001">
        <w:rPr>
          <w:rFonts w:ascii="Times New Roman" w:hAnsi="Times New Roman"/>
          <w:i/>
        </w:rPr>
        <w:t>Первый слог – личное местоимение, второй – звук, который издаёт лягушка, а вместе – овощ.</w:t>
      </w:r>
    </w:p>
    <w:p w:rsidR="00FC30F6" w:rsidRPr="007E4001" w:rsidRDefault="00FC30F6" w:rsidP="00FC30F6">
      <w:pPr>
        <w:ind w:left="1080"/>
        <w:jc w:val="both"/>
        <w:rPr>
          <w:rFonts w:ascii="Times New Roman" w:hAnsi="Times New Roman"/>
          <w:i/>
        </w:rPr>
      </w:pPr>
    </w:p>
    <w:p w:rsidR="00FC30F6" w:rsidRPr="007E4001" w:rsidRDefault="00FC30F6" w:rsidP="00FC30F6">
      <w:pPr>
        <w:numPr>
          <w:ilvl w:val="0"/>
          <w:numId w:val="5"/>
        </w:numPr>
        <w:spacing w:after="0" w:line="240" w:lineRule="auto"/>
        <w:jc w:val="both"/>
        <w:rPr>
          <w:rFonts w:ascii="Times New Roman" w:hAnsi="Times New Roman"/>
        </w:rPr>
      </w:pPr>
      <w:r w:rsidRPr="007E4001">
        <w:rPr>
          <w:rFonts w:ascii="Times New Roman" w:hAnsi="Times New Roman"/>
        </w:rPr>
        <w:t>Выпиши местоимения из текста и дай им грамматическую характеристику.</w:t>
      </w:r>
    </w:p>
    <w:p w:rsidR="00FC30F6" w:rsidRPr="007E4001" w:rsidRDefault="00FC30F6" w:rsidP="00FC30F6">
      <w:pPr>
        <w:ind w:left="720"/>
        <w:jc w:val="both"/>
        <w:rPr>
          <w:rFonts w:ascii="Times New Roman" w:hAnsi="Times New Roman"/>
          <w:i/>
        </w:rPr>
      </w:pPr>
      <w:r w:rsidRPr="007E4001">
        <w:rPr>
          <w:rFonts w:ascii="Times New Roman" w:hAnsi="Times New Roman"/>
          <w:i/>
        </w:rPr>
        <w:t>Все от дождика промокли.</w:t>
      </w:r>
    </w:p>
    <w:p w:rsidR="00FC30F6" w:rsidRPr="007E4001" w:rsidRDefault="00FC30F6" w:rsidP="00FC30F6">
      <w:pPr>
        <w:ind w:left="720"/>
        <w:jc w:val="both"/>
        <w:rPr>
          <w:rFonts w:ascii="Times New Roman" w:hAnsi="Times New Roman"/>
          <w:i/>
        </w:rPr>
      </w:pPr>
      <w:r w:rsidRPr="007E4001">
        <w:rPr>
          <w:rFonts w:ascii="Times New Roman" w:hAnsi="Times New Roman"/>
          <w:i/>
        </w:rPr>
        <w:t xml:space="preserve">Люди ходят и от счастья </w:t>
      </w:r>
    </w:p>
    <w:p w:rsidR="00FC30F6" w:rsidRPr="007E4001" w:rsidRDefault="00FC30F6" w:rsidP="00FC30F6">
      <w:pPr>
        <w:ind w:left="720"/>
        <w:jc w:val="both"/>
        <w:rPr>
          <w:rFonts w:ascii="Times New Roman" w:hAnsi="Times New Roman"/>
          <w:i/>
        </w:rPr>
      </w:pPr>
      <w:r w:rsidRPr="007E4001">
        <w:rPr>
          <w:rFonts w:ascii="Times New Roman" w:hAnsi="Times New Roman"/>
          <w:i/>
        </w:rPr>
        <w:lastRenderedPageBreak/>
        <w:t>Ничего сказать не могут.</w:t>
      </w:r>
    </w:p>
    <w:p w:rsidR="00FC30F6" w:rsidRPr="007E4001" w:rsidRDefault="00FC30F6" w:rsidP="00FC30F6">
      <w:pPr>
        <w:ind w:left="720"/>
        <w:jc w:val="both"/>
        <w:rPr>
          <w:rFonts w:ascii="Times New Roman" w:hAnsi="Times New Roman"/>
          <w:i/>
        </w:rPr>
      </w:pPr>
    </w:p>
    <w:p w:rsidR="00FC30F6" w:rsidRPr="007E4001" w:rsidRDefault="00FC30F6" w:rsidP="00FC30F6">
      <w:pPr>
        <w:jc w:val="both"/>
        <w:rPr>
          <w:rFonts w:ascii="Times New Roman" w:hAnsi="Times New Roman"/>
        </w:rPr>
      </w:pPr>
      <w:r w:rsidRPr="007E4001">
        <w:rPr>
          <w:rFonts w:ascii="Times New Roman" w:hAnsi="Times New Roman"/>
        </w:rPr>
        <w:t xml:space="preserve">     8.. Найди ошибки в употреблении местоимений. Запиши предложения  в исправленном виде.</w:t>
      </w:r>
    </w:p>
    <w:p w:rsidR="00FC30F6" w:rsidRPr="007E4001" w:rsidRDefault="00FC30F6" w:rsidP="00FC30F6">
      <w:pPr>
        <w:numPr>
          <w:ilvl w:val="0"/>
          <w:numId w:val="6"/>
        </w:numPr>
        <w:spacing w:after="0" w:line="240" w:lineRule="auto"/>
        <w:jc w:val="both"/>
        <w:rPr>
          <w:rFonts w:ascii="Times New Roman" w:hAnsi="Times New Roman"/>
          <w:i/>
        </w:rPr>
      </w:pPr>
      <w:r w:rsidRPr="007E4001">
        <w:rPr>
          <w:rFonts w:ascii="Times New Roman" w:hAnsi="Times New Roman"/>
          <w:i/>
        </w:rPr>
        <w:t>Он снял шапку с головы и подбросил её вверх.</w:t>
      </w:r>
    </w:p>
    <w:p w:rsidR="00FC30F6" w:rsidRPr="007E4001" w:rsidRDefault="00FC30F6" w:rsidP="00FC30F6">
      <w:pPr>
        <w:numPr>
          <w:ilvl w:val="0"/>
          <w:numId w:val="6"/>
        </w:numPr>
        <w:spacing w:after="0" w:line="240" w:lineRule="auto"/>
        <w:jc w:val="both"/>
        <w:rPr>
          <w:rFonts w:ascii="Times New Roman" w:hAnsi="Times New Roman"/>
          <w:i/>
        </w:rPr>
      </w:pPr>
      <w:r w:rsidRPr="007E4001">
        <w:rPr>
          <w:rFonts w:ascii="Times New Roman" w:hAnsi="Times New Roman"/>
          <w:i/>
        </w:rPr>
        <w:t>Экскурсовод познакомила нас с темой экскурсии, и мы много от неё узнали интересного.</w:t>
      </w:r>
    </w:p>
    <w:p w:rsidR="00FC30F6" w:rsidRPr="007E4001" w:rsidRDefault="00FC30F6" w:rsidP="00FC30F6">
      <w:pPr>
        <w:numPr>
          <w:ilvl w:val="0"/>
          <w:numId w:val="6"/>
        </w:numPr>
        <w:spacing w:after="0" w:line="240" w:lineRule="auto"/>
        <w:jc w:val="both"/>
        <w:rPr>
          <w:rFonts w:ascii="Times New Roman" w:hAnsi="Times New Roman"/>
          <w:i/>
        </w:rPr>
      </w:pPr>
      <w:r w:rsidRPr="007E4001">
        <w:rPr>
          <w:rFonts w:ascii="Times New Roman" w:hAnsi="Times New Roman"/>
          <w:i/>
        </w:rPr>
        <w:t>Барыня приказала убрать щенка .Он выполнил её указание.</w:t>
      </w:r>
    </w:p>
    <w:p w:rsidR="00FC30F6" w:rsidRPr="007E4001" w:rsidRDefault="00FC30F6" w:rsidP="00FC30F6">
      <w:pPr>
        <w:numPr>
          <w:ilvl w:val="0"/>
          <w:numId w:val="6"/>
        </w:numPr>
        <w:spacing w:after="0" w:line="240" w:lineRule="auto"/>
        <w:jc w:val="both"/>
        <w:rPr>
          <w:rFonts w:ascii="Times New Roman" w:hAnsi="Times New Roman"/>
          <w:i/>
        </w:rPr>
      </w:pPr>
    </w:p>
    <w:p w:rsidR="00FC30F6" w:rsidRPr="007E4001" w:rsidRDefault="00FC30F6" w:rsidP="00FC30F6">
      <w:pPr>
        <w:pStyle w:val="ae"/>
        <w:ind w:right="2260" w:firstLine="450"/>
        <w:rPr>
          <w:sz w:val="22"/>
          <w:szCs w:val="22"/>
        </w:rPr>
      </w:pPr>
      <w:r w:rsidRPr="007E4001">
        <w:rPr>
          <w:sz w:val="22"/>
          <w:szCs w:val="22"/>
        </w:rPr>
        <w:t xml:space="preserve">9. Какие буквы нужно вставить в следующем предложении? </w:t>
      </w:r>
      <w:r w:rsidRPr="007E4001">
        <w:rPr>
          <w:i/>
          <w:iCs/>
          <w:w w:val="84"/>
          <w:sz w:val="22"/>
          <w:szCs w:val="22"/>
        </w:rPr>
        <w:t>Н….че</w:t>
      </w:r>
      <w:r w:rsidRPr="007E4001">
        <w:rPr>
          <w:i/>
          <w:iCs/>
          <w:w w:val="84"/>
          <w:sz w:val="22"/>
          <w:szCs w:val="22"/>
        </w:rPr>
        <w:softHyphen/>
      </w:r>
      <w:r w:rsidRPr="007E4001">
        <w:rPr>
          <w:i/>
          <w:iCs/>
          <w:sz w:val="22"/>
          <w:szCs w:val="22"/>
        </w:rPr>
        <w:t xml:space="preserve">го тому страшиться, кто </w:t>
      </w:r>
      <w:r w:rsidRPr="007E4001">
        <w:rPr>
          <w:i/>
          <w:iCs/>
          <w:w w:val="110"/>
          <w:sz w:val="22"/>
          <w:szCs w:val="22"/>
        </w:rPr>
        <w:t>н…</w:t>
      </w:r>
      <w:r w:rsidRPr="007E4001">
        <w:rPr>
          <w:i/>
          <w:iCs/>
          <w:sz w:val="22"/>
          <w:szCs w:val="22"/>
        </w:rPr>
        <w:t xml:space="preserve">чего не боится. </w:t>
      </w:r>
      <w:r w:rsidRPr="007E4001">
        <w:rPr>
          <w:sz w:val="22"/>
          <w:szCs w:val="22"/>
        </w:rPr>
        <w:t>Выберите пра</w:t>
      </w:r>
      <w:r w:rsidRPr="007E4001">
        <w:rPr>
          <w:sz w:val="22"/>
          <w:szCs w:val="22"/>
        </w:rPr>
        <w:softHyphen/>
        <w:t xml:space="preserve">вильный ответ. </w:t>
      </w:r>
    </w:p>
    <w:p w:rsidR="00FC30F6" w:rsidRPr="007E4001" w:rsidRDefault="00FC30F6" w:rsidP="00FC30F6">
      <w:pPr>
        <w:pStyle w:val="ae"/>
        <w:ind w:right="2260" w:firstLine="708"/>
        <w:rPr>
          <w:i/>
          <w:iCs/>
          <w:w w:val="112"/>
          <w:sz w:val="22"/>
          <w:szCs w:val="22"/>
        </w:rPr>
      </w:pPr>
      <w:r w:rsidRPr="007E4001">
        <w:rPr>
          <w:w w:val="109"/>
          <w:sz w:val="22"/>
          <w:szCs w:val="22"/>
        </w:rPr>
        <w:t xml:space="preserve">а) В </w:t>
      </w:r>
      <w:r w:rsidRPr="007E4001">
        <w:rPr>
          <w:w w:val="105"/>
          <w:sz w:val="22"/>
          <w:szCs w:val="22"/>
        </w:rPr>
        <w:t xml:space="preserve">l-м случае </w:t>
      </w:r>
      <w:r w:rsidRPr="007E4001">
        <w:rPr>
          <w:i/>
          <w:iCs/>
          <w:w w:val="112"/>
          <w:sz w:val="22"/>
          <w:szCs w:val="22"/>
        </w:rPr>
        <w:t xml:space="preserve">и, </w:t>
      </w:r>
      <w:r w:rsidRPr="007E4001">
        <w:rPr>
          <w:w w:val="105"/>
          <w:sz w:val="22"/>
          <w:szCs w:val="22"/>
        </w:rPr>
        <w:t xml:space="preserve">во 2-м- </w:t>
      </w:r>
      <w:r w:rsidRPr="007E4001">
        <w:rPr>
          <w:i/>
          <w:iCs/>
          <w:w w:val="112"/>
          <w:sz w:val="22"/>
          <w:szCs w:val="22"/>
        </w:rPr>
        <w:t>е.</w:t>
      </w:r>
    </w:p>
    <w:p w:rsidR="00FC30F6" w:rsidRPr="007E4001" w:rsidRDefault="00FC30F6" w:rsidP="00FC30F6">
      <w:pPr>
        <w:pStyle w:val="ae"/>
        <w:ind w:right="2260" w:firstLine="708"/>
        <w:rPr>
          <w:i/>
          <w:iCs/>
          <w:w w:val="134"/>
          <w:sz w:val="22"/>
          <w:szCs w:val="22"/>
        </w:rPr>
      </w:pPr>
      <w:r w:rsidRPr="007E4001">
        <w:rPr>
          <w:iCs/>
          <w:w w:val="112"/>
          <w:sz w:val="22"/>
          <w:szCs w:val="22"/>
        </w:rPr>
        <w:t>б</w:t>
      </w:r>
      <w:r w:rsidRPr="007E4001">
        <w:rPr>
          <w:w w:val="105"/>
          <w:sz w:val="22"/>
          <w:szCs w:val="22"/>
        </w:rPr>
        <w:t xml:space="preserve">) </w:t>
      </w:r>
      <w:r w:rsidRPr="007E4001">
        <w:rPr>
          <w:w w:val="122"/>
          <w:sz w:val="22"/>
          <w:szCs w:val="22"/>
        </w:rPr>
        <w:t xml:space="preserve">В </w:t>
      </w:r>
      <w:r w:rsidRPr="007E4001">
        <w:rPr>
          <w:w w:val="105"/>
          <w:sz w:val="22"/>
          <w:szCs w:val="22"/>
        </w:rPr>
        <w:t xml:space="preserve">обоих случаях </w:t>
      </w:r>
      <w:r w:rsidRPr="007E4001">
        <w:rPr>
          <w:i/>
          <w:iCs/>
          <w:w w:val="134"/>
          <w:sz w:val="22"/>
          <w:szCs w:val="22"/>
        </w:rPr>
        <w:t xml:space="preserve">и. </w:t>
      </w:r>
    </w:p>
    <w:p w:rsidR="00FC30F6" w:rsidRPr="007E4001" w:rsidRDefault="00FC30F6" w:rsidP="00FC30F6">
      <w:pPr>
        <w:pStyle w:val="ae"/>
        <w:ind w:right="2260" w:firstLine="708"/>
        <w:rPr>
          <w:i/>
          <w:iCs/>
          <w:w w:val="112"/>
          <w:sz w:val="22"/>
          <w:szCs w:val="22"/>
        </w:rPr>
      </w:pPr>
      <w:r w:rsidRPr="007E4001">
        <w:rPr>
          <w:w w:val="113"/>
          <w:sz w:val="22"/>
          <w:szCs w:val="22"/>
        </w:rPr>
        <w:t xml:space="preserve">в) В </w:t>
      </w:r>
      <w:r w:rsidRPr="007E4001">
        <w:rPr>
          <w:w w:val="105"/>
          <w:sz w:val="22"/>
          <w:szCs w:val="22"/>
        </w:rPr>
        <w:t xml:space="preserve">l-м случае </w:t>
      </w:r>
      <w:r w:rsidRPr="007E4001">
        <w:rPr>
          <w:i/>
          <w:iCs/>
          <w:w w:val="112"/>
          <w:sz w:val="22"/>
          <w:szCs w:val="22"/>
        </w:rPr>
        <w:t xml:space="preserve">е, </w:t>
      </w:r>
      <w:r w:rsidRPr="007E4001">
        <w:rPr>
          <w:w w:val="105"/>
          <w:sz w:val="22"/>
          <w:szCs w:val="22"/>
        </w:rPr>
        <w:t xml:space="preserve">во 2-м - </w:t>
      </w:r>
      <w:r w:rsidRPr="007E4001">
        <w:rPr>
          <w:i/>
          <w:iCs/>
          <w:w w:val="112"/>
          <w:sz w:val="22"/>
          <w:szCs w:val="22"/>
        </w:rPr>
        <w:t>и.</w:t>
      </w:r>
    </w:p>
    <w:p w:rsidR="00FC30F6" w:rsidRPr="007E4001" w:rsidRDefault="00FC30F6" w:rsidP="00FC30F6">
      <w:pPr>
        <w:pStyle w:val="ae"/>
        <w:ind w:right="2260" w:firstLine="708"/>
        <w:rPr>
          <w:i/>
          <w:iCs/>
          <w:w w:val="120"/>
          <w:sz w:val="22"/>
          <w:szCs w:val="22"/>
        </w:rPr>
      </w:pPr>
      <w:r w:rsidRPr="007E4001">
        <w:rPr>
          <w:w w:val="130"/>
          <w:sz w:val="22"/>
          <w:szCs w:val="22"/>
        </w:rPr>
        <w:t xml:space="preserve">г) </w:t>
      </w:r>
      <w:r w:rsidRPr="007E4001">
        <w:rPr>
          <w:w w:val="122"/>
          <w:sz w:val="22"/>
          <w:szCs w:val="22"/>
        </w:rPr>
        <w:t xml:space="preserve">В </w:t>
      </w:r>
      <w:r w:rsidRPr="007E4001">
        <w:rPr>
          <w:w w:val="105"/>
          <w:sz w:val="22"/>
          <w:szCs w:val="22"/>
        </w:rPr>
        <w:t xml:space="preserve">обоих случаях </w:t>
      </w:r>
      <w:r w:rsidRPr="007E4001">
        <w:rPr>
          <w:i/>
          <w:iCs/>
          <w:w w:val="120"/>
          <w:sz w:val="22"/>
          <w:szCs w:val="22"/>
        </w:rPr>
        <w:t xml:space="preserve">е. </w:t>
      </w:r>
    </w:p>
    <w:p w:rsidR="00FC30F6" w:rsidRPr="007E4001" w:rsidRDefault="00FC30F6" w:rsidP="00FC30F6">
      <w:pPr>
        <w:jc w:val="both"/>
        <w:rPr>
          <w:rFonts w:ascii="Times New Roman" w:hAnsi="Times New Roman"/>
        </w:rPr>
      </w:pPr>
    </w:p>
    <w:p w:rsidR="00FC30F6" w:rsidRPr="007E4001" w:rsidRDefault="00FC30F6" w:rsidP="00FC30F6">
      <w:pPr>
        <w:pStyle w:val="ae"/>
        <w:ind w:left="9"/>
        <w:rPr>
          <w:sz w:val="22"/>
          <w:szCs w:val="22"/>
        </w:rPr>
      </w:pPr>
      <w:r w:rsidRPr="007E4001">
        <w:rPr>
          <w:b/>
          <w:sz w:val="22"/>
          <w:szCs w:val="22"/>
        </w:rPr>
        <w:t xml:space="preserve">        </w:t>
      </w:r>
      <w:r w:rsidRPr="007E4001">
        <w:rPr>
          <w:iCs/>
          <w:w w:val="120"/>
          <w:sz w:val="22"/>
          <w:szCs w:val="22"/>
        </w:rPr>
        <w:t xml:space="preserve">10. </w:t>
      </w:r>
      <w:r w:rsidRPr="007E4001">
        <w:rPr>
          <w:sz w:val="22"/>
          <w:szCs w:val="22"/>
        </w:rPr>
        <w:t xml:space="preserve">Выберите правильный ответ. </w:t>
      </w:r>
    </w:p>
    <w:p w:rsidR="00FC30F6" w:rsidRPr="007E4001" w:rsidRDefault="00FC30F6" w:rsidP="00FC30F6">
      <w:pPr>
        <w:pStyle w:val="ae"/>
        <w:ind w:right="9" w:firstLine="708"/>
        <w:rPr>
          <w:w w:val="111"/>
          <w:sz w:val="22"/>
          <w:szCs w:val="22"/>
        </w:rPr>
      </w:pPr>
      <w:r w:rsidRPr="007E4001">
        <w:rPr>
          <w:w w:val="111"/>
          <w:sz w:val="22"/>
          <w:szCs w:val="22"/>
        </w:rPr>
        <w:t xml:space="preserve">А. </w:t>
      </w:r>
      <w:r w:rsidRPr="007E4001">
        <w:rPr>
          <w:w w:val="111"/>
          <w:sz w:val="22"/>
          <w:szCs w:val="22"/>
          <w:u w:val="single"/>
        </w:rPr>
        <w:t>Ничем</w:t>
      </w:r>
      <w:r w:rsidRPr="007E4001">
        <w:rPr>
          <w:w w:val="111"/>
          <w:sz w:val="22"/>
          <w:szCs w:val="22"/>
        </w:rPr>
        <w:t xml:space="preserve"> </w:t>
      </w:r>
      <w:r w:rsidRPr="007E4001">
        <w:rPr>
          <w:w w:val="111"/>
          <w:sz w:val="22"/>
          <w:szCs w:val="22"/>
          <w:u w:val="dotted"/>
        </w:rPr>
        <w:t>ничего</w:t>
      </w:r>
      <w:r w:rsidRPr="007E4001">
        <w:rPr>
          <w:w w:val="111"/>
          <w:sz w:val="22"/>
          <w:szCs w:val="22"/>
        </w:rPr>
        <w:t xml:space="preserve"> </w:t>
      </w:r>
      <w:r w:rsidRPr="007E4001">
        <w:rPr>
          <w:w w:val="111"/>
          <w:sz w:val="22"/>
          <w:szCs w:val="22"/>
          <w:u w:val="double"/>
        </w:rPr>
        <w:t>не сделаешь.</w:t>
      </w:r>
      <w:r w:rsidRPr="007E4001">
        <w:rPr>
          <w:w w:val="111"/>
          <w:sz w:val="22"/>
          <w:szCs w:val="22"/>
        </w:rPr>
        <w:t xml:space="preserve"> </w:t>
      </w:r>
    </w:p>
    <w:p w:rsidR="00FC30F6" w:rsidRPr="007E4001" w:rsidRDefault="00FC30F6" w:rsidP="00FC30F6">
      <w:pPr>
        <w:pStyle w:val="ae"/>
        <w:ind w:left="9" w:right="9" w:firstLine="699"/>
        <w:rPr>
          <w:w w:val="111"/>
          <w:sz w:val="22"/>
          <w:szCs w:val="22"/>
        </w:rPr>
      </w:pPr>
      <w:r w:rsidRPr="007E4001">
        <w:rPr>
          <w:w w:val="111"/>
          <w:sz w:val="22"/>
          <w:szCs w:val="22"/>
        </w:rPr>
        <w:t xml:space="preserve"> Б. </w:t>
      </w:r>
      <w:r w:rsidRPr="007E4001">
        <w:rPr>
          <w:w w:val="111"/>
          <w:sz w:val="22"/>
          <w:szCs w:val="22"/>
          <w:u w:val="dotted"/>
        </w:rPr>
        <w:t>Ничем ничего</w:t>
      </w:r>
      <w:r w:rsidRPr="007E4001">
        <w:rPr>
          <w:w w:val="111"/>
          <w:sz w:val="22"/>
          <w:szCs w:val="22"/>
        </w:rPr>
        <w:t xml:space="preserve"> </w:t>
      </w:r>
      <w:r w:rsidRPr="007E4001">
        <w:rPr>
          <w:w w:val="111"/>
          <w:sz w:val="22"/>
          <w:szCs w:val="22"/>
          <w:u w:val="double"/>
        </w:rPr>
        <w:t>не сделаешь</w:t>
      </w:r>
      <w:r w:rsidRPr="007E4001">
        <w:rPr>
          <w:w w:val="111"/>
          <w:sz w:val="22"/>
          <w:szCs w:val="22"/>
        </w:rPr>
        <w:t xml:space="preserve">. </w:t>
      </w:r>
    </w:p>
    <w:p w:rsidR="00FC30F6" w:rsidRPr="007E4001" w:rsidRDefault="00FC30F6" w:rsidP="00FC30F6">
      <w:pPr>
        <w:pStyle w:val="ae"/>
        <w:ind w:right="9" w:firstLine="708"/>
        <w:jc w:val="both"/>
        <w:rPr>
          <w:w w:val="111"/>
          <w:sz w:val="22"/>
          <w:szCs w:val="22"/>
        </w:rPr>
      </w:pPr>
      <w:r w:rsidRPr="007E4001">
        <w:rPr>
          <w:w w:val="111"/>
          <w:sz w:val="22"/>
          <w:szCs w:val="22"/>
        </w:rPr>
        <w:t xml:space="preserve">В. </w:t>
      </w:r>
      <w:r w:rsidRPr="007E4001">
        <w:rPr>
          <w:w w:val="111"/>
          <w:sz w:val="22"/>
          <w:szCs w:val="22"/>
          <w:u w:val="dotted"/>
        </w:rPr>
        <w:t>Ничем</w:t>
      </w:r>
      <w:r w:rsidRPr="007E4001">
        <w:rPr>
          <w:w w:val="111"/>
          <w:sz w:val="22"/>
          <w:szCs w:val="22"/>
        </w:rPr>
        <w:t xml:space="preserve"> </w:t>
      </w:r>
      <w:r w:rsidRPr="007E4001">
        <w:rPr>
          <w:w w:val="111"/>
          <w:sz w:val="22"/>
          <w:szCs w:val="22"/>
          <w:u w:val="single"/>
        </w:rPr>
        <w:t>ничего</w:t>
      </w:r>
      <w:r w:rsidRPr="007E4001">
        <w:rPr>
          <w:w w:val="111"/>
          <w:sz w:val="22"/>
          <w:szCs w:val="22"/>
        </w:rPr>
        <w:t xml:space="preserve"> </w:t>
      </w:r>
      <w:r w:rsidRPr="007E4001">
        <w:rPr>
          <w:w w:val="111"/>
          <w:sz w:val="22"/>
          <w:szCs w:val="22"/>
          <w:u w:val="double"/>
        </w:rPr>
        <w:t>не сделаешь</w:t>
      </w:r>
      <w:r w:rsidRPr="007E4001">
        <w:rPr>
          <w:w w:val="111"/>
          <w:sz w:val="22"/>
          <w:szCs w:val="22"/>
        </w:rPr>
        <w:t xml:space="preserve">. </w:t>
      </w:r>
    </w:p>
    <w:p w:rsidR="00FC30F6" w:rsidRDefault="00FC30F6" w:rsidP="00FC30F6">
      <w:pPr>
        <w:pStyle w:val="ae"/>
        <w:tabs>
          <w:tab w:val="left" w:pos="4442"/>
        </w:tabs>
        <w:ind w:left="9" w:firstLine="699"/>
        <w:rPr>
          <w:b/>
          <w:sz w:val="22"/>
          <w:szCs w:val="22"/>
        </w:rPr>
      </w:pPr>
      <w:r w:rsidRPr="007E4001">
        <w:rPr>
          <w:w w:val="111"/>
          <w:sz w:val="22"/>
          <w:szCs w:val="22"/>
        </w:rPr>
        <w:t xml:space="preserve">Г. </w:t>
      </w:r>
      <w:r w:rsidRPr="007E4001">
        <w:rPr>
          <w:w w:val="111"/>
          <w:sz w:val="22"/>
          <w:szCs w:val="22"/>
          <w:u w:val="single"/>
        </w:rPr>
        <w:t>Ничем</w:t>
      </w:r>
      <w:r w:rsidRPr="007E4001">
        <w:rPr>
          <w:w w:val="111"/>
          <w:sz w:val="22"/>
          <w:szCs w:val="22"/>
        </w:rPr>
        <w:t xml:space="preserve"> </w:t>
      </w:r>
      <w:r w:rsidRPr="007E4001">
        <w:rPr>
          <w:w w:val="111"/>
          <w:sz w:val="22"/>
          <w:szCs w:val="22"/>
          <w:u w:val="single"/>
        </w:rPr>
        <w:t>ничего</w:t>
      </w:r>
      <w:r w:rsidRPr="007E4001">
        <w:rPr>
          <w:w w:val="111"/>
          <w:sz w:val="22"/>
          <w:szCs w:val="22"/>
        </w:rPr>
        <w:t xml:space="preserve"> </w:t>
      </w:r>
      <w:r w:rsidRPr="007E4001">
        <w:rPr>
          <w:w w:val="111"/>
          <w:sz w:val="22"/>
          <w:szCs w:val="22"/>
          <w:u w:val="double"/>
        </w:rPr>
        <w:t>не сделаешь.</w:t>
      </w:r>
      <w:r w:rsidRPr="007E4001">
        <w:rPr>
          <w:b/>
          <w:sz w:val="22"/>
          <w:szCs w:val="22"/>
        </w:rPr>
        <w:t xml:space="preserve">  </w:t>
      </w:r>
      <w:r>
        <w:rPr>
          <w:b/>
          <w:sz w:val="22"/>
          <w:szCs w:val="22"/>
        </w:rPr>
        <w:tab/>
      </w:r>
    </w:p>
    <w:p w:rsidR="00FC30F6" w:rsidRDefault="00FC30F6" w:rsidP="00FC30F6">
      <w:pPr>
        <w:pStyle w:val="ae"/>
        <w:tabs>
          <w:tab w:val="left" w:pos="4442"/>
        </w:tabs>
        <w:ind w:left="9" w:firstLine="699"/>
        <w:rPr>
          <w:b/>
          <w:sz w:val="22"/>
          <w:szCs w:val="22"/>
        </w:rPr>
      </w:pPr>
    </w:p>
    <w:p w:rsidR="00FC30F6" w:rsidRPr="007E4001" w:rsidRDefault="00FC30F6" w:rsidP="00FC30F6">
      <w:pPr>
        <w:pStyle w:val="ae"/>
        <w:tabs>
          <w:tab w:val="left" w:pos="4442"/>
        </w:tabs>
        <w:ind w:left="9" w:firstLine="699"/>
        <w:rPr>
          <w:b/>
          <w:sz w:val="22"/>
          <w:szCs w:val="22"/>
        </w:rPr>
      </w:pPr>
    </w:p>
    <w:p w:rsidR="00FC30F6" w:rsidRPr="007E4001" w:rsidRDefault="00FC30F6" w:rsidP="00FC30F6">
      <w:pPr>
        <w:pStyle w:val="ae"/>
        <w:ind w:left="9" w:firstLine="699"/>
        <w:rPr>
          <w:b/>
          <w:sz w:val="22"/>
          <w:szCs w:val="22"/>
        </w:rPr>
      </w:pPr>
      <w:r w:rsidRPr="007E4001">
        <w:rPr>
          <w:b/>
          <w:w w:val="111"/>
          <w:sz w:val="22"/>
          <w:szCs w:val="22"/>
        </w:rPr>
        <w:t>Контрольный диктант с грамматическим заданием по теме «Имя</w:t>
      </w:r>
      <w:r>
        <w:rPr>
          <w:b/>
          <w:w w:val="111"/>
          <w:sz w:val="22"/>
          <w:szCs w:val="22"/>
        </w:rPr>
        <w:t xml:space="preserve"> числительное</w:t>
      </w:r>
      <w:r w:rsidRPr="007E4001">
        <w:rPr>
          <w:b/>
          <w:w w:val="111"/>
          <w:sz w:val="22"/>
          <w:szCs w:val="22"/>
        </w:rPr>
        <w:t>»</w:t>
      </w:r>
    </w:p>
    <w:p w:rsidR="00FC30F6" w:rsidRPr="007E4001" w:rsidRDefault="00FC30F6" w:rsidP="00FC30F6">
      <w:pPr>
        <w:pStyle w:val="ae"/>
        <w:ind w:left="9" w:firstLine="699"/>
        <w:rPr>
          <w:b/>
          <w:sz w:val="22"/>
          <w:szCs w:val="22"/>
        </w:rPr>
      </w:pPr>
    </w:p>
    <w:p w:rsidR="00FC30F6" w:rsidRPr="007E4001" w:rsidRDefault="00FC30F6" w:rsidP="00FC30F6">
      <w:pPr>
        <w:spacing w:after="75" w:line="234" w:lineRule="atLeast"/>
        <w:jc w:val="both"/>
        <w:rPr>
          <w:rFonts w:ascii="Times New Roman" w:eastAsia="Times New Roman" w:hAnsi="Times New Roman"/>
          <w:color w:val="333333"/>
          <w:shd w:val="clear" w:color="auto" w:fill="FFFFFF"/>
          <w:lang w:eastAsia="ru-RU"/>
        </w:rPr>
      </w:pPr>
      <w:r w:rsidRPr="007E4001">
        <w:rPr>
          <w:rFonts w:ascii="Times New Roman" w:eastAsia="Times New Roman" w:hAnsi="Times New Roman"/>
          <w:color w:val="333333"/>
          <w:shd w:val="clear" w:color="auto" w:fill="FFFFFF"/>
          <w:lang w:eastAsia="ru-RU"/>
        </w:rPr>
        <w:t>  Я родился в 1903 году 24 апреля старого стиля в Казани... В 1910 году отец получил место участкового агронома в Уржумском уезде Вятской губернии... Здесь я окончил три класса начальной школы, здесь отложились в моем сознании первоначальные впечатления русской природы, здесь я начал писать стихи. Семилетним ребенком я уже выбрал свою будущую профессию...</w:t>
      </w:r>
    </w:p>
    <w:p w:rsidR="00FC30F6" w:rsidRPr="007E4001" w:rsidRDefault="00FC30F6" w:rsidP="00FC30F6">
      <w:pPr>
        <w:spacing w:after="75" w:line="234" w:lineRule="atLeast"/>
        <w:jc w:val="both"/>
        <w:rPr>
          <w:rFonts w:ascii="Times New Roman" w:eastAsia="Times New Roman" w:hAnsi="Times New Roman"/>
          <w:color w:val="333333"/>
          <w:shd w:val="clear" w:color="auto" w:fill="FFFFFF"/>
          <w:lang w:eastAsia="ru-RU"/>
        </w:rPr>
      </w:pPr>
      <w:r w:rsidRPr="007E4001">
        <w:rPr>
          <w:rFonts w:ascii="Times New Roman" w:eastAsia="Times New Roman" w:hAnsi="Times New Roman"/>
          <w:color w:val="333333"/>
          <w:shd w:val="clear" w:color="auto" w:fill="FFFFFF"/>
          <w:lang w:eastAsia="ru-RU"/>
        </w:rPr>
        <w:t>  У моего отца был книжный шкаф, наполненный книгами. Из приложений к журналу "Нива" у отца составилось порядочное собрание русской классики, которое он старательно переплетал и приумножал случайными покупками. Этот отцовский шкаф с раннего детства стал моим любимым наставником и воспитателем. За стеклянной его дверцей виднелось наставление, вырезанное отцом из календаря. Оно гласило: "Милый друг! Люби и уважай книги..."</w:t>
      </w:r>
    </w:p>
    <w:p w:rsidR="00FC30F6" w:rsidRPr="007E4001" w:rsidRDefault="00FC30F6" w:rsidP="00FC30F6">
      <w:pPr>
        <w:spacing w:after="75" w:line="234" w:lineRule="atLeast"/>
        <w:jc w:val="right"/>
        <w:rPr>
          <w:rFonts w:ascii="Times New Roman" w:eastAsia="Times New Roman" w:hAnsi="Times New Roman"/>
          <w:color w:val="333333"/>
          <w:shd w:val="clear" w:color="auto" w:fill="FFFFFF"/>
          <w:lang w:eastAsia="ru-RU"/>
        </w:rPr>
      </w:pPr>
      <w:r w:rsidRPr="007E4001">
        <w:rPr>
          <w:rFonts w:ascii="Times New Roman" w:eastAsia="Times New Roman" w:hAnsi="Times New Roman"/>
          <w:color w:val="333333"/>
          <w:shd w:val="clear" w:color="auto" w:fill="FFFFFF"/>
          <w:lang w:eastAsia="ru-RU"/>
        </w:rPr>
        <w:t>(Н. Заболоцкий)</w:t>
      </w:r>
    </w:p>
    <w:p w:rsidR="00FC30F6" w:rsidRPr="007E4001" w:rsidRDefault="00FC30F6" w:rsidP="00FC30F6">
      <w:pPr>
        <w:spacing w:after="75" w:line="234" w:lineRule="atLeast"/>
        <w:rPr>
          <w:rFonts w:ascii="Times New Roman" w:eastAsia="Times New Roman" w:hAnsi="Times New Roman"/>
          <w:color w:val="333333"/>
          <w:shd w:val="clear" w:color="auto" w:fill="FFFFFF"/>
          <w:lang w:eastAsia="ru-RU"/>
        </w:rPr>
      </w:pPr>
      <w:r w:rsidRPr="007E4001">
        <w:rPr>
          <w:rFonts w:ascii="Times New Roman" w:eastAsia="Times New Roman" w:hAnsi="Times New Roman"/>
          <w:color w:val="333333"/>
          <w:shd w:val="clear" w:color="auto" w:fill="FFFFFF"/>
          <w:lang w:eastAsia="ru-RU"/>
        </w:rPr>
        <w:t>(110 слов)</w:t>
      </w:r>
    </w:p>
    <w:p w:rsidR="00FC30F6" w:rsidRPr="007E4001" w:rsidRDefault="00FC30F6" w:rsidP="00FC30F6">
      <w:pPr>
        <w:spacing w:after="75" w:line="234" w:lineRule="atLeast"/>
        <w:jc w:val="both"/>
        <w:rPr>
          <w:rFonts w:ascii="Times New Roman" w:eastAsia="Times New Roman" w:hAnsi="Times New Roman"/>
          <w:color w:val="333333"/>
          <w:shd w:val="clear" w:color="auto" w:fill="FFFFFF"/>
          <w:lang w:eastAsia="ru-RU"/>
        </w:rPr>
      </w:pPr>
      <w:r w:rsidRPr="007E4001">
        <w:rPr>
          <w:rFonts w:ascii="Times New Roman" w:eastAsia="Times New Roman" w:hAnsi="Times New Roman"/>
          <w:color w:val="333333"/>
          <w:shd w:val="clear" w:color="auto" w:fill="FFFFFF"/>
          <w:lang w:eastAsia="ru-RU"/>
        </w:rPr>
        <w:lastRenderedPageBreak/>
        <w:t> </w:t>
      </w:r>
    </w:p>
    <w:p w:rsidR="00FC30F6" w:rsidRPr="007E4001" w:rsidRDefault="00FC30F6" w:rsidP="00FC30F6">
      <w:pPr>
        <w:spacing w:after="75" w:line="234" w:lineRule="atLeast"/>
        <w:jc w:val="both"/>
        <w:rPr>
          <w:rFonts w:ascii="Times New Roman" w:eastAsia="Times New Roman" w:hAnsi="Times New Roman"/>
          <w:color w:val="333333"/>
          <w:shd w:val="clear" w:color="auto" w:fill="FFFFFF"/>
          <w:lang w:eastAsia="ru-RU"/>
        </w:rPr>
      </w:pPr>
      <w:r w:rsidRPr="007E4001">
        <w:rPr>
          <w:rFonts w:ascii="Times New Roman" w:eastAsia="Times New Roman" w:hAnsi="Times New Roman"/>
          <w:color w:val="333333"/>
          <w:shd w:val="clear" w:color="auto" w:fill="FFFFFF"/>
          <w:lang w:eastAsia="ru-RU"/>
        </w:rPr>
        <w:t>  </w:t>
      </w:r>
      <w:r w:rsidRPr="007E4001">
        <w:rPr>
          <w:rFonts w:ascii="Times New Roman" w:eastAsia="Times New Roman" w:hAnsi="Times New Roman"/>
          <w:bCs/>
          <w:color w:val="800000"/>
          <w:shd w:val="clear" w:color="auto" w:fill="FFFFFF"/>
          <w:lang w:eastAsia="ru-RU"/>
        </w:rPr>
        <w:t>Задания к тексту (на выбор учащихся):</w:t>
      </w:r>
    </w:p>
    <w:p w:rsidR="00FC30F6" w:rsidRPr="007E4001" w:rsidRDefault="00FC30F6" w:rsidP="00FC30F6">
      <w:pPr>
        <w:spacing w:after="75" w:line="234" w:lineRule="atLeast"/>
        <w:jc w:val="both"/>
        <w:rPr>
          <w:rFonts w:ascii="Times New Roman" w:eastAsia="Times New Roman" w:hAnsi="Times New Roman"/>
          <w:color w:val="333333"/>
          <w:shd w:val="clear" w:color="auto" w:fill="FFFFFF"/>
          <w:lang w:eastAsia="ru-RU"/>
        </w:rPr>
      </w:pPr>
      <w:r w:rsidRPr="007E4001">
        <w:rPr>
          <w:rFonts w:ascii="Times New Roman" w:eastAsia="Times New Roman" w:hAnsi="Times New Roman"/>
          <w:color w:val="333333"/>
          <w:shd w:val="clear" w:color="auto" w:fill="FFFFFF"/>
          <w:lang w:eastAsia="ru-RU"/>
        </w:rPr>
        <w:t>  1) Запишите числа словами, объясните их правописание. Определите разряд числительных. Просклоняйте одно из составных числительных.</w:t>
      </w:r>
    </w:p>
    <w:p w:rsidR="00FC30F6" w:rsidRPr="007E4001" w:rsidRDefault="00FC30F6" w:rsidP="00FC30F6">
      <w:pPr>
        <w:spacing w:after="75" w:line="234" w:lineRule="atLeast"/>
        <w:jc w:val="both"/>
        <w:rPr>
          <w:rFonts w:ascii="Times New Roman" w:eastAsia="Times New Roman" w:hAnsi="Times New Roman"/>
          <w:color w:val="333333"/>
          <w:shd w:val="clear" w:color="auto" w:fill="FFFFFF"/>
          <w:lang w:eastAsia="ru-RU"/>
        </w:rPr>
      </w:pPr>
      <w:r w:rsidRPr="007E4001">
        <w:rPr>
          <w:rFonts w:ascii="Times New Roman" w:eastAsia="Times New Roman" w:hAnsi="Times New Roman"/>
          <w:color w:val="333333"/>
          <w:shd w:val="clear" w:color="auto" w:fill="FFFFFF"/>
          <w:lang w:eastAsia="ru-RU"/>
        </w:rPr>
        <w:t>  2) Выполните морфологический разбор притяжательного прилагательного. Графически объясните правописание прилагательных.</w:t>
      </w:r>
    </w:p>
    <w:p w:rsidR="00FC30F6" w:rsidRPr="007E4001" w:rsidRDefault="00FC30F6" w:rsidP="00FC30F6">
      <w:pPr>
        <w:spacing w:after="75" w:line="234" w:lineRule="atLeast"/>
        <w:jc w:val="both"/>
        <w:rPr>
          <w:rFonts w:ascii="Times New Roman" w:eastAsia="Times New Roman" w:hAnsi="Times New Roman"/>
          <w:color w:val="333333"/>
          <w:shd w:val="clear" w:color="auto" w:fill="FFFFFF"/>
          <w:lang w:eastAsia="ru-RU"/>
        </w:rPr>
      </w:pPr>
      <w:r w:rsidRPr="007E4001">
        <w:rPr>
          <w:rFonts w:ascii="Times New Roman" w:eastAsia="Times New Roman" w:hAnsi="Times New Roman"/>
          <w:color w:val="333333"/>
          <w:shd w:val="clear" w:color="auto" w:fill="FFFFFF"/>
          <w:lang w:eastAsia="ru-RU"/>
        </w:rPr>
        <w:t>  3) Охарактеризуйте предпоследнее предложение и начертите схему последнего.</w:t>
      </w:r>
    </w:p>
    <w:p w:rsidR="00FC30F6" w:rsidRPr="007E4001" w:rsidRDefault="00FC30F6" w:rsidP="00FC30F6">
      <w:pPr>
        <w:spacing w:after="75" w:line="234" w:lineRule="atLeast"/>
        <w:jc w:val="both"/>
        <w:rPr>
          <w:rFonts w:ascii="Times New Roman" w:eastAsia="Times New Roman" w:hAnsi="Times New Roman"/>
          <w:color w:val="333333"/>
          <w:shd w:val="clear" w:color="auto" w:fill="FFFFFF"/>
          <w:lang w:eastAsia="ru-RU"/>
        </w:rPr>
      </w:pPr>
      <w:r w:rsidRPr="007E4001">
        <w:rPr>
          <w:rFonts w:ascii="Times New Roman" w:eastAsia="Times New Roman" w:hAnsi="Times New Roman"/>
          <w:color w:val="333333"/>
          <w:shd w:val="clear" w:color="auto" w:fill="FFFFFF"/>
          <w:lang w:eastAsia="ru-RU"/>
        </w:rPr>
        <w:t> </w:t>
      </w:r>
    </w:p>
    <w:p w:rsidR="00FC30F6" w:rsidRPr="007E4001" w:rsidRDefault="00FC30F6" w:rsidP="00FC30F6">
      <w:pPr>
        <w:spacing w:after="75" w:line="234" w:lineRule="atLeast"/>
        <w:jc w:val="both"/>
        <w:rPr>
          <w:rFonts w:ascii="Times New Roman" w:eastAsia="Times New Roman" w:hAnsi="Times New Roman"/>
          <w:color w:val="333333"/>
          <w:shd w:val="clear" w:color="auto" w:fill="FFFFFF"/>
          <w:lang w:eastAsia="ru-RU"/>
        </w:rPr>
      </w:pPr>
      <w:r>
        <w:rPr>
          <w:rFonts w:ascii="Times New Roman" w:eastAsia="Times New Roman" w:hAnsi="Times New Roman"/>
          <w:color w:val="333333"/>
          <w:shd w:val="clear" w:color="auto" w:fill="FFFFFF"/>
          <w:lang w:eastAsia="ru-RU"/>
        </w:rPr>
        <w:t xml:space="preserve">   </w:t>
      </w:r>
      <w:r>
        <w:rPr>
          <w:rFonts w:ascii="Times New Roman" w:hAnsi="Times New Roman"/>
          <w:b/>
        </w:rPr>
        <w:t xml:space="preserve">Диктант </w:t>
      </w:r>
      <w:r w:rsidRPr="007E4001">
        <w:rPr>
          <w:rFonts w:ascii="Times New Roman" w:hAnsi="Times New Roman"/>
          <w:b/>
        </w:rPr>
        <w:t>с грамматическим заданием  по теме «Глагол»</w:t>
      </w:r>
    </w:p>
    <w:p w:rsidR="00FC30F6" w:rsidRPr="007E4001" w:rsidRDefault="00FC30F6" w:rsidP="00FC30F6">
      <w:pPr>
        <w:jc w:val="both"/>
        <w:rPr>
          <w:rFonts w:ascii="Times New Roman" w:hAnsi="Times New Roman"/>
          <w:b/>
        </w:rPr>
      </w:pPr>
    </w:p>
    <w:p w:rsidR="00FC30F6" w:rsidRPr="007E4001" w:rsidRDefault="00FC30F6" w:rsidP="00FC30F6">
      <w:pPr>
        <w:spacing w:before="100" w:beforeAutospacing="1" w:after="100" w:afterAutospacing="1"/>
        <w:rPr>
          <w:rFonts w:ascii="Times New Roman" w:hAnsi="Times New Roman"/>
          <w:color w:val="000000"/>
          <w:shd w:val="clear" w:color="auto" w:fill="FFFFFF"/>
        </w:rPr>
      </w:pPr>
      <w:r w:rsidRPr="007E4001">
        <w:rPr>
          <w:rFonts w:ascii="Times New Roman" w:hAnsi="Times New Roman"/>
          <w:color w:val="000000"/>
          <w:shd w:val="clear" w:color="auto" w:fill="FFFFFF"/>
        </w:rPr>
        <w:t>Солнце – самая яркая в нашем космическом доме звезда. Она кажется огромной, потому что находится сравнительно близко от нас. Другие звезды располагаются бесконечно далеко и выглядят песчинками, маленькими точками.</w:t>
      </w:r>
    </w:p>
    <w:p w:rsidR="00FC30F6" w:rsidRPr="007E4001" w:rsidRDefault="00FC30F6" w:rsidP="00FC30F6">
      <w:pPr>
        <w:spacing w:before="100" w:beforeAutospacing="1" w:after="100" w:afterAutospacing="1"/>
        <w:rPr>
          <w:rFonts w:ascii="Times New Roman" w:hAnsi="Times New Roman"/>
          <w:color w:val="000000"/>
          <w:shd w:val="clear" w:color="auto" w:fill="FFFFFF"/>
        </w:rPr>
      </w:pPr>
      <w:r w:rsidRPr="007E4001">
        <w:rPr>
          <w:rFonts w:ascii="Times New Roman" w:hAnsi="Times New Roman"/>
          <w:color w:val="000000"/>
          <w:shd w:val="clear" w:color="auto" w:fill="FFFFFF"/>
        </w:rPr>
        <w:t>Люди с давних пор пытались сосчитать звезды, чтобы составить точную карту звездного неба. Они разделили условно весь небосклон на участки, а самые яркие звезды соединили линиями. Так появились созвездия, которым ученые дали разные названия.</w:t>
      </w:r>
    </w:p>
    <w:p w:rsidR="00FC30F6" w:rsidRPr="007E4001" w:rsidRDefault="00FC30F6" w:rsidP="00FC30F6">
      <w:pPr>
        <w:spacing w:before="100" w:beforeAutospacing="1" w:after="100" w:afterAutospacing="1"/>
        <w:rPr>
          <w:rFonts w:ascii="Times New Roman" w:hAnsi="Times New Roman"/>
          <w:color w:val="000000"/>
          <w:shd w:val="clear" w:color="auto" w:fill="FFFFFF"/>
        </w:rPr>
      </w:pPr>
      <w:r w:rsidRPr="007E4001">
        <w:rPr>
          <w:rFonts w:ascii="Times New Roman" w:hAnsi="Times New Roman"/>
          <w:color w:val="000000"/>
          <w:shd w:val="clear" w:color="auto" w:fill="FFFFFF"/>
        </w:rPr>
        <w:t>Спрячьте однажды вечером учебники в стол, подойдите к окну и приглядитесь к звездному небу. Вы заметите созвездия Лебедя, Рака, легко найдете Полярную звезду и Большую Медведицу*.</w:t>
      </w:r>
    </w:p>
    <w:p w:rsidR="00FC30F6" w:rsidRPr="007E4001" w:rsidRDefault="00FC30F6" w:rsidP="00FC30F6">
      <w:pPr>
        <w:spacing w:before="100" w:beforeAutospacing="1" w:after="100" w:afterAutospacing="1"/>
        <w:rPr>
          <w:rFonts w:ascii="Times New Roman" w:hAnsi="Times New Roman"/>
          <w:color w:val="000000"/>
          <w:shd w:val="clear" w:color="auto" w:fill="FFFFFF"/>
        </w:rPr>
      </w:pPr>
      <w:r w:rsidRPr="007E4001">
        <w:rPr>
          <w:rFonts w:ascii="Times New Roman" w:hAnsi="Times New Roman"/>
          <w:color w:val="000000"/>
          <w:shd w:val="clear" w:color="auto" w:fill="FFFFFF"/>
        </w:rPr>
        <w:t>Звезды бывают самые разные: старые и молодые, великаны и карлики, горячие и холодные. Удивительно, что горячие звезды имеют белый, серебряный или голубой цвет. Самые холодные звезды красного цвета.</w:t>
      </w:r>
    </w:p>
    <w:p w:rsidR="00FC30F6" w:rsidRPr="007E4001" w:rsidRDefault="00FC30F6" w:rsidP="00FC30F6">
      <w:pPr>
        <w:spacing w:before="100" w:beforeAutospacing="1" w:after="100" w:afterAutospacing="1"/>
        <w:jc w:val="right"/>
        <w:rPr>
          <w:rFonts w:ascii="Times New Roman" w:hAnsi="Times New Roman"/>
          <w:color w:val="000000"/>
          <w:shd w:val="clear" w:color="auto" w:fill="FFFFFF"/>
        </w:rPr>
      </w:pPr>
      <w:r w:rsidRPr="007E4001">
        <w:rPr>
          <w:rFonts w:ascii="Times New Roman" w:hAnsi="Times New Roman"/>
          <w:i/>
          <w:iCs/>
          <w:color w:val="000000"/>
          <w:shd w:val="clear" w:color="auto" w:fill="FFFFFF"/>
        </w:rPr>
        <w:t>(116 слов)</w:t>
      </w:r>
    </w:p>
    <w:p w:rsidR="00FC30F6" w:rsidRPr="007E4001" w:rsidRDefault="00F57275" w:rsidP="00FC30F6">
      <w:pPr>
        <w:rPr>
          <w:rFonts w:ascii="Times New Roman" w:hAnsi="Times New Roman"/>
          <w:i/>
          <w:iCs/>
        </w:rPr>
      </w:pPr>
      <w:r>
        <w:rPr>
          <w:rFonts w:ascii="Times New Roman" w:hAnsi="Times New Roman"/>
          <w:i/>
          <w:iCs/>
          <w:color w:val="000000"/>
          <w:shd w:val="clear" w:color="auto" w:fill="FFFFFF"/>
        </w:rPr>
        <w:pict>
          <v:rect id="_x0000_i1025" style="width:93.55pt;height:.75pt" o:hrpct="200" o:hrstd="t" o:hrnoshade="t" o:hr="t" fillcolor="black" stroked="f"/>
        </w:pict>
      </w:r>
    </w:p>
    <w:p w:rsidR="00FC30F6" w:rsidRPr="007E4001" w:rsidRDefault="00FC30F6" w:rsidP="00FC30F6">
      <w:pPr>
        <w:spacing w:before="100" w:beforeAutospacing="1" w:after="100" w:afterAutospacing="1"/>
        <w:rPr>
          <w:rFonts w:ascii="Times New Roman" w:hAnsi="Times New Roman"/>
        </w:rPr>
      </w:pPr>
      <w:r w:rsidRPr="007E4001">
        <w:rPr>
          <w:rFonts w:ascii="Times New Roman" w:hAnsi="Times New Roman"/>
          <w:color w:val="000000"/>
          <w:shd w:val="clear" w:color="auto" w:fill="FFFFFF"/>
        </w:rPr>
        <w:t>* Названия созвездий – это имена собственные, пишутся без кавычек.</w:t>
      </w:r>
    </w:p>
    <w:p w:rsidR="00FC30F6" w:rsidRPr="007E4001" w:rsidRDefault="00FC30F6" w:rsidP="00FC30F6">
      <w:pPr>
        <w:spacing w:before="100" w:beforeAutospacing="1" w:after="100" w:afterAutospacing="1"/>
        <w:rPr>
          <w:rFonts w:ascii="Times New Roman" w:hAnsi="Times New Roman"/>
          <w:color w:val="000000"/>
          <w:shd w:val="clear" w:color="auto" w:fill="FFFFFF"/>
        </w:rPr>
      </w:pPr>
      <w:r w:rsidRPr="007E4001">
        <w:rPr>
          <w:rFonts w:ascii="Times New Roman" w:hAnsi="Times New Roman"/>
          <w:color w:val="000000"/>
          <w:shd w:val="clear" w:color="auto" w:fill="FFFFFF"/>
        </w:rPr>
        <w:t> </w:t>
      </w:r>
    </w:p>
    <w:p w:rsidR="00FC30F6" w:rsidRPr="007E4001" w:rsidRDefault="00FC30F6" w:rsidP="00FC30F6">
      <w:pPr>
        <w:spacing w:before="100" w:beforeAutospacing="1" w:after="100" w:afterAutospacing="1"/>
        <w:rPr>
          <w:rFonts w:ascii="Times New Roman" w:hAnsi="Times New Roman"/>
          <w:color w:val="000000"/>
          <w:shd w:val="clear" w:color="auto" w:fill="FFFFFF"/>
        </w:rPr>
      </w:pPr>
      <w:r w:rsidRPr="007E4001">
        <w:rPr>
          <w:rFonts w:ascii="Times New Roman" w:hAnsi="Times New Roman"/>
          <w:b/>
          <w:bCs/>
          <w:i/>
          <w:iCs/>
          <w:color w:val="000000"/>
          <w:shd w:val="clear" w:color="auto" w:fill="FFFFFF"/>
        </w:rPr>
        <w:t>Грамматическое задание</w:t>
      </w:r>
    </w:p>
    <w:p w:rsidR="00FC30F6" w:rsidRPr="007E4001" w:rsidRDefault="00FC30F6" w:rsidP="00FC30F6">
      <w:pPr>
        <w:spacing w:before="100" w:beforeAutospacing="1" w:after="100" w:afterAutospacing="1"/>
        <w:rPr>
          <w:rFonts w:ascii="Times New Roman" w:hAnsi="Times New Roman"/>
          <w:color w:val="000000"/>
          <w:shd w:val="clear" w:color="auto" w:fill="FFFFFF"/>
        </w:rPr>
      </w:pPr>
      <w:r w:rsidRPr="007E4001">
        <w:rPr>
          <w:rFonts w:ascii="Times New Roman" w:hAnsi="Times New Roman"/>
          <w:color w:val="000000"/>
          <w:shd w:val="clear" w:color="auto" w:fill="FFFFFF"/>
        </w:rPr>
        <w:lastRenderedPageBreak/>
        <w:t>1. Синтаксический разбор предложения</w:t>
      </w:r>
    </w:p>
    <w:p w:rsidR="00FC30F6" w:rsidRPr="007E4001" w:rsidRDefault="00FC30F6" w:rsidP="00FC30F6">
      <w:pPr>
        <w:spacing w:before="100" w:beforeAutospacing="1" w:after="100" w:afterAutospacing="1"/>
        <w:rPr>
          <w:rFonts w:ascii="Times New Roman" w:hAnsi="Times New Roman"/>
          <w:color w:val="000000"/>
          <w:shd w:val="clear" w:color="auto" w:fill="FFFFFF"/>
        </w:rPr>
      </w:pPr>
      <w:r w:rsidRPr="007E4001">
        <w:rPr>
          <w:rFonts w:ascii="Times New Roman" w:hAnsi="Times New Roman"/>
          <w:i/>
          <w:iCs/>
          <w:color w:val="000000"/>
          <w:shd w:val="clear" w:color="auto" w:fill="FFFFFF"/>
        </w:rPr>
        <w:t>Спрячьте однажды вечером* учебники в стол, подойдите к окну и приглядитесь к звездному небу (* вечером – наречие).</w:t>
      </w:r>
    </w:p>
    <w:p w:rsidR="00FC30F6" w:rsidRPr="007E4001" w:rsidRDefault="00FC30F6" w:rsidP="00FC30F6">
      <w:pPr>
        <w:spacing w:before="100" w:beforeAutospacing="1" w:after="100" w:afterAutospacing="1"/>
        <w:rPr>
          <w:rFonts w:ascii="Times New Roman" w:hAnsi="Times New Roman"/>
          <w:color w:val="000000"/>
          <w:shd w:val="clear" w:color="auto" w:fill="FFFFFF"/>
        </w:rPr>
      </w:pPr>
      <w:r w:rsidRPr="007E4001">
        <w:rPr>
          <w:rFonts w:ascii="Times New Roman" w:hAnsi="Times New Roman"/>
          <w:color w:val="000000"/>
          <w:shd w:val="clear" w:color="auto" w:fill="FFFFFF"/>
        </w:rPr>
        <w:t>2. Слова для морфемного разбора: </w:t>
      </w:r>
      <w:r w:rsidRPr="007E4001">
        <w:rPr>
          <w:rFonts w:ascii="Times New Roman" w:hAnsi="Times New Roman"/>
          <w:i/>
          <w:iCs/>
          <w:color w:val="000000"/>
          <w:shd w:val="clear" w:color="auto" w:fill="FFFFFF"/>
        </w:rPr>
        <w:t>появились, приглядитесь, заметите. (Примеры повышенного уровня сложности, возможна замена с учетом подготовленности класса и задания по вариантам.)</w:t>
      </w:r>
    </w:p>
    <w:p w:rsidR="00FC30F6" w:rsidRPr="007E4001" w:rsidRDefault="00FC30F6" w:rsidP="00FC30F6">
      <w:pPr>
        <w:spacing w:before="100" w:beforeAutospacing="1" w:after="100" w:afterAutospacing="1"/>
        <w:rPr>
          <w:rFonts w:ascii="Times New Roman" w:hAnsi="Times New Roman"/>
          <w:color w:val="000000"/>
          <w:shd w:val="clear" w:color="auto" w:fill="FFFFFF"/>
        </w:rPr>
      </w:pPr>
      <w:r w:rsidRPr="007E4001">
        <w:rPr>
          <w:rFonts w:ascii="Times New Roman" w:hAnsi="Times New Roman"/>
          <w:color w:val="000000"/>
          <w:shd w:val="clear" w:color="auto" w:fill="FFFFFF"/>
        </w:rPr>
        <w:t>3. Морфологический разбор слова </w:t>
      </w:r>
      <w:r w:rsidRPr="007E4001">
        <w:rPr>
          <w:rFonts w:ascii="Times New Roman" w:hAnsi="Times New Roman"/>
          <w:i/>
          <w:iCs/>
          <w:color w:val="000000"/>
          <w:shd w:val="clear" w:color="auto" w:fill="FFFFFF"/>
        </w:rPr>
        <w:t>спрячьте.</w:t>
      </w:r>
    </w:p>
    <w:p w:rsidR="00FC30F6" w:rsidRDefault="00FC30F6" w:rsidP="00FC30F6">
      <w:pPr>
        <w:jc w:val="both"/>
        <w:rPr>
          <w:rFonts w:ascii="Times New Roman" w:hAnsi="Times New Roman"/>
          <w:i/>
          <w:iCs/>
          <w:color w:val="000000"/>
          <w:shd w:val="clear" w:color="auto" w:fill="FFFFFF"/>
        </w:rPr>
      </w:pPr>
      <w:r w:rsidRPr="007E4001">
        <w:rPr>
          <w:rFonts w:ascii="Times New Roman" w:hAnsi="Times New Roman"/>
          <w:color w:val="000000"/>
          <w:shd w:val="clear" w:color="auto" w:fill="FFFFFF"/>
        </w:rPr>
        <w:t>4. Найдите примеры слов с проверяемой, непроверяемой и чередующейся гласной в корне, обозначьте орфограмму </w:t>
      </w:r>
      <w:r w:rsidRPr="007E4001">
        <w:rPr>
          <w:rFonts w:ascii="Times New Roman" w:hAnsi="Times New Roman"/>
          <w:i/>
          <w:iCs/>
          <w:color w:val="000000"/>
          <w:shd w:val="clear" w:color="auto" w:fill="FFFFFF"/>
        </w:rPr>
        <w:t>(дополнительное задание).</w:t>
      </w:r>
    </w:p>
    <w:p w:rsidR="00FC30F6" w:rsidRDefault="00FC30F6" w:rsidP="00FC30F6">
      <w:pPr>
        <w:jc w:val="both"/>
        <w:rPr>
          <w:rFonts w:ascii="Times New Roman" w:hAnsi="Times New Roman"/>
          <w:i/>
          <w:iCs/>
          <w:color w:val="000000"/>
          <w:shd w:val="clear" w:color="auto" w:fill="FFFFFF"/>
        </w:rPr>
      </w:pPr>
    </w:p>
    <w:p w:rsidR="00FC30F6" w:rsidRPr="007E4001" w:rsidRDefault="00FC30F6" w:rsidP="00FC30F6">
      <w:pPr>
        <w:jc w:val="both"/>
        <w:rPr>
          <w:rFonts w:ascii="Times New Roman" w:hAnsi="Times New Roman"/>
          <w:b/>
        </w:rPr>
      </w:pPr>
    </w:p>
    <w:p w:rsidR="00FC30F6" w:rsidRPr="007E4001" w:rsidRDefault="00FC30F6" w:rsidP="00FC30F6">
      <w:pPr>
        <w:jc w:val="both"/>
        <w:rPr>
          <w:rFonts w:ascii="Times New Roman" w:hAnsi="Times New Roman"/>
          <w:b/>
        </w:rPr>
      </w:pPr>
    </w:p>
    <w:p w:rsidR="00FC30F6" w:rsidRPr="007E4001" w:rsidRDefault="00FC30F6" w:rsidP="00FC30F6">
      <w:pPr>
        <w:jc w:val="both"/>
        <w:rPr>
          <w:rFonts w:ascii="Times New Roman" w:hAnsi="Times New Roman"/>
          <w:b/>
        </w:rPr>
      </w:pPr>
      <w:r w:rsidRPr="007E4001">
        <w:rPr>
          <w:rFonts w:ascii="Times New Roman" w:hAnsi="Times New Roman"/>
          <w:b/>
        </w:rPr>
        <w:t xml:space="preserve">     </w:t>
      </w:r>
      <w:r>
        <w:rPr>
          <w:rFonts w:ascii="Times New Roman" w:hAnsi="Times New Roman"/>
          <w:b/>
        </w:rPr>
        <w:t xml:space="preserve">                             </w:t>
      </w:r>
      <w:r w:rsidRPr="007E4001">
        <w:rPr>
          <w:rFonts w:ascii="Times New Roman" w:hAnsi="Times New Roman"/>
          <w:b/>
        </w:rPr>
        <w:t xml:space="preserve">    Тест по теме «Причастие»                                                                                                                                                                                                                                                                                                                                                                                                                               </w:t>
      </w:r>
    </w:p>
    <w:p w:rsidR="00FC30F6" w:rsidRPr="007E4001" w:rsidRDefault="00FC30F6" w:rsidP="00FC30F6">
      <w:pPr>
        <w:rPr>
          <w:rFonts w:ascii="Times New Roman" w:hAnsi="Times New Roman"/>
          <w:b/>
        </w:rPr>
      </w:pPr>
      <w:r>
        <w:rPr>
          <w:rFonts w:ascii="Times New Roman" w:hAnsi="Times New Roman"/>
          <w:b/>
        </w:rPr>
        <w:t xml:space="preserve">                                          </w:t>
      </w:r>
      <w:r w:rsidRPr="007E4001">
        <w:rPr>
          <w:rFonts w:ascii="Times New Roman" w:hAnsi="Times New Roman"/>
          <w:b/>
        </w:rPr>
        <w:t>Вариант №1.</w:t>
      </w:r>
    </w:p>
    <w:p w:rsidR="00FC30F6" w:rsidRPr="007E4001" w:rsidRDefault="00FC30F6" w:rsidP="00FC30F6">
      <w:pPr>
        <w:jc w:val="both"/>
        <w:rPr>
          <w:rFonts w:ascii="Times New Roman" w:hAnsi="Times New Roman"/>
        </w:rPr>
      </w:pPr>
      <w:r w:rsidRPr="007E4001">
        <w:rPr>
          <w:rFonts w:ascii="Times New Roman" w:hAnsi="Times New Roman"/>
        </w:rPr>
        <w:t>1) Что обозначает причастие как особая форма глагола?</w:t>
      </w:r>
    </w:p>
    <w:p w:rsidR="00FC30F6" w:rsidRPr="007E4001" w:rsidRDefault="00FC30F6" w:rsidP="00FC30F6">
      <w:pPr>
        <w:jc w:val="both"/>
        <w:rPr>
          <w:rFonts w:ascii="Times New Roman" w:hAnsi="Times New Roman"/>
        </w:rPr>
      </w:pPr>
      <w:r w:rsidRPr="007E4001">
        <w:rPr>
          <w:rFonts w:ascii="Times New Roman" w:hAnsi="Times New Roman"/>
        </w:rPr>
        <w:t xml:space="preserve">    а) предмет,                    б) действие предмета,  </w:t>
      </w:r>
    </w:p>
    <w:p w:rsidR="00FC30F6" w:rsidRPr="007E4001" w:rsidRDefault="00FC30F6" w:rsidP="00FC30F6">
      <w:pPr>
        <w:jc w:val="both"/>
        <w:rPr>
          <w:rFonts w:ascii="Times New Roman" w:hAnsi="Times New Roman"/>
        </w:rPr>
      </w:pPr>
      <w:r w:rsidRPr="007E4001">
        <w:rPr>
          <w:rFonts w:ascii="Times New Roman" w:hAnsi="Times New Roman"/>
        </w:rPr>
        <w:t xml:space="preserve">    в) признак предмета,   г) признак по действию.</w:t>
      </w:r>
    </w:p>
    <w:p w:rsidR="00FC30F6" w:rsidRPr="007E4001" w:rsidRDefault="00FC30F6" w:rsidP="00FC30F6">
      <w:pPr>
        <w:jc w:val="both"/>
        <w:rPr>
          <w:rFonts w:ascii="Times New Roman" w:hAnsi="Times New Roman"/>
        </w:rPr>
      </w:pPr>
      <w:r w:rsidRPr="007E4001">
        <w:rPr>
          <w:rFonts w:ascii="Times New Roman" w:hAnsi="Times New Roman"/>
        </w:rPr>
        <w:t>2)Укажите пример, где морфологические признаки причастия определены верно.</w:t>
      </w:r>
    </w:p>
    <w:p w:rsidR="00FC30F6" w:rsidRPr="007E4001" w:rsidRDefault="00FC30F6" w:rsidP="00FC30F6">
      <w:pPr>
        <w:jc w:val="both"/>
        <w:rPr>
          <w:rFonts w:ascii="Times New Roman" w:hAnsi="Times New Roman"/>
        </w:rPr>
      </w:pPr>
      <w:r w:rsidRPr="007E4001">
        <w:rPr>
          <w:rFonts w:ascii="Times New Roman" w:hAnsi="Times New Roman"/>
        </w:rPr>
        <w:t xml:space="preserve">    а) Нарисовавшего – действ. причастие, НВ, СВ, в Р.п., ед.ч., м.р.</w:t>
      </w:r>
    </w:p>
    <w:p w:rsidR="00FC30F6" w:rsidRPr="007E4001" w:rsidRDefault="00FC30F6" w:rsidP="00FC30F6">
      <w:pPr>
        <w:jc w:val="both"/>
        <w:rPr>
          <w:rFonts w:ascii="Times New Roman" w:hAnsi="Times New Roman"/>
        </w:rPr>
      </w:pPr>
      <w:r w:rsidRPr="007E4001">
        <w:rPr>
          <w:rFonts w:ascii="Times New Roman" w:hAnsi="Times New Roman"/>
        </w:rPr>
        <w:t xml:space="preserve">    б) Дарящий – действ. причастие, НВ, НСВ, в И.п., ед.ч., м.р.</w:t>
      </w:r>
    </w:p>
    <w:p w:rsidR="00FC30F6" w:rsidRPr="007E4001" w:rsidRDefault="00FC30F6" w:rsidP="00FC30F6">
      <w:pPr>
        <w:jc w:val="both"/>
        <w:rPr>
          <w:rFonts w:ascii="Times New Roman" w:hAnsi="Times New Roman"/>
        </w:rPr>
      </w:pPr>
      <w:r w:rsidRPr="007E4001">
        <w:rPr>
          <w:rFonts w:ascii="Times New Roman" w:hAnsi="Times New Roman"/>
        </w:rPr>
        <w:t xml:space="preserve">     в) Расколотый – страд. причастие, НВ, НСВ, в И.п., ед.ч., м.р.</w:t>
      </w:r>
    </w:p>
    <w:p w:rsidR="00FC30F6" w:rsidRPr="007E4001" w:rsidRDefault="00FC30F6" w:rsidP="00FC30F6">
      <w:pPr>
        <w:jc w:val="both"/>
        <w:rPr>
          <w:rFonts w:ascii="Times New Roman" w:hAnsi="Times New Roman"/>
        </w:rPr>
      </w:pPr>
      <w:r w:rsidRPr="007E4001">
        <w:rPr>
          <w:rFonts w:ascii="Times New Roman" w:hAnsi="Times New Roman"/>
        </w:rPr>
        <w:t xml:space="preserve">3) Укажите, какие признаки являются общими для причастия и глагола:      </w:t>
      </w:r>
    </w:p>
    <w:p w:rsidR="00FC30F6" w:rsidRPr="007E4001" w:rsidRDefault="00FC30F6" w:rsidP="00FC30F6">
      <w:pPr>
        <w:jc w:val="both"/>
        <w:rPr>
          <w:rFonts w:ascii="Times New Roman" w:hAnsi="Times New Roman"/>
        </w:rPr>
      </w:pPr>
      <w:r w:rsidRPr="007E4001">
        <w:rPr>
          <w:rFonts w:ascii="Times New Roman" w:hAnsi="Times New Roman"/>
        </w:rPr>
        <w:lastRenderedPageBreak/>
        <w:t xml:space="preserve">     а) вопрос,       б) род,     в) вид ,   г) падеж  д) время.</w:t>
      </w:r>
    </w:p>
    <w:p w:rsidR="00FC30F6" w:rsidRPr="007E4001" w:rsidRDefault="00FC30F6" w:rsidP="00FC30F6">
      <w:pPr>
        <w:jc w:val="both"/>
        <w:rPr>
          <w:rFonts w:ascii="Times New Roman" w:hAnsi="Times New Roman"/>
        </w:rPr>
      </w:pPr>
      <w:r w:rsidRPr="007E4001">
        <w:rPr>
          <w:rFonts w:ascii="Times New Roman" w:hAnsi="Times New Roman"/>
        </w:rPr>
        <w:t>4) Укажите строку, в которой все слова являются причастиями:</w:t>
      </w:r>
    </w:p>
    <w:p w:rsidR="00FC30F6" w:rsidRPr="007E4001" w:rsidRDefault="00FC30F6" w:rsidP="00FC30F6">
      <w:pPr>
        <w:jc w:val="both"/>
        <w:rPr>
          <w:rFonts w:ascii="Times New Roman" w:hAnsi="Times New Roman"/>
        </w:rPr>
      </w:pPr>
      <w:r w:rsidRPr="007E4001">
        <w:rPr>
          <w:rFonts w:ascii="Times New Roman" w:hAnsi="Times New Roman"/>
        </w:rPr>
        <w:t xml:space="preserve">    а) зрелый, бегающий, осенний;</w:t>
      </w:r>
    </w:p>
    <w:p w:rsidR="00FC30F6" w:rsidRPr="007E4001" w:rsidRDefault="00FC30F6" w:rsidP="00FC30F6">
      <w:pPr>
        <w:jc w:val="both"/>
        <w:rPr>
          <w:rFonts w:ascii="Times New Roman" w:hAnsi="Times New Roman"/>
        </w:rPr>
      </w:pPr>
      <w:r w:rsidRPr="007E4001">
        <w:rPr>
          <w:rFonts w:ascii="Times New Roman" w:hAnsi="Times New Roman"/>
        </w:rPr>
        <w:t xml:space="preserve">    б) переходивший, построенный, дышащий;</w:t>
      </w:r>
    </w:p>
    <w:p w:rsidR="00FC30F6" w:rsidRPr="007E4001" w:rsidRDefault="00FC30F6" w:rsidP="00FC30F6">
      <w:pPr>
        <w:jc w:val="both"/>
        <w:rPr>
          <w:rFonts w:ascii="Times New Roman" w:hAnsi="Times New Roman"/>
        </w:rPr>
      </w:pPr>
      <w:r w:rsidRPr="007E4001">
        <w:rPr>
          <w:rFonts w:ascii="Times New Roman" w:hAnsi="Times New Roman"/>
        </w:rPr>
        <w:t xml:space="preserve">    в) создавали, разбивший, летучий,</w:t>
      </w:r>
    </w:p>
    <w:p w:rsidR="00FC30F6" w:rsidRPr="007E4001" w:rsidRDefault="00FC30F6" w:rsidP="00FC30F6">
      <w:pPr>
        <w:jc w:val="both"/>
        <w:rPr>
          <w:rFonts w:ascii="Times New Roman" w:hAnsi="Times New Roman"/>
        </w:rPr>
      </w:pPr>
      <w:r w:rsidRPr="007E4001">
        <w:rPr>
          <w:rFonts w:ascii="Times New Roman" w:hAnsi="Times New Roman"/>
        </w:rPr>
        <w:t xml:space="preserve">    г) дарящий, строить, удивительный.</w:t>
      </w:r>
    </w:p>
    <w:p w:rsidR="00FC30F6" w:rsidRPr="007E4001" w:rsidRDefault="00FC30F6" w:rsidP="00FC30F6">
      <w:pPr>
        <w:jc w:val="both"/>
        <w:rPr>
          <w:rFonts w:ascii="Times New Roman" w:hAnsi="Times New Roman"/>
        </w:rPr>
      </w:pPr>
      <w:r w:rsidRPr="007E4001">
        <w:rPr>
          <w:rFonts w:ascii="Times New Roman" w:hAnsi="Times New Roman"/>
        </w:rPr>
        <w:t>5) Каким членом предложения является причастие в данном предложении:</w:t>
      </w:r>
    </w:p>
    <w:p w:rsidR="00FC30F6" w:rsidRPr="007E4001" w:rsidRDefault="00FC30F6" w:rsidP="00FC30F6">
      <w:pPr>
        <w:jc w:val="center"/>
        <w:rPr>
          <w:rFonts w:ascii="Times New Roman" w:hAnsi="Times New Roman"/>
          <w:i/>
        </w:rPr>
      </w:pPr>
      <w:r w:rsidRPr="007E4001">
        <w:rPr>
          <w:rFonts w:ascii="Times New Roman" w:hAnsi="Times New Roman"/>
          <w:i/>
        </w:rPr>
        <w:t>Дувший с моря ветерок трепал колючую хвою старого бора.</w:t>
      </w:r>
    </w:p>
    <w:p w:rsidR="00FC30F6" w:rsidRPr="007E4001" w:rsidRDefault="00FC30F6" w:rsidP="00FC30F6">
      <w:pPr>
        <w:jc w:val="both"/>
        <w:rPr>
          <w:rFonts w:ascii="Times New Roman" w:hAnsi="Times New Roman"/>
        </w:rPr>
      </w:pPr>
      <w:r w:rsidRPr="007E4001">
        <w:rPr>
          <w:rFonts w:ascii="Times New Roman" w:hAnsi="Times New Roman"/>
        </w:rPr>
        <w:t xml:space="preserve">    а) подлежащее,       б) сказуемое,     в) определение,  </w:t>
      </w:r>
    </w:p>
    <w:p w:rsidR="00FC30F6" w:rsidRPr="007E4001" w:rsidRDefault="00FC30F6" w:rsidP="00FC30F6">
      <w:pPr>
        <w:jc w:val="both"/>
        <w:rPr>
          <w:rFonts w:ascii="Times New Roman" w:hAnsi="Times New Roman"/>
        </w:rPr>
      </w:pPr>
      <w:r w:rsidRPr="007E4001">
        <w:rPr>
          <w:rFonts w:ascii="Times New Roman" w:hAnsi="Times New Roman"/>
        </w:rPr>
        <w:t xml:space="preserve">    г) дополнение       д) обстоятельство.</w:t>
      </w:r>
    </w:p>
    <w:p w:rsidR="00FC30F6" w:rsidRPr="007E4001" w:rsidRDefault="00FC30F6" w:rsidP="00FC30F6">
      <w:pPr>
        <w:jc w:val="both"/>
        <w:rPr>
          <w:rFonts w:ascii="Times New Roman" w:hAnsi="Times New Roman"/>
        </w:rPr>
      </w:pPr>
      <w:r w:rsidRPr="007E4001">
        <w:rPr>
          <w:rFonts w:ascii="Times New Roman" w:hAnsi="Times New Roman"/>
        </w:rPr>
        <w:t>6) Укажите словосочетания со страдательным причастием.</w:t>
      </w:r>
    </w:p>
    <w:p w:rsidR="00FC30F6" w:rsidRPr="007E4001" w:rsidRDefault="00FC30F6" w:rsidP="00FC30F6">
      <w:pPr>
        <w:jc w:val="both"/>
        <w:rPr>
          <w:rFonts w:ascii="Times New Roman" w:hAnsi="Times New Roman"/>
        </w:rPr>
      </w:pPr>
      <w:r w:rsidRPr="007E4001">
        <w:rPr>
          <w:rFonts w:ascii="Times New Roman" w:hAnsi="Times New Roman"/>
        </w:rPr>
        <w:t xml:space="preserve">     а) на цветущей поляне,    в) перекрашенная ткань,</w:t>
      </w:r>
    </w:p>
    <w:p w:rsidR="00FC30F6" w:rsidRPr="007E4001" w:rsidRDefault="00FC30F6" w:rsidP="00FC30F6">
      <w:pPr>
        <w:jc w:val="both"/>
        <w:rPr>
          <w:rFonts w:ascii="Times New Roman" w:hAnsi="Times New Roman"/>
        </w:rPr>
      </w:pPr>
      <w:r w:rsidRPr="007E4001">
        <w:rPr>
          <w:rFonts w:ascii="Times New Roman" w:hAnsi="Times New Roman"/>
        </w:rPr>
        <w:t xml:space="preserve">    б) расколотый орех,          г) падающие листья.</w:t>
      </w:r>
    </w:p>
    <w:p w:rsidR="00FC30F6" w:rsidRPr="007E4001" w:rsidRDefault="00FC30F6" w:rsidP="00FC30F6">
      <w:pPr>
        <w:jc w:val="both"/>
        <w:rPr>
          <w:rFonts w:ascii="Times New Roman" w:hAnsi="Times New Roman"/>
        </w:rPr>
      </w:pPr>
      <w:r w:rsidRPr="007E4001">
        <w:rPr>
          <w:rFonts w:ascii="Times New Roman" w:hAnsi="Times New Roman"/>
        </w:rPr>
        <w:t>7) От каких глаголов можно образовать действительное причастие настоящего времени?</w:t>
      </w:r>
    </w:p>
    <w:p w:rsidR="00FC30F6" w:rsidRPr="007E4001" w:rsidRDefault="00FC30F6" w:rsidP="00FC30F6">
      <w:pPr>
        <w:jc w:val="both"/>
        <w:rPr>
          <w:rFonts w:ascii="Times New Roman" w:hAnsi="Times New Roman"/>
        </w:rPr>
      </w:pPr>
      <w:r w:rsidRPr="007E4001">
        <w:rPr>
          <w:rFonts w:ascii="Times New Roman" w:hAnsi="Times New Roman"/>
        </w:rPr>
        <w:t xml:space="preserve">    а) видеть,    б)подышать,    в) несут,   г) спеть.</w:t>
      </w:r>
    </w:p>
    <w:p w:rsidR="00FC30F6" w:rsidRPr="007E4001" w:rsidRDefault="00FC30F6" w:rsidP="00FC30F6">
      <w:pPr>
        <w:jc w:val="both"/>
        <w:rPr>
          <w:rFonts w:ascii="Times New Roman" w:hAnsi="Times New Roman"/>
        </w:rPr>
      </w:pPr>
      <w:r w:rsidRPr="007E4001">
        <w:rPr>
          <w:rFonts w:ascii="Times New Roman" w:hAnsi="Times New Roman"/>
        </w:rPr>
        <w:t xml:space="preserve">8) Укажите причастия с суффиксом </w:t>
      </w:r>
      <w:r w:rsidRPr="007E4001">
        <w:rPr>
          <w:rFonts w:ascii="Times New Roman" w:hAnsi="Times New Roman"/>
          <w:b/>
        </w:rPr>
        <w:t>–ущ- / -ющ-:</w:t>
      </w:r>
    </w:p>
    <w:p w:rsidR="00FC30F6" w:rsidRPr="007E4001" w:rsidRDefault="00FC30F6" w:rsidP="00FC30F6">
      <w:pPr>
        <w:jc w:val="both"/>
        <w:rPr>
          <w:rFonts w:ascii="Times New Roman" w:hAnsi="Times New Roman"/>
        </w:rPr>
      </w:pPr>
      <w:r w:rsidRPr="007E4001">
        <w:rPr>
          <w:rFonts w:ascii="Times New Roman" w:hAnsi="Times New Roman"/>
        </w:rPr>
        <w:t xml:space="preserve">    а) кол..щий предмет,     в) кле..щий бумагу,</w:t>
      </w:r>
    </w:p>
    <w:p w:rsidR="00FC30F6" w:rsidRPr="007E4001" w:rsidRDefault="00FC30F6" w:rsidP="00FC30F6">
      <w:pPr>
        <w:jc w:val="both"/>
        <w:rPr>
          <w:rFonts w:ascii="Times New Roman" w:hAnsi="Times New Roman"/>
        </w:rPr>
      </w:pPr>
      <w:r w:rsidRPr="007E4001">
        <w:rPr>
          <w:rFonts w:ascii="Times New Roman" w:hAnsi="Times New Roman"/>
        </w:rPr>
        <w:t xml:space="preserve">    б) стро..щий дом,            г) бор..щийся за свободу.</w:t>
      </w:r>
    </w:p>
    <w:p w:rsidR="00FC30F6" w:rsidRPr="007E4001" w:rsidRDefault="00FC30F6" w:rsidP="00FC30F6">
      <w:pPr>
        <w:jc w:val="both"/>
        <w:rPr>
          <w:rFonts w:ascii="Times New Roman" w:hAnsi="Times New Roman"/>
        </w:rPr>
      </w:pPr>
      <w:r w:rsidRPr="007E4001">
        <w:rPr>
          <w:rFonts w:ascii="Times New Roman" w:hAnsi="Times New Roman"/>
        </w:rPr>
        <w:t xml:space="preserve">9) Укажите причастия с суффиксом </w:t>
      </w:r>
      <w:r w:rsidRPr="007E4001">
        <w:rPr>
          <w:rFonts w:ascii="Times New Roman" w:hAnsi="Times New Roman"/>
          <w:b/>
        </w:rPr>
        <w:t>–им-:</w:t>
      </w:r>
    </w:p>
    <w:p w:rsidR="00FC30F6" w:rsidRPr="007E4001" w:rsidRDefault="00FC30F6" w:rsidP="00FC30F6">
      <w:pPr>
        <w:jc w:val="both"/>
        <w:rPr>
          <w:rFonts w:ascii="Times New Roman" w:hAnsi="Times New Roman"/>
        </w:rPr>
      </w:pPr>
      <w:r w:rsidRPr="007E4001">
        <w:rPr>
          <w:rFonts w:ascii="Times New Roman" w:hAnsi="Times New Roman"/>
        </w:rPr>
        <w:lastRenderedPageBreak/>
        <w:t xml:space="preserve">     а) завис..мый от обстоятельств,   в) взвешива..мый товар,</w:t>
      </w:r>
    </w:p>
    <w:p w:rsidR="00FC30F6" w:rsidRPr="007E4001" w:rsidRDefault="00FC30F6" w:rsidP="00FC30F6">
      <w:pPr>
        <w:jc w:val="both"/>
        <w:rPr>
          <w:rFonts w:ascii="Times New Roman" w:hAnsi="Times New Roman"/>
        </w:rPr>
      </w:pPr>
      <w:r w:rsidRPr="007E4001">
        <w:rPr>
          <w:rFonts w:ascii="Times New Roman" w:hAnsi="Times New Roman"/>
        </w:rPr>
        <w:t xml:space="preserve">     б) колебл..мый ветром,                   г) к вид..мому лесу.</w:t>
      </w:r>
    </w:p>
    <w:p w:rsidR="00FC30F6" w:rsidRPr="007E4001" w:rsidRDefault="00FC30F6" w:rsidP="00FC30F6">
      <w:pPr>
        <w:jc w:val="both"/>
        <w:rPr>
          <w:rFonts w:ascii="Times New Roman" w:hAnsi="Times New Roman"/>
        </w:rPr>
      </w:pPr>
      <w:r w:rsidRPr="007E4001">
        <w:rPr>
          <w:rFonts w:ascii="Times New Roman" w:hAnsi="Times New Roman"/>
        </w:rPr>
        <w:t>10. Укажите словосочетания с орфографической ошибкой:</w:t>
      </w:r>
    </w:p>
    <w:p w:rsidR="00FC30F6" w:rsidRPr="007E4001" w:rsidRDefault="00FC30F6" w:rsidP="00FC30F6">
      <w:pPr>
        <w:pStyle w:val="a5"/>
      </w:pPr>
      <w:r w:rsidRPr="007E4001">
        <w:t xml:space="preserve">     а) засеенное поле,         б) построевший дом,  </w:t>
      </w:r>
    </w:p>
    <w:p w:rsidR="00FC30F6" w:rsidRPr="007E4001" w:rsidRDefault="00FC30F6" w:rsidP="00FC30F6">
      <w:pPr>
        <w:jc w:val="both"/>
        <w:rPr>
          <w:rFonts w:ascii="Times New Roman" w:hAnsi="Times New Roman"/>
        </w:rPr>
      </w:pPr>
      <w:r w:rsidRPr="007E4001">
        <w:rPr>
          <w:rFonts w:ascii="Times New Roman" w:hAnsi="Times New Roman"/>
        </w:rPr>
        <w:t xml:space="preserve">     в) выслушавший речь,   г) высушенные цветы.</w:t>
      </w:r>
    </w:p>
    <w:p w:rsidR="00FC30F6" w:rsidRPr="007E4001" w:rsidRDefault="00FC30F6" w:rsidP="00FC30F6">
      <w:pPr>
        <w:rPr>
          <w:rFonts w:ascii="Times New Roman" w:hAnsi="Times New Roman"/>
          <w:b/>
        </w:rPr>
      </w:pPr>
    </w:p>
    <w:p w:rsidR="00FC30F6" w:rsidRPr="007E4001" w:rsidRDefault="00FC30F6" w:rsidP="00FC30F6">
      <w:pPr>
        <w:rPr>
          <w:rFonts w:ascii="Times New Roman" w:hAnsi="Times New Roman"/>
          <w:b/>
        </w:rPr>
      </w:pPr>
      <w:r w:rsidRPr="007E4001">
        <w:rPr>
          <w:rFonts w:ascii="Times New Roman" w:hAnsi="Times New Roman"/>
          <w:b/>
        </w:rPr>
        <w:tab/>
      </w:r>
      <w:r>
        <w:rPr>
          <w:rFonts w:ascii="Times New Roman" w:hAnsi="Times New Roman"/>
          <w:b/>
        </w:rPr>
        <w:t xml:space="preserve">                                          </w:t>
      </w:r>
      <w:r w:rsidRPr="007E4001">
        <w:rPr>
          <w:rFonts w:ascii="Times New Roman" w:hAnsi="Times New Roman"/>
          <w:b/>
        </w:rPr>
        <w:t>Тест «Причастие».</w:t>
      </w:r>
    </w:p>
    <w:p w:rsidR="00FC30F6" w:rsidRPr="007E4001" w:rsidRDefault="00FC30F6" w:rsidP="00FC30F6">
      <w:pPr>
        <w:rPr>
          <w:rFonts w:ascii="Times New Roman" w:hAnsi="Times New Roman"/>
          <w:b/>
        </w:rPr>
      </w:pPr>
      <w:r>
        <w:rPr>
          <w:rFonts w:ascii="Times New Roman" w:hAnsi="Times New Roman"/>
          <w:b/>
        </w:rPr>
        <w:t xml:space="preserve">                                                         </w:t>
      </w:r>
      <w:r w:rsidRPr="007E4001">
        <w:rPr>
          <w:rFonts w:ascii="Times New Roman" w:hAnsi="Times New Roman"/>
          <w:b/>
        </w:rPr>
        <w:t>Вариант №2.</w:t>
      </w:r>
    </w:p>
    <w:p w:rsidR="00FC30F6" w:rsidRPr="007E4001" w:rsidRDefault="00FC30F6" w:rsidP="00FC30F6">
      <w:pPr>
        <w:jc w:val="both"/>
        <w:rPr>
          <w:rFonts w:ascii="Times New Roman" w:hAnsi="Times New Roman"/>
        </w:rPr>
      </w:pPr>
      <w:r w:rsidRPr="007E4001">
        <w:rPr>
          <w:rFonts w:ascii="Times New Roman" w:hAnsi="Times New Roman"/>
        </w:rPr>
        <w:t>1) Что обозначает причастие как особая форма глагола?</w:t>
      </w:r>
    </w:p>
    <w:p w:rsidR="00FC30F6" w:rsidRPr="007E4001" w:rsidRDefault="00FC30F6" w:rsidP="00FC30F6">
      <w:pPr>
        <w:jc w:val="both"/>
        <w:rPr>
          <w:rFonts w:ascii="Times New Roman" w:hAnsi="Times New Roman"/>
        </w:rPr>
      </w:pPr>
      <w:r w:rsidRPr="007E4001">
        <w:rPr>
          <w:rFonts w:ascii="Times New Roman" w:hAnsi="Times New Roman"/>
        </w:rPr>
        <w:t xml:space="preserve">    а) количество предметов при счете,    </w:t>
      </w:r>
    </w:p>
    <w:p w:rsidR="00FC30F6" w:rsidRPr="007E4001" w:rsidRDefault="00FC30F6" w:rsidP="00FC30F6">
      <w:pPr>
        <w:jc w:val="both"/>
        <w:rPr>
          <w:rFonts w:ascii="Times New Roman" w:hAnsi="Times New Roman"/>
        </w:rPr>
      </w:pPr>
      <w:r w:rsidRPr="007E4001">
        <w:rPr>
          <w:rFonts w:ascii="Times New Roman" w:hAnsi="Times New Roman"/>
        </w:rPr>
        <w:t xml:space="preserve">    б)признак другого признака,  </w:t>
      </w:r>
    </w:p>
    <w:p w:rsidR="00FC30F6" w:rsidRPr="007E4001" w:rsidRDefault="00FC30F6" w:rsidP="00FC30F6">
      <w:pPr>
        <w:jc w:val="both"/>
        <w:rPr>
          <w:rFonts w:ascii="Times New Roman" w:hAnsi="Times New Roman"/>
        </w:rPr>
      </w:pPr>
      <w:r w:rsidRPr="007E4001">
        <w:rPr>
          <w:rFonts w:ascii="Times New Roman" w:hAnsi="Times New Roman"/>
        </w:rPr>
        <w:t xml:space="preserve">    в) признак предмета по действию,   </w:t>
      </w:r>
    </w:p>
    <w:p w:rsidR="00FC30F6" w:rsidRPr="007E4001" w:rsidRDefault="00FC30F6" w:rsidP="00FC30F6">
      <w:pPr>
        <w:jc w:val="both"/>
        <w:rPr>
          <w:rFonts w:ascii="Times New Roman" w:hAnsi="Times New Roman"/>
        </w:rPr>
      </w:pPr>
      <w:r w:rsidRPr="007E4001">
        <w:rPr>
          <w:rFonts w:ascii="Times New Roman" w:hAnsi="Times New Roman"/>
        </w:rPr>
        <w:t xml:space="preserve">    г) предметы, признаки и количества, не называя их.</w:t>
      </w:r>
    </w:p>
    <w:p w:rsidR="00FC30F6" w:rsidRPr="007E4001" w:rsidRDefault="00FC30F6" w:rsidP="00FC30F6">
      <w:pPr>
        <w:jc w:val="both"/>
        <w:rPr>
          <w:rFonts w:ascii="Times New Roman" w:hAnsi="Times New Roman"/>
        </w:rPr>
      </w:pPr>
      <w:r w:rsidRPr="007E4001">
        <w:rPr>
          <w:rFonts w:ascii="Times New Roman" w:hAnsi="Times New Roman"/>
        </w:rPr>
        <w:t>2) Укажите пример, где морфологические признаки причастия определены верно.</w:t>
      </w:r>
    </w:p>
    <w:p w:rsidR="00FC30F6" w:rsidRPr="007E4001" w:rsidRDefault="00FC30F6" w:rsidP="00FC30F6">
      <w:pPr>
        <w:jc w:val="both"/>
        <w:rPr>
          <w:rFonts w:ascii="Times New Roman" w:hAnsi="Times New Roman"/>
        </w:rPr>
      </w:pPr>
      <w:r w:rsidRPr="007E4001">
        <w:rPr>
          <w:rFonts w:ascii="Times New Roman" w:hAnsi="Times New Roman"/>
        </w:rPr>
        <w:t xml:space="preserve">    а) Бегающий – действ. причастие, НВ, СВ, в И.п., ед.ч., м.р.</w:t>
      </w:r>
    </w:p>
    <w:p w:rsidR="00FC30F6" w:rsidRPr="007E4001" w:rsidRDefault="00FC30F6" w:rsidP="00FC30F6">
      <w:pPr>
        <w:jc w:val="both"/>
        <w:rPr>
          <w:rFonts w:ascii="Times New Roman" w:hAnsi="Times New Roman"/>
        </w:rPr>
      </w:pPr>
      <w:r w:rsidRPr="007E4001">
        <w:rPr>
          <w:rFonts w:ascii="Times New Roman" w:hAnsi="Times New Roman"/>
        </w:rPr>
        <w:t xml:space="preserve">    б) Покрашенный – страд. причастие, НВ, НСВ, в И.п., ед.ч., м.р.</w:t>
      </w:r>
    </w:p>
    <w:p w:rsidR="00FC30F6" w:rsidRPr="007E4001" w:rsidRDefault="00FC30F6" w:rsidP="00FC30F6">
      <w:pPr>
        <w:jc w:val="both"/>
        <w:rPr>
          <w:rFonts w:ascii="Times New Roman" w:hAnsi="Times New Roman"/>
        </w:rPr>
      </w:pPr>
      <w:r w:rsidRPr="007E4001">
        <w:rPr>
          <w:rFonts w:ascii="Times New Roman" w:hAnsi="Times New Roman"/>
        </w:rPr>
        <w:t xml:space="preserve">    в) Прерываемый – страд. причастие, НВ, НСВ, в И.п., ед.ч., м.р.</w:t>
      </w:r>
    </w:p>
    <w:p w:rsidR="00FC30F6" w:rsidRPr="007E4001" w:rsidRDefault="00FC30F6" w:rsidP="00FC30F6">
      <w:pPr>
        <w:jc w:val="both"/>
        <w:rPr>
          <w:rFonts w:ascii="Times New Roman" w:hAnsi="Times New Roman"/>
        </w:rPr>
      </w:pPr>
      <w:r w:rsidRPr="007E4001">
        <w:rPr>
          <w:rFonts w:ascii="Times New Roman" w:hAnsi="Times New Roman"/>
        </w:rPr>
        <w:t xml:space="preserve">3) Укажите, какие признаки являются общими для причастия и прилагательного:  </w:t>
      </w:r>
    </w:p>
    <w:p w:rsidR="00FC30F6" w:rsidRPr="007E4001" w:rsidRDefault="00FC30F6" w:rsidP="00FC30F6">
      <w:pPr>
        <w:jc w:val="both"/>
        <w:rPr>
          <w:rFonts w:ascii="Times New Roman" w:hAnsi="Times New Roman"/>
        </w:rPr>
      </w:pPr>
      <w:r w:rsidRPr="007E4001">
        <w:rPr>
          <w:rFonts w:ascii="Times New Roman" w:hAnsi="Times New Roman"/>
        </w:rPr>
        <w:t xml:space="preserve">     а) вопрос,       б) род,     в) вид ,   г) падеж  д) время.</w:t>
      </w:r>
    </w:p>
    <w:p w:rsidR="00FC30F6" w:rsidRPr="007E4001" w:rsidRDefault="00FC30F6" w:rsidP="00FC30F6">
      <w:pPr>
        <w:jc w:val="both"/>
        <w:rPr>
          <w:rFonts w:ascii="Times New Roman" w:hAnsi="Times New Roman"/>
        </w:rPr>
      </w:pPr>
      <w:r w:rsidRPr="007E4001">
        <w:rPr>
          <w:rFonts w:ascii="Times New Roman" w:hAnsi="Times New Roman"/>
        </w:rPr>
        <w:lastRenderedPageBreak/>
        <w:t>4) Укажите строку, в которой все слова являются причастиями:</w:t>
      </w:r>
    </w:p>
    <w:p w:rsidR="00FC30F6" w:rsidRPr="007E4001" w:rsidRDefault="00FC30F6" w:rsidP="00FC30F6">
      <w:pPr>
        <w:jc w:val="both"/>
        <w:rPr>
          <w:rFonts w:ascii="Times New Roman" w:hAnsi="Times New Roman"/>
        </w:rPr>
      </w:pPr>
      <w:r w:rsidRPr="007E4001">
        <w:rPr>
          <w:rFonts w:ascii="Times New Roman" w:hAnsi="Times New Roman"/>
        </w:rPr>
        <w:t xml:space="preserve">    а)подтаявший, спелый, почерневший;</w:t>
      </w:r>
    </w:p>
    <w:p w:rsidR="00FC30F6" w:rsidRPr="007E4001" w:rsidRDefault="00FC30F6" w:rsidP="00FC30F6">
      <w:pPr>
        <w:jc w:val="both"/>
        <w:rPr>
          <w:rFonts w:ascii="Times New Roman" w:hAnsi="Times New Roman"/>
        </w:rPr>
      </w:pPr>
      <w:r w:rsidRPr="007E4001">
        <w:rPr>
          <w:rFonts w:ascii="Times New Roman" w:hAnsi="Times New Roman"/>
        </w:rPr>
        <w:t xml:space="preserve">    б) затихающие, трудиться, увиденный;</w:t>
      </w:r>
    </w:p>
    <w:p w:rsidR="00FC30F6" w:rsidRPr="007E4001" w:rsidRDefault="00FC30F6" w:rsidP="00FC30F6">
      <w:pPr>
        <w:jc w:val="both"/>
        <w:rPr>
          <w:rFonts w:ascii="Times New Roman" w:hAnsi="Times New Roman"/>
        </w:rPr>
      </w:pPr>
      <w:r w:rsidRPr="007E4001">
        <w:rPr>
          <w:rFonts w:ascii="Times New Roman" w:hAnsi="Times New Roman"/>
        </w:rPr>
        <w:t xml:space="preserve">   в) расколотый, нарисованный, сверкающего,</w:t>
      </w:r>
    </w:p>
    <w:p w:rsidR="00FC30F6" w:rsidRPr="007E4001" w:rsidRDefault="00FC30F6" w:rsidP="00FC30F6">
      <w:pPr>
        <w:jc w:val="both"/>
        <w:rPr>
          <w:rFonts w:ascii="Times New Roman" w:hAnsi="Times New Roman"/>
        </w:rPr>
      </w:pPr>
      <w:r w:rsidRPr="007E4001">
        <w:rPr>
          <w:rFonts w:ascii="Times New Roman" w:hAnsi="Times New Roman"/>
        </w:rPr>
        <w:t xml:space="preserve">    г) работающий, видимый, летный.</w:t>
      </w:r>
    </w:p>
    <w:p w:rsidR="00FC30F6" w:rsidRPr="007E4001" w:rsidRDefault="00FC30F6" w:rsidP="00FC30F6">
      <w:pPr>
        <w:jc w:val="both"/>
        <w:rPr>
          <w:rFonts w:ascii="Times New Roman" w:hAnsi="Times New Roman"/>
        </w:rPr>
      </w:pPr>
      <w:r w:rsidRPr="007E4001">
        <w:rPr>
          <w:rFonts w:ascii="Times New Roman" w:hAnsi="Times New Roman"/>
        </w:rPr>
        <w:t>5) Каким членом предложения является причастие в данном предложении:</w:t>
      </w:r>
    </w:p>
    <w:p w:rsidR="00FC30F6" w:rsidRPr="007E4001" w:rsidRDefault="00FC30F6" w:rsidP="00FC30F6">
      <w:pPr>
        <w:jc w:val="center"/>
        <w:rPr>
          <w:rFonts w:ascii="Times New Roman" w:hAnsi="Times New Roman"/>
          <w:i/>
        </w:rPr>
      </w:pPr>
      <w:r w:rsidRPr="007E4001">
        <w:rPr>
          <w:rFonts w:ascii="Times New Roman" w:hAnsi="Times New Roman"/>
          <w:i/>
        </w:rPr>
        <w:t>Степь окаймлена далью гор, высоких и низких.</w:t>
      </w:r>
    </w:p>
    <w:p w:rsidR="00FC30F6" w:rsidRPr="007E4001" w:rsidRDefault="00FC30F6" w:rsidP="00FC30F6">
      <w:pPr>
        <w:jc w:val="both"/>
        <w:rPr>
          <w:rFonts w:ascii="Times New Roman" w:hAnsi="Times New Roman"/>
        </w:rPr>
      </w:pPr>
      <w:r w:rsidRPr="007E4001">
        <w:rPr>
          <w:rFonts w:ascii="Times New Roman" w:hAnsi="Times New Roman"/>
        </w:rPr>
        <w:t xml:space="preserve">    а) подлежащее,       б) сказуемое,     в) определение,  </w:t>
      </w:r>
    </w:p>
    <w:p w:rsidR="00FC30F6" w:rsidRPr="007E4001" w:rsidRDefault="00FC30F6" w:rsidP="00FC30F6">
      <w:pPr>
        <w:jc w:val="both"/>
        <w:rPr>
          <w:rFonts w:ascii="Times New Roman" w:hAnsi="Times New Roman"/>
        </w:rPr>
      </w:pPr>
      <w:r w:rsidRPr="007E4001">
        <w:rPr>
          <w:rFonts w:ascii="Times New Roman" w:hAnsi="Times New Roman"/>
        </w:rPr>
        <w:t xml:space="preserve">    г) дополнение       д) обстоятельство.</w:t>
      </w:r>
    </w:p>
    <w:p w:rsidR="00FC30F6" w:rsidRPr="007E4001" w:rsidRDefault="00FC30F6" w:rsidP="00FC30F6">
      <w:pPr>
        <w:jc w:val="both"/>
        <w:rPr>
          <w:rFonts w:ascii="Times New Roman" w:hAnsi="Times New Roman"/>
        </w:rPr>
      </w:pPr>
      <w:r w:rsidRPr="007E4001">
        <w:rPr>
          <w:rFonts w:ascii="Times New Roman" w:hAnsi="Times New Roman"/>
        </w:rPr>
        <w:t>6) Укажите словосочетания со страдательным причастием.</w:t>
      </w:r>
    </w:p>
    <w:p w:rsidR="00FC30F6" w:rsidRPr="007E4001" w:rsidRDefault="00FC30F6" w:rsidP="00FC30F6">
      <w:pPr>
        <w:jc w:val="both"/>
        <w:rPr>
          <w:rFonts w:ascii="Times New Roman" w:hAnsi="Times New Roman"/>
        </w:rPr>
      </w:pPr>
      <w:r w:rsidRPr="007E4001">
        <w:rPr>
          <w:rFonts w:ascii="Times New Roman" w:hAnsi="Times New Roman"/>
        </w:rPr>
        <w:t xml:space="preserve">    а) изученные правила,             в) рисующий ребенок,</w:t>
      </w:r>
    </w:p>
    <w:p w:rsidR="00FC30F6" w:rsidRPr="007E4001" w:rsidRDefault="00FC30F6" w:rsidP="00FC30F6">
      <w:pPr>
        <w:jc w:val="both"/>
        <w:rPr>
          <w:rFonts w:ascii="Times New Roman" w:hAnsi="Times New Roman"/>
        </w:rPr>
      </w:pPr>
      <w:r w:rsidRPr="007E4001">
        <w:rPr>
          <w:rFonts w:ascii="Times New Roman" w:hAnsi="Times New Roman"/>
        </w:rPr>
        <w:t xml:space="preserve">    б) подгоняемый ветром,          г) плясавший в паре.</w:t>
      </w:r>
    </w:p>
    <w:p w:rsidR="00FC30F6" w:rsidRPr="007E4001" w:rsidRDefault="00FC30F6" w:rsidP="00FC30F6">
      <w:pPr>
        <w:jc w:val="both"/>
        <w:rPr>
          <w:rFonts w:ascii="Times New Roman" w:hAnsi="Times New Roman"/>
        </w:rPr>
      </w:pPr>
      <w:r w:rsidRPr="007E4001">
        <w:rPr>
          <w:rFonts w:ascii="Times New Roman" w:hAnsi="Times New Roman"/>
        </w:rPr>
        <w:t xml:space="preserve">7) От каких глаголов можно образовать действительное причастие настоящего времени:    </w:t>
      </w:r>
    </w:p>
    <w:p w:rsidR="00FC30F6" w:rsidRPr="007E4001" w:rsidRDefault="00FC30F6" w:rsidP="00FC30F6">
      <w:pPr>
        <w:jc w:val="both"/>
        <w:rPr>
          <w:rFonts w:ascii="Times New Roman" w:hAnsi="Times New Roman"/>
        </w:rPr>
      </w:pPr>
      <w:r w:rsidRPr="007E4001">
        <w:rPr>
          <w:rFonts w:ascii="Times New Roman" w:hAnsi="Times New Roman"/>
        </w:rPr>
        <w:t xml:space="preserve">     а) брать,     б) озарить,   в) предложить,  г) таять.</w:t>
      </w:r>
    </w:p>
    <w:p w:rsidR="00FC30F6" w:rsidRPr="007E4001" w:rsidRDefault="00FC30F6" w:rsidP="00FC30F6">
      <w:pPr>
        <w:jc w:val="both"/>
        <w:rPr>
          <w:rFonts w:ascii="Times New Roman" w:hAnsi="Times New Roman"/>
        </w:rPr>
      </w:pPr>
      <w:r w:rsidRPr="007E4001">
        <w:rPr>
          <w:rFonts w:ascii="Times New Roman" w:hAnsi="Times New Roman"/>
        </w:rPr>
        <w:t xml:space="preserve">8) Укажите причастия с суффиксом </w:t>
      </w:r>
      <w:r w:rsidRPr="007E4001">
        <w:rPr>
          <w:rFonts w:ascii="Times New Roman" w:hAnsi="Times New Roman"/>
          <w:b/>
        </w:rPr>
        <w:t>–ущ- / -ющ-:</w:t>
      </w:r>
    </w:p>
    <w:p w:rsidR="00FC30F6" w:rsidRPr="007E4001" w:rsidRDefault="00FC30F6" w:rsidP="00FC30F6">
      <w:pPr>
        <w:jc w:val="both"/>
        <w:rPr>
          <w:rFonts w:ascii="Times New Roman" w:hAnsi="Times New Roman"/>
        </w:rPr>
      </w:pPr>
      <w:r w:rsidRPr="007E4001">
        <w:rPr>
          <w:rFonts w:ascii="Times New Roman" w:hAnsi="Times New Roman"/>
        </w:rPr>
        <w:t xml:space="preserve">   а) крас..щий стены,               в) реж..щий инструмент,</w:t>
      </w:r>
    </w:p>
    <w:p w:rsidR="00FC30F6" w:rsidRPr="007E4001" w:rsidRDefault="00FC30F6" w:rsidP="00FC30F6">
      <w:pPr>
        <w:jc w:val="both"/>
        <w:rPr>
          <w:rFonts w:ascii="Times New Roman" w:hAnsi="Times New Roman"/>
        </w:rPr>
      </w:pPr>
      <w:r w:rsidRPr="007E4001">
        <w:rPr>
          <w:rFonts w:ascii="Times New Roman" w:hAnsi="Times New Roman"/>
        </w:rPr>
        <w:t xml:space="preserve">   б) слышащий шорох,             г) стел..щийся туман.</w:t>
      </w:r>
    </w:p>
    <w:p w:rsidR="00FC30F6" w:rsidRPr="007E4001" w:rsidRDefault="00FC30F6" w:rsidP="00FC30F6">
      <w:pPr>
        <w:jc w:val="both"/>
        <w:rPr>
          <w:rFonts w:ascii="Times New Roman" w:hAnsi="Times New Roman"/>
        </w:rPr>
      </w:pPr>
      <w:r w:rsidRPr="007E4001">
        <w:rPr>
          <w:rFonts w:ascii="Times New Roman" w:hAnsi="Times New Roman"/>
        </w:rPr>
        <w:t xml:space="preserve">9) Укажите причастия с суффиксом </w:t>
      </w:r>
      <w:r w:rsidRPr="007E4001">
        <w:rPr>
          <w:rFonts w:ascii="Times New Roman" w:hAnsi="Times New Roman"/>
          <w:b/>
        </w:rPr>
        <w:t>–им-:</w:t>
      </w:r>
    </w:p>
    <w:p w:rsidR="00FC30F6" w:rsidRPr="007E4001" w:rsidRDefault="00FC30F6" w:rsidP="00FC30F6">
      <w:pPr>
        <w:jc w:val="both"/>
        <w:rPr>
          <w:rFonts w:ascii="Times New Roman" w:hAnsi="Times New Roman"/>
        </w:rPr>
      </w:pPr>
      <w:r w:rsidRPr="007E4001">
        <w:rPr>
          <w:rFonts w:ascii="Times New Roman" w:hAnsi="Times New Roman"/>
        </w:rPr>
        <w:t xml:space="preserve">    а) муч..мый жаждой,             в) вид..мый издалека,</w:t>
      </w:r>
    </w:p>
    <w:p w:rsidR="00FC30F6" w:rsidRPr="007E4001" w:rsidRDefault="00FC30F6" w:rsidP="00FC30F6">
      <w:pPr>
        <w:jc w:val="both"/>
        <w:rPr>
          <w:rFonts w:ascii="Times New Roman" w:hAnsi="Times New Roman"/>
        </w:rPr>
      </w:pPr>
      <w:r w:rsidRPr="007E4001">
        <w:rPr>
          <w:rFonts w:ascii="Times New Roman" w:hAnsi="Times New Roman"/>
        </w:rPr>
        <w:lastRenderedPageBreak/>
        <w:t xml:space="preserve">    б) отпира..мый замок,           г) встреча..мый родителями.</w:t>
      </w:r>
    </w:p>
    <w:p w:rsidR="00FC30F6" w:rsidRPr="007E4001" w:rsidRDefault="00FC30F6" w:rsidP="00FC30F6">
      <w:pPr>
        <w:jc w:val="both"/>
        <w:rPr>
          <w:rFonts w:ascii="Times New Roman" w:hAnsi="Times New Roman"/>
        </w:rPr>
      </w:pPr>
      <w:r w:rsidRPr="007E4001">
        <w:rPr>
          <w:rFonts w:ascii="Times New Roman" w:hAnsi="Times New Roman"/>
        </w:rPr>
        <w:t>10. Укажите словосочетания с орфографической ошибкой:</w:t>
      </w:r>
    </w:p>
    <w:p w:rsidR="00FC30F6" w:rsidRPr="007E4001" w:rsidRDefault="00FC30F6" w:rsidP="00FC30F6">
      <w:pPr>
        <w:jc w:val="both"/>
        <w:rPr>
          <w:rFonts w:ascii="Times New Roman" w:hAnsi="Times New Roman"/>
        </w:rPr>
      </w:pPr>
      <w:r w:rsidRPr="007E4001">
        <w:rPr>
          <w:rFonts w:ascii="Times New Roman" w:hAnsi="Times New Roman"/>
        </w:rPr>
        <w:t xml:space="preserve">      а) обидевший друга,              б) оклеенный обоями,  </w:t>
      </w:r>
    </w:p>
    <w:p w:rsidR="00FC30F6" w:rsidRDefault="00FC30F6" w:rsidP="00FC30F6">
      <w:pPr>
        <w:tabs>
          <w:tab w:val="left" w:pos="5909"/>
        </w:tabs>
        <w:jc w:val="both"/>
        <w:rPr>
          <w:rFonts w:ascii="Times New Roman" w:hAnsi="Times New Roman"/>
        </w:rPr>
      </w:pPr>
      <w:r w:rsidRPr="007E4001">
        <w:rPr>
          <w:rFonts w:ascii="Times New Roman" w:hAnsi="Times New Roman"/>
        </w:rPr>
        <w:t xml:space="preserve">     в) подстрелянный зверь,        г) выброшанный мусор.</w:t>
      </w:r>
      <w:r>
        <w:rPr>
          <w:rFonts w:ascii="Times New Roman" w:hAnsi="Times New Roman"/>
        </w:rPr>
        <w:tab/>
      </w:r>
    </w:p>
    <w:p w:rsidR="00FC30F6" w:rsidRDefault="00FC30F6" w:rsidP="00FC30F6">
      <w:pPr>
        <w:tabs>
          <w:tab w:val="left" w:pos="5909"/>
        </w:tabs>
        <w:jc w:val="both"/>
        <w:rPr>
          <w:rFonts w:ascii="Times New Roman" w:hAnsi="Times New Roman"/>
        </w:rPr>
      </w:pPr>
    </w:p>
    <w:p w:rsidR="00FC30F6" w:rsidRPr="007E4001" w:rsidRDefault="00FC30F6" w:rsidP="00FC30F6">
      <w:pPr>
        <w:jc w:val="both"/>
        <w:rPr>
          <w:rFonts w:ascii="Times New Roman" w:hAnsi="Times New Roman"/>
          <w:b/>
        </w:rPr>
      </w:pPr>
      <w:r w:rsidRPr="007E4001">
        <w:rPr>
          <w:rFonts w:ascii="Times New Roman" w:hAnsi="Times New Roman"/>
          <w:b/>
        </w:rPr>
        <w:t>Контрольный диктант с грамматическим заданием по теме «Деепричастие»</w:t>
      </w:r>
    </w:p>
    <w:p w:rsidR="00FC30F6" w:rsidRPr="007E4001" w:rsidRDefault="00FC30F6" w:rsidP="00FC30F6">
      <w:pPr>
        <w:pStyle w:val="a8"/>
        <w:spacing w:before="180" w:beforeAutospacing="0" w:after="180" w:afterAutospacing="0" w:line="330" w:lineRule="atLeast"/>
        <w:jc w:val="both"/>
        <w:rPr>
          <w:color w:val="2B2629"/>
          <w:sz w:val="22"/>
          <w:szCs w:val="22"/>
          <w:shd w:val="clear" w:color="auto" w:fill="FFFFFF"/>
        </w:rPr>
      </w:pPr>
      <w:r w:rsidRPr="007E4001">
        <w:rPr>
          <w:color w:val="2B2629"/>
          <w:sz w:val="22"/>
          <w:szCs w:val="22"/>
          <w:shd w:val="clear" w:color="auto" w:fill="FFFFFF"/>
        </w:rPr>
        <w:t xml:space="preserve">   Во время первой мировой войны на канадском эскадренном миноносце служил пес по кличке Куб</w:t>
      </w:r>
      <w:r w:rsidRPr="007E4001">
        <w:rPr>
          <w:color w:val="2B2629"/>
          <w:sz w:val="22"/>
          <w:szCs w:val="22"/>
          <w:shd w:val="clear" w:color="auto" w:fill="FFFFFF"/>
        </w:rPr>
        <w:softHyphen/>
        <w:t>рик, отличавшийся необыкновенным слухом. Заслы</w:t>
      </w:r>
      <w:r w:rsidRPr="007E4001">
        <w:rPr>
          <w:color w:val="2B2629"/>
          <w:sz w:val="22"/>
          <w:szCs w:val="22"/>
          <w:shd w:val="clear" w:color="auto" w:fill="FFFFFF"/>
        </w:rPr>
        <w:softHyphen/>
        <w:t>шав шум вражеской подводной лодки, который не улавливали  судовые приборы, он давал сигнал бое</w:t>
      </w:r>
      <w:r w:rsidRPr="007E4001">
        <w:rPr>
          <w:color w:val="2B2629"/>
          <w:sz w:val="22"/>
          <w:szCs w:val="22"/>
          <w:shd w:val="clear" w:color="auto" w:fill="FFFFFF"/>
        </w:rPr>
        <w:softHyphen/>
        <w:t>вой тревоги.</w:t>
      </w:r>
    </w:p>
    <w:p w:rsidR="00FC30F6" w:rsidRPr="007E4001" w:rsidRDefault="00FC30F6" w:rsidP="00FC30F6">
      <w:pPr>
        <w:pStyle w:val="a8"/>
        <w:spacing w:before="180" w:beforeAutospacing="0" w:after="180" w:afterAutospacing="0" w:line="330" w:lineRule="atLeast"/>
        <w:jc w:val="both"/>
        <w:rPr>
          <w:color w:val="2B2629"/>
          <w:sz w:val="22"/>
          <w:szCs w:val="22"/>
          <w:shd w:val="clear" w:color="auto" w:fill="FFFFFF"/>
        </w:rPr>
      </w:pPr>
      <w:r w:rsidRPr="007E4001">
        <w:rPr>
          <w:color w:val="2B2629"/>
          <w:sz w:val="22"/>
          <w:szCs w:val="22"/>
          <w:shd w:val="clear" w:color="auto" w:fill="FFFFFF"/>
        </w:rPr>
        <w:t xml:space="preserve">   Теперь никто не скажет, сколько безвестных отважных собак погибло во время второй мировой, разыскивая мины и спасая из-под обстрела раненых. Они и связистов заменяли, пробираясь в недоступных для человека местах.</w:t>
      </w:r>
      <w:r w:rsidRPr="007E4001">
        <w:rPr>
          <w:color w:val="2B2629"/>
          <w:sz w:val="22"/>
          <w:szCs w:val="22"/>
          <w:shd w:val="clear" w:color="auto" w:fill="FFFFFF"/>
          <w:vertAlign w:val="superscript"/>
        </w:rPr>
        <w:t>4</w:t>
      </w:r>
      <w:r w:rsidRPr="007E4001">
        <w:rPr>
          <w:color w:val="2B2629"/>
          <w:sz w:val="22"/>
          <w:szCs w:val="22"/>
          <w:shd w:val="clear" w:color="auto" w:fill="FFFFFF"/>
        </w:rPr>
        <w:t>      </w:t>
      </w:r>
    </w:p>
    <w:p w:rsidR="00FC30F6" w:rsidRPr="007E4001" w:rsidRDefault="00FC30F6" w:rsidP="00FC30F6">
      <w:pPr>
        <w:pStyle w:val="a8"/>
        <w:spacing w:before="180" w:beforeAutospacing="0" w:after="180" w:afterAutospacing="0" w:line="330" w:lineRule="atLeast"/>
        <w:jc w:val="both"/>
        <w:rPr>
          <w:color w:val="2B2629"/>
          <w:sz w:val="22"/>
          <w:szCs w:val="22"/>
          <w:shd w:val="clear" w:color="auto" w:fill="FFFFFF"/>
        </w:rPr>
      </w:pPr>
      <w:r w:rsidRPr="007E4001">
        <w:rPr>
          <w:color w:val="2B2629"/>
          <w:sz w:val="22"/>
          <w:szCs w:val="22"/>
          <w:shd w:val="clear" w:color="auto" w:fill="FFFFFF"/>
        </w:rPr>
        <w:t xml:space="preserve">   Человек учит собак разыскивать людей, попав</w:t>
      </w:r>
      <w:r w:rsidRPr="007E4001">
        <w:rPr>
          <w:color w:val="2B2629"/>
          <w:sz w:val="22"/>
          <w:szCs w:val="22"/>
          <w:shd w:val="clear" w:color="auto" w:fill="FFFFFF"/>
        </w:rPr>
        <w:softHyphen/>
        <w:t>ших в беду, погребенных под руинами во время зем</w:t>
      </w:r>
      <w:r w:rsidRPr="007E4001">
        <w:rPr>
          <w:color w:val="2B2629"/>
          <w:sz w:val="22"/>
          <w:szCs w:val="22"/>
          <w:shd w:val="clear" w:color="auto" w:fill="FFFFFF"/>
        </w:rPr>
        <w:softHyphen/>
        <w:t>летрясений и заваленных снежными обвалами в го</w:t>
      </w:r>
      <w:r w:rsidRPr="007E4001">
        <w:rPr>
          <w:color w:val="2B2629"/>
          <w:sz w:val="22"/>
          <w:szCs w:val="22"/>
          <w:shd w:val="clear" w:color="auto" w:fill="FFFFFF"/>
        </w:rPr>
        <w:softHyphen/>
        <w:t>рах, находить полезные ископаемые, пасти домаш</w:t>
      </w:r>
      <w:r w:rsidRPr="007E4001">
        <w:rPr>
          <w:color w:val="2B2629"/>
          <w:sz w:val="22"/>
          <w:szCs w:val="22"/>
          <w:shd w:val="clear" w:color="auto" w:fill="FFFFFF"/>
        </w:rPr>
        <w:softHyphen/>
        <w:t>ний скот.</w:t>
      </w:r>
    </w:p>
    <w:p w:rsidR="00FC30F6" w:rsidRPr="007E4001" w:rsidRDefault="00FC30F6" w:rsidP="00FC30F6">
      <w:pPr>
        <w:pStyle w:val="a8"/>
        <w:spacing w:before="180" w:beforeAutospacing="0" w:after="180" w:afterAutospacing="0" w:line="330" w:lineRule="atLeast"/>
        <w:jc w:val="both"/>
        <w:rPr>
          <w:color w:val="2B2629"/>
          <w:sz w:val="22"/>
          <w:szCs w:val="22"/>
          <w:shd w:val="clear" w:color="auto" w:fill="FFFFFF"/>
        </w:rPr>
      </w:pPr>
      <w:r w:rsidRPr="007E4001">
        <w:rPr>
          <w:color w:val="2B2629"/>
          <w:sz w:val="22"/>
          <w:szCs w:val="22"/>
          <w:shd w:val="clear" w:color="auto" w:fill="FFFFFF"/>
        </w:rPr>
        <w:t xml:space="preserve">   В мире немало памятников собакам. Жители одно</w:t>
      </w:r>
      <w:r w:rsidRPr="007E4001">
        <w:rPr>
          <w:color w:val="2B2629"/>
          <w:sz w:val="22"/>
          <w:szCs w:val="22"/>
          <w:shd w:val="clear" w:color="auto" w:fill="FFFFFF"/>
        </w:rPr>
        <w:softHyphen/>
        <w:t>го итальянского селения поставили памятник псу по кличке Верный. В течение долгих четырнадцати лет каждый день неизменно ходил он встречать своего хозяина, убитого фашистской бомбой.</w:t>
      </w:r>
      <w:r w:rsidRPr="007E4001">
        <w:rPr>
          <w:color w:val="2B2629"/>
          <w:sz w:val="22"/>
          <w:szCs w:val="22"/>
          <w:shd w:val="clear" w:color="auto" w:fill="FFFFFF"/>
          <w:vertAlign w:val="superscript"/>
        </w:rPr>
        <w:t>4</w:t>
      </w:r>
    </w:p>
    <w:p w:rsidR="00FC30F6" w:rsidRPr="007E4001" w:rsidRDefault="00FC30F6" w:rsidP="00FC30F6">
      <w:pPr>
        <w:pStyle w:val="a8"/>
        <w:spacing w:before="180" w:beforeAutospacing="0" w:after="180" w:afterAutospacing="0" w:line="330" w:lineRule="atLeast"/>
        <w:rPr>
          <w:color w:val="2B2629"/>
          <w:sz w:val="22"/>
          <w:szCs w:val="22"/>
          <w:shd w:val="clear" w:color="auto" w:fill="FFFFFF"/>
        </w:rPr>
      </w:pPr>
      <w:r w:rsidRPr="007E4001">
        <w:rPr>
          <w:color w:val="2B2629"/>
          <w:sz w:val="22"/>
          <w:szCs w:val="22"/>
          <w:shd w:val="clear" w:color="auto" w:fill="FFFFFF"/>
        </w:rPr>
        <w:t>(120 слов)          (По Б. Волынкиной.)</w:t>
      </w:r>
    </w:p>
    <w:p w:rsidR="00FC30F6" w:rsidRPr="007E4001" w:rsidRDefault="00FC30F6" w:rsidP="00FC30F6">
      <w:pPr>
        <w:pStyle w:val="a8"/>
        <w:spacing w:before="180" w:beforeAutospacing="0" w:after="180" w:afterAutospacing="0" w:line="330" w:lineRule="atLeast"/>
        <w:rPr>
          <w:color w:val="2B2629"/>
          <w:sz w:val="22"/>
          <w:szCs w:val="22"/>
          <w:shd w:val="clear" w:color="auto" w:fill="FFFFFF"/>
        </w:rPr>
      </w:pPr>
      <w:r w:rsidRPr="007E4001">
        <w:rPr>
          <w:rStyle w:val="af1"/>
          <w:color w:val="2B2629"/>
          <w:sz w:val="22"/>
          <w:szCs w:val="22"/>
          <w:shd w:val="clear" w:color="auto" w:fill="FFFFFF"/>
        </w:rPr>
        <w:t> Примечание. </w:t>
      </w:r>
      <w:r w:rsidRPr="007E4001">
        <w:rPr>
          <w:color w:val="2B2629"/>
          <w:sz w:val="22"/>
          <w:szCs w:val="22"/>
          <w:shd w:val="clear" w:color="auto" w:fill="FFFFFF"/>
        </w:rPr>
        <w:t>Эскадра - крупное соединение воен</w:t>
      </w:r>
      <w:r w:rsidRPr="007E4001">
        <w:rPr>
          <w:color w:val="2B2629"/>
          <w:sz w:val="22"/>
          <w:szCs w:val="22"/>
          <w:shd w:val="clear" w:color="auto" w:fill="FFFFFF"/>
        </w:rPr>
        <w:softHyphen/>
        <w:t>ных судов. Эскадренный - входящий в эскадру.</w:t>
      </w:r>
    </w:p>
    <w:p w:rsidR="00FC30F6" w:rsidRPr="007E4001" w:rsidRDefault="00FC30F6" w:rsidP="00FC30F6">
      <w:pPr>
        <w:pStyle w:val="a8"/>
        <w:spacing w:before="180" w:beforeAutospacing="0" w:after="180" w:afterAutospacing="0" w:line="330" w:lineRule="atLeast"/>
        <w:jc w:val="center"/>
        <w:rPr>
          <w:color w:val="2B2629"/>
          <w:sz w:val="22"/>
          <w:szCs w:val="22"/>
          <w:shd w:val="clear" w:color="auto" w:fill="FFFFFF"/>
        </w:rPr>
      </w:pPr>
      <w:r w:rsidRPr="007E4001">
        <w:rPr>
          <w:rStyle w:val="af1"/>
          <w:color w:val="2B2629"/>
          <w:sz w:val="22"/>
          <w:szCs w:val="22"/>
          <w:shd w:val="clear" w:color="auto" w:fill="FFFFFF"/>
        </w:rPr>
        <w:t> </w:t>
      </w:r>
    </w:p>
    <w:p w:rsidR="00FC30F6" w:rsidRPr="00AB4922" w:rsidRDefault="00FC30F6" w:rsidP="00FC30F6">
      <w:pPr>
        <w:pStyle w:val="a8"/>
        <w:spacing w:before="180" w:beforeAutospacing="0" w:after="180" w:afterAutospacing="0" w:line="330" w:lineRule="atLeast"/>
        <w:jc w:val="center"/>
        <w:rPr>
          <w:b/>
          <w:color w:val="2B2629"/>
          <w:sz w:val="22"/>
          <w:szCs w:val="22"/>
          <w:shd w:val="clear" w:color="auto" w:fill="FFFFFF"/>
        </w:rPr>
      </w:pPr>
      <w:r w:rsidRPr="00AB4922">
        <w:rPr>
          <w:b/>
          <w:color w:val="2B2629"/>
          <w:sz w:val="22"/>
          <w:szCs w:val="22"/>
          <w:shd w:val="clear" w:color="auto" w:fill="FFFFFF"/>
        </w:rPr>
        <w:t>Грамматическое задание</w:t>
      </w:r>
    </w:p>
    <w:p w:rsidR="00FC30F6" w:rsidRPr="007E4001" w:rsidRDefault="00FC30F6" w:rsidP="00FC30F6">
      <w:pPr>
        <w:pStyle w:val="a8"/>
        <w:spacing w:before="180" w:beforeAutospacing="0" w:after="180" w:afterAutospacing="0" w:line="330" w:lineRule="atLeast"/>
        <w:rPr>
          <w:color w:val="2B2629"/>
          <w:sz w:val="22"/>
          <w:szCs w:val="22"/>
          <w:shd w:val="clear" w:color="auto" w:fill="FFFFFF"/>
        </w:rPr>
      </w:pPr>
      <w:r w:rsidRPr="007E4001">
        <w:rPr>
          <w:color w:val="2B2629"/>
          <w:sz w:val="22"/>
          <w:szCs w:val="22"/>
          <w:shd w:val="clear" w:color="auto" w:fill="FFFFFF"/>
        </w:rPr>
        <w:t>1. Обозначьте морфемы в словах: разыскивать, заваленных, заслы</w:t>
      </w:r>
      <w:r w:rsidRPr="007E4001">
        <w:rPr>
          <w:color w:val="2B2629"/>
          <w:sz w:val="22"/>
          <w:szCs w:val="22"/>
          <w:shd w:val="clear" w:color="auto" w:fill="FFFFFF"/>
        </w:rPr>
        <w:softHyphen/>
        <w:t>шав(1вариант); улавливали, отличавшийся, разыскивая(2вариант). </w:t>
      </w:r>
    </w:p>
    <w:p w:rsidR="00FC30F6" w:rsidRPr="007E4001" w:rsidRDefault="00FC30F6" w:rsidP="00FC30F6">
      <w:pPr>
        <w:pStyle w:val="a8"/>
        <w:spacing w:before="180" w:beforeAutospacing="0" w:after="180" w:afterAutospacing="0" w:line="330" w:lineRule="atLeast"/>
        <w:rPr>
          <w:color w:val="2B2629"/>
          <w:sz w:val="22"/>
          <w:szCs w:val="22"/>
          <w:shd w:val="clear" w:color="auto" w:fill="FFFFFF"/>
        </w:rPr>
      </w:pPr>
      <w:r w:rsidRPr="007E4001">
        <w:rPr>
          <w:color w:val="2B2629"/>
          <w:sz w:val="22"/>
          <w:szCs w:val="22"/>
          <w:shd w:val="clear" w:color="auto" w:fill="FFFFFF"/>
        </w:rPr>
        <w:t>2. Найдите сложное предложение с деепричастным оборо</w:t>
      </w:r>
      <w:r w:rsidRPr="007E4001">
        <w:rPr>
          <w:color w:val="2B2629"/>
          <w:sz w:val="22"/>
          <w:szCs w:val="22"/>
          <w:shd w:val="clear" w:color="auto" w:fill="FFFFFF"/>
        </w:rPr>
        <w:softHyphen/>
        <w:t>том, подчеркните оборот как член предложения: в 1 абзаце (1вариант); во 2 абзаце (2вариант). </w:t>
      </w:r>
    </w:p>
    <w:p w:rsidR="00FC30F6" w:rsidRDefault="00FC30F6" w:rsidP="00FC30F6">
      <w:pPr>
        <w:pStyle w:val="a8"/>
        <w:spacing w:before="180" w:beforeAutospacing="0" w:after="180" w:afterAutospacing="0" w:line="330" w:lineRule="atLeast"/>
        <w:rPr>
          <w:color w:val="2B2629"/>
          <w:sz w:val="22"/>
          <w:szCs w:val="22"/>
          <w:shd w:val="clear" w:color="auto" w:fill="FFFFFF"/>
        </w:rPr>
      </w:pPr>
      <w:r w:rsidRPr="007E4001">
        <w:rPr>
          <w:color w:val="2B2629"/>
          <w:sz w:val="22"/>
          <w:szCs w:val="22"/>
          <w:shd w:val="clear" w:color="auto" w:fill="FFFFFF"/>
        </w:rPr>
        <w:lastRenderedPageBreak/>
        <w:t>3. Произведите синтаксический разбор: Они и связистов заменяли, пробираясь в недоступных для человека местах.  (I вариант); В течение долгих четырнадцати лет каждый день неизменно ходил он встречать своего хозяина, убитого фашистской бомбой.(2 вариант).</w:t>
      </w:r>
    </w:p>
    <w:p w:rsidR="00FC30F6" w:rsidRPr="007E4001" w:rsidRDefault="00FC30F6" w:rsidP="00FC30F6">
      <w:pPr>
        <w:pStyle w:val="a8"/>
        <w:spacing w:before="180" w:beforeAutospacing="0" w:after="180" w:afterAutospacing="0" w:line="330" w:lineRule="atLeast"/>
        <w:rPr>
          <w:color w:val="2B2629"/>
          <w:sz w:val="22"/>
          <w:szCs w:val="22"/>
          <w:shd w:val="clear" w:color="auto" w:fill="FFFFFF"/>
        </w:rPr>
      </w:pPr>
    </w:p>
    <w:p w:rsidR="00FC30F6" w:rsidRPr="007E4001" w:rsidRDefault="00FC30F6" w:rsidP="00FC30F6">
      <w:pPr>
        <w:jc w:val="center"/>
        <w:rPr>
          <w:rFonts w:ascii="Times New Roman" w:hAnsi="Times New Roman"/>
          <w:b/>
        </w:rPr>
      </w:pPr>
      <w:r w:rsidRPr="007E4001">
        <w:rPr>
          <w:rFonts w:ascii="Times New Roman" w:hAnsi="Times New Roman"/>
          <w:b/>
        </w:rPr>
        <w:t>Контрольный диктант  с грамматическим заданием в формате ОГЭ</w:t>
      </w:r>
    </w:p>
    <w:p w:rsidR="00FC30F6" w:rsidRPr="007E4001" w:rsidRDefault="00FC30F6" w:rsidP="00FC30F6">
      <w:pPr>
        <w:jc w:val="center"/>
        <w:rPr>
          <w:rFonts w:ascii="Times New Roman" w:hAnsi="Times New Roman"/>
          <w:b/>
        </w:rPr>
      </w:pPr>
      <w:r w:rsidRPr="007E4001">
        <w:rPr>
          <w:rFonts w:ascii="Times New Roman" w:hAnsi="Times New Roman"/>
          <w:b/>
        </w:rPr>
        <w:t>(итоговый контроль)</w:t>
      </w:r>
    </w:p>
    <w:p w:rsidR="00FC30F6" w:rsidRPr="007E4001" w:rsidRDefault="00FC30F6" w:rsidP="00FC30F6">
      <w:pPr>
        <w:rPr>
          <w:rFonts w:ascii="Times New Roman" w:hAnsi="Times New Roman"/>
        </w:rPr>
      </w:pPr>
    </w:p>
    <w:p w:rsidR="00FC30F6" w:rsidRPr="007E4001" w:rsidRDefault="00FC30F6" w:rsidP="00FC30F6">
      <w:pPr>
        <w:rPr>
          <w:rFonts w:ascii="Times New Roman" w:hAnsi="Times New Roman"/>
        </w:rPr>
      </w:pPr>
      <w:r w:rsidRPr="007E4001">
        <w:rPr>
          <w:rFonts w:ascii="Times New Roman" w:hAnsi="Times New Roman"/>
        </w:rPr>
        <w:tab/>
        <w:t xml:space="preserve">(1)Зелёную иву увидишь повсюду: в огородах, садах, у проезжих дорог. (2)Немало её растёт по берегам лесных речонок, вдоль ручьёв. (3)Люди по-разному называют иву. </w:t>
      </w:r>
    </w:p>
    <w:p w:rsidR="00FC30F6" w:rsidRPr="007E4001" w:rsidRDefault="00FC30F6" w:rsidP="00FC30F6">
      <w:pPr>
        <w:rPr>
          <w:rFonts w:ascii="Times New Roman" w:hAnsi="Times New Roman"/>
        </w:rPr>
      </w:pPr>
      <w:r w:rsidRPr="007E4001">
        <w:rPr>
          <w:rFonts w:ascii="Times New Roman" w:hAnsi="Times New Roman"/>
        </w:rPr>
        <w:tab/>
        <w:t xml:space="preserve">(4)Ещё не зазеленел по-весеннему лес, а уж цветёт, отражаясь в талой воде жёлтыми пуховиками, нежная ива. (5)Чуть-чуть пригреет солнце – и уже вьются над цветущими ивами, собирая золотую пыльцу, вылетевшие из ульев пчелы.* </w:t>
      </w:r>
    </w:p>
    <w:p w:rsidR="00FC30F6" w:rsidRPr="007E4001" w:rsidRDefault="00FC30F6" w:rsidP="00FC30F6">
      <w:pPr>
        <w:rPr>
          <w:rFonts w:ascii="Times New Roman" w:hAnsi="Times New Roman"/>
        </w:rPr>
      </w:pPr>
      <w:r w:rsidRPr="007E4001">
        <w:rPr>
          <w:rFonts w:ascii="Times New Roman" w:hAnsi="Times New Roman"/>
        </w:rPr>
        <w:tab/>
        <w:t xml:space="preserve">(6)Ива растет неприхотливо. (7)Можно срубить или срезать ее тонкую ветку и воткнуть даже неглубоко в землю – примется, пустит, корни начнет расти. </w:t>
      </w:r>
    </w:p>
    <w:p w:rsidR="00FC30F6" w:rsidRPr="007E4001" w:rsidRDefault="00FC30F6" w:rsidP="00FC30F6">
      <w:pPr>
        <w:rPr>
          <w:rFonts w:ascii="Times New Roman" w:hAnsi="Times New Roman"/>
        </w:rPr>
      </w:pPr>
      <w:r w:rsidRPr="007E4001">
        <w:rPr>
          <w:rFonts w:ascii="Times New Roman" w:hAnsi="Times New Roman"/>
        </w:rPr>
        <w:tab/>
        <w:t xml:space="preserve">(8)В ивовых зарослях с начала весны поселяются соловьи и без устали распевают свои песни. </w:t>
      </w:r>
    </w:p>
    <w:p w:rsidR="00FC30F6" w:rsidRPr="007E4001" w:rsidRDefault="00FC30F6" w:rsidP="00FC30F6">
      <w:pPr>
        <w:rPr>
          <w:rFonts w:ascii="Times New Roman" w:hAnsi="Times New Roman"/>
        </w:rPr>
      </w:pPr>
      <w:r w:rsidRPr="007E4001">
        <w:rPr>
          <w:rFonts w:ascii="Times New Roman" w:hAnsi="Times New Roman"/>
        </w:rPr>
        <w:t xml:space="preserve">(9) Корни ив защищают от размыва вешней водой устроенные людьми плотины. (10) Изредка вздрагивая от невзначай набежавшего ветра, негромко шепчется ива, обнажая серебряную изнанку своих листьев. </w:t>
      </w:r>
    </w:p>
    <w:p w:rsidR="00FC30F6" w:rsidRPr="007E4001" w:rsidRDefault="00FC30F6" w:rsidP="00FC30F6">
      <w:pPr>
        <w:rPr>
          <w:rFonts w:ascii="Times New Roman" w:hAnsi="Times New Roman"/>
        </w:rPr>
      </w:pPr>
      <w:r w:rsidRPr="007E4001">
        <w:rPr>
          <w:rFonts w:ascii="Times New Roman" w:hAnsi="Times New Roman"/>
        </w:rPr>
        <w:tab/>
        <w:t>(11)Как хороша эта ива, свесившаяся вниз над водой, в которой отражаются небо и облака, плывущие вдаль.  (118 слов) Текст из книги Богдановой Г.А. «Сборник диктантов по русскому языку. 5-9 классы», Просвещение, 2011 г.</w:t>
      </w:r>
    </w:p>
    <w:p w:rsidR="00FC30F6" w:rsidRPr="007E4001" w:rsidRDefault="00FC30F6" w:rsidP="00FC30F6">
      <w:pPr>
        <w:rPr>
          <w:rFonts w:ascii="Times New Roman" w:hAnsi="Times New Roman"/>
        </w:rPr>
      </w:pPr>
    </w:p>
    <w:p w:rsidR="00FC30F6" w:rsidRPr="007E4001" w:rsidRDefault="00FC30F6" w:rsidP="00FC30F6">
      <w:pPr>
        <w:rPr>
          <w:rFonts w:ascii="Times New Roman" w:hAnsi="Times New Roman"/>
        </w:rPr>
      </w:pPr>
    </w:p>
    <w:p w:rsidR="00FC30F6" w:rsidRPr="007E4001" w:rsidRDefault="00FC30F6" w:rsidP="00FC30F6">
      <w:pPr>
        <w:rPr>
          <w:rFonts w:ascii="Times New Roman" w:hAnsi="Times New Roman"/>
        </w:rPr>
      </w:pPr>
      <w:r w:rsidRPr="007E4001">
        <w:rPr>
          <w:rFonts w:ascii="Times New Roman" w:hAnsi="Times New Roman"/>
        </w:rPr>
        <w:t>Вариант 1</w:t>
      </w:r>
    </w:p>
    <w:p w:rsidR="00FC30F6" w:rsidRPr="007E4001" w:rsidRDefault="00FC30F6" w:rsidP="00FC30F6">
      <w:pPr>
        <w:rPr>
          <w:rFonts w:ascii="Times New Roman" w:hAnsi="Times New Roman"/>
        </w:rPr>
      </w:pPr>
      <w:r w:rsidRPr="007E4001">
        <w:rPr>
          <w:rFonts w:ascii="Times New Roman" w:hAnsi="Times New Roman"/>
        </w:rPr>
        <w:t xml:space="preserve">1) Из предложений 1-3 выпишите слова с чередующейся безударной гласной в корне. </w:t>
      </w:r>
    </w:p>
    <w:p w:rsidR="00FC30F6" w:rsidRPr="007E4001" w:rsidRDefault="00FC30F6" w:rsidP="00FC30F6">
      <w:pPr>
        <w:rPr>
          <w:rFonts w:ascii="Times New Roman" w:hAnsi="Times New Roman"/>
        </w:rPr>
      </w:pPr>
      <w:r w:rsidRPr="007E4001">
        <w:rPr>
          <w:rFonts w:ascii="Times New Roman" w:hAnsi="Times New Roman"/>
        </w:rPr>
        <w:lastRenderedPageBreak/>
        <w:t xml:space="preserve">2) Из предложений 6-8 выпишите слово (слова) с приставкой, правописание которой определяется правилом: «На конце приставки пишется З перед звонким согласным». </w:t>
      </w:r>
    </w:p>
    <w:p w:rsidR="00FC30F6" w:rsidRPr="007E4001" w:rsidRDefault="00FC30F6" w:rsidP="00FC30F6">
      <w:pPr>
        <w:rPr>
          <w:rFonts w:ascii="Times New Roman" w:hAnsi="Times New Roman"/>
        </w:rPr>
      </w:pPr>
      <w:r w:rsidRPr="007E4001">
        <w:rPr>
          <w:rFonts w:ascii="Times New Roman" w:hAnsi="Times New Roman"/>
        </w:rPr>
        <w:t xml:space="preserve">3) Из предложений 1–5 выпишите слово, правописание которого определяется правилом: «В суффиксах имен существительных после шипящих под ударением пишется О, без ударения – Ё».  </w:t>
      </w:r>
    </w:p>
    <w:p w:rsidR="00FC30F6" w:rsidRPr="007E4001" w:rsidRDefault="00FC30F6" w:rsidP="00FC30F6">
      <w:pPr>
        <w:rPr>
          <w:rFonts w:ascii="Times New Roman" w:hAnsi="Times New Roman"/>
        </w:rPr>
      </w:pPr>
      <w:r w:rsidRPr="007E4001">
        <w:rPr>
          <w:rFonts w:ascii="Times New Roman" w:hAnsi="Times New Roman"/>
        </w:rPr>
        <w:t>4) Из предложений 1–4 выпишите слово (-а), правописание которого (-ых) определяется правилом : «Не с  наречиями пишется слитно, если слово можно заменить синонимом, или оно не употребляется без НЕ».</w:t>
      </w:r>
    </w:p>
    <w:p w:rsidR="00FC30F6" w:rsidRPr="007E4001" w:rsidRDefault="00FC30F6" w:rsidP="00FC30F6">
      <w:pPr>
        <w:rPr>
          <w:rFonts w:ascii="Times New Roman" w:hAnsi="Times New Roman"/>
        </w:rPr>
      </w:pPr>
      <w:r w:rsidRPr="007E4001">
        <w:rPr>
          <w:rFonts w:ascii="Times New Roman" w:hAnsi="Times New Roman"/>
        </w:rPr>
        <w:t xml:space="preserve">5) Выпишите номер простого предложения с обобщающим словом при однородных членах. </w:t>
      </w:r>
    </w:p>
    <w:p w:rsidR="00FC30F6" w:rsidRPr="007E4001" w:rsidRDefault="00FC30F6" w:rsidP="00FC30F6">
      <w:pPr>
        <w:rPr>
          <w:rFonts w:ascii="Times New Roman" w:hAnsi="Times New Roman"/>
        </w:rPr>
      </w:pPr>
      <w:r w:rsidRPr="007E4001">
        <w:rPr>
          <w:rFonts w:ascii="Times New Roman" w:hAnsi="Times New Roman"/>
        </w:rPr>
        <w:t xml:space="preserve">6) Выпишите грамматическую (-ие) основу (-ы)  предложения 4. </w:t>
      </w:r>
    </w:p>
    <w:p w:rsidR="00FC30F6" w:rsidRPr="007E4001" w:rsidRDefault="00FC30F6" w:rsidP="00FC30F6">
      <w:pPr>
        <w:rPr>
          <w:rFonts w:ascii="Times New Roman" w:hAnsi="Times New Roman"/>
        </w:rPr>
      </w:pPr>
      <w:r w:rsidRPr="007E4001">
        <w:rPr>
          <w:rFonts w:ascii="Times New Roman" w:hAnsi="Times New Roman"/>
        </w:rPr>
        <w:t>Вариант 2</w:t>
      </w:r>
    </w:p>
    <w:p w:rsidR="00FC30F6" w:rsidRPr="007E4001" w:rsidRDefault="00FC30F6" w:rsidP="00FC30F6">
      <w:pPr>
        <w:rPr>
          <w:rFonts w:ascii="Times New Roman" w:hAnsi="Times New Roman"/>
        </w:rPr>
      </w:pPr>
      <w:r w:rsidRPr="007E4001">
        <w:rPr>
          <w:rFonts w:ascii="Times New Roman" w:hAnsi="Times New Roman"/>
        </w:rPr>
        <w:t xml:space="preserve">1) Из предложений 4-5 выпишите слова с чередующейся безударной гласной в корне. </w:t>
      </w:r>
    </w:p>
    <w:p w:rsidR="00FC30F6" w:rsidRPr="007E4001" w:rsidRDefault="00FC30F6" w:rsidP="00FC30F6">
      <w:pPr>
        <w:rPr>
          <w:rFonts w:ascii="Times New Roman" w:hAnsi="Times New Roman"/>
        </w:rPr>
      </w:pPr>
      <w:r w:rsidRPr="007E4001">
        <w:rPr>
          <w:rFonts w:ascii="Times New Roman" w:hAnsi="Times New Roman"/>
        </w:rPr>
        <w:t xml:space="preserve">2) Из предложений 4-6 выпишите слово (слова) с приставкой, правописание которой зависит от лексического значения. </w:t>
      </w:r>
    </w:p>
    <w:p w:rsidR="00FC30F6" w:rsidRPr="007E4001" w:rsidRDefault="00FC30F6" w:rsidP="00FC30F6">
      <w:pPr>
        <w:rPr>
          <w:rFonts w:ascii="Times New Roman" w:hAnsi="Times New Roman"/>
        </w:rPr>
      </w:pPr>
      <w:r w:rsidRPr="007E4001">
        <w:rPr>
          <w:rFonts w:ascii="Times New Roman" w:hAnsi="Times New Roman"/>
        </w:rPr>
        <w:t>3)  Из предложений 1-5 выпишите слова, правописание которых определяется правилом: «В корнях имен существительных после шипящих пишется Ё, если можно подобрать проверочное с Е».</w:t>
      </w:r>
    </w:p>
    <w:p w:rsidR="00FC30F6" w:rsidRPr="007E4001" w:rsidRDefault="00FC30F6" w:rsidP="00FC30F6">
      <w:pPr>
        <w:rPr>
          <w:rFonts w:ascii="Times New Roman" w:hAnsi="Times New Roman"/>
        </w:rPr>
      </w:pPr>
      <w:r w:rsidRPr="007E4001">
        <w:rPr>
          <w:rFonts w:ascii="Times New Roman" w:hAnsi="Times New Roman"/>
        </w:rPr>
        <w:t>4) Из предложений 5–7 выпишите слово (-а), правописание которого (-ых) определяется правилом</w:t>
      </w:r>
      <w:r>
        <w:rPr>
          <w:rFonts w:ascii="Times New Roman" w:hAnsi="Times New Roman"/>
        </w:rPr>
        <w:t xml:space="preserve">: </w:t>
      </w:r>
      <w:r w:rsidRPr="007E4001">
        <w:rPr>
          <w:rFonts w:ascii="Times New Roman" w:hAnsi="Times New Roman"/>
        </w:rPr>
        <w:t xml:space="preserve">  «Не с  наречиями пишется слитно, если слово можно заменить синонимом, или оно не употребляется без НЕ».</w:t>
      </w:r>
    </w:p>
    <w:p w:rsidR="00FC30F6" w:rsidRPr="007E4001" w:rsidRDefault="00FC30F6" w:rsidP="00FC30F6">
      <w:pPr>
        <w:rPr>
          <w:rFonts w:ascii="Times New Roman" w:hAnsi="Times New Roman"/>
        </w:rPr>
      </w:pPr>
      <w:r w:rsidRPr="007E4001">
        <w:rPr>
          <w:rFonts w:ascii="Times New Roman" w:hAnsi="Times New Roman"/>
        </w:rPr>
        <w:t xml:space="preserve"> 5)Выпишите номера предложений с  обособленными обстоятельствами, выраженными деепричастными оборотами. </w:t>
      </w:r>
    </w:p>
    <w:p w:rsidR="00FC30F6" w:rsidRPr="007E4001" w:rsidRDefault="00FC30F6" w:rsidP="00FC30F6">
      <w:pPr>
        <w:rPr>
          <w:rFonts w:ascii="Times New Roman" w:hAnsi="Times New Roman"/>
        </w:rPr>
      </w:pPr>
      <w:r w:rsidRPr="007E4001">
        <w:rPr>
          <w:rFonts w:ascii="Times New Roman" w:hAnsi="Times New Roman"/>
        </w:rPr>
        <w:t xml:space="preserve">6) Выпишите грамматическую (-ие) основу (-ы) предложения 5. </w:t>
      </w:r>
    </w:p>
    <w:p w:rsidR="00FC30F6" w:rsidRPr="00DA16D3" w:rsidRDefault="00FC30F6" w:rsidP="00FC30F6"/>
    <w:p w:rsidR="00FC30F6" w:rsidRDefault="00FC30F6" w:rsidP="00FC30F6"/>
    <w:p w:rsidR="00A8761F" w:rsidRPr="00034884" w:rsidRDefault="00A8761F"/>
    <w:sectPr w:rsidR="00A8761F" w:rsidRPr="00034884" w:rsidSect="00E23924">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03295"/>
    <w:multiLevelType w:val="hybridMultilevel"/>
    <w:tmpl w:val="B4EC3C92"/>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1C910C06"/>
    <w:multiLevelType w:val="hybridMultilevel"/>
    <w:tmpl w:val="D9D8C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E21010C"/>
    <w:multiLevelType w:val="hybridMultilevel"/>
    <w:tmpl w:val="FDA6833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27DB2B07"/>
    <w:multiLevelType w:val="multilevel"/>
    <w:tmpl w:val="E5D83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9F29B0"/>
    <w:multiLevelType w:val="multilevel"/>
    <w:tmpl w:val="ED72B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A5863E8"/>
    <w:multiLevelType w:val="multilevel"/>
    <w:tmpl w:val="0838C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FC74FF0"/>
    <w:multiLevelType w:val="hybridMultilevel"/>
    <w:tmpl w:val="03E6E96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7">
    <w:nsid w:val="56814953"/>
    <w:multiLevelType w:val="hybridMultilevel"/>
    <w:tmpl w:val="7CF8A38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8">
    <w:nsid w:val="5DE73E8B"/>
    <w:multiLevelType w:val="hybridMultilevel"/>
    <w:tmpl w:val="BD20093C"/>
    <w:lvl w:ilvl="0" w:tplc="0A305566">
      <w:start w:val="1"/>
      <w:numFmt w:val="decimal"/>
      <w:lvlText w:val="%1"/>
      <w:lvlJc w:val="left"/>
      <w:pPr>
        <w:tabs>
          <w:tab w:val="num" w:pos="3720"/>
        </w:tabs>
        <w:ind w:left="3720" w:hanging="360"/>
      </w:pPr>
    </w:lvl>
    <w:lvl w:ilvl="1" w:tplc="04190019">
      <w:start w:val="1"/>
      <w:numFmt w:val="lowerLetter"/>
      <w:lvlText w:val="%2."/>
      <w:lvlJc w:val="left"/>
      <w:pPr>
        <w:tabs>
          <w:tab w:val="num" w:pos="4440"/>
        </w:tabs>
        <w:ind w:left="4440" w:hanging="360"/>
      </w:pPr>
    </w:lvl>
    <w:lvl w:ilvl="2" w:tplc="0419001B">
      <w:start w:val="1"/>
      <w:numFmt w:val="lowerRoman"/>
      <w:lvlText w:val="%3."/>
      <w:lvlJc w:val="right"/>
      <w:pPr>
        <w:tabs>
          <w:tab w:val="num" w:pos="5160"/>
        </w:tabs>
        <w:ind w:left="5160" w:hanging="180"/>
      </w:pPr>
    </w:lvl>
    <w:lvl w:ilvl="3" w:tplc="0419000F">
      <w:start w:val="1"/>
      <w:numFmt w:val="decimal"/>
      <w:lvlText w:val="%4."/>
      <w:lvlJc w:val="left"/>
      <w:pPr>
        <w:tabs>
          <w:tab w:val="num" w:pos="5880"/>
        </w:tabs>
        <w:ind w:left="5880" w:hanging="360"/>
      </w:pPr>
    </w:lvl>
    <w:lvl w:ilvl="4" w:tplc="04190019">
      <w:start w:val="1"/>
      <w:numFmt w:val="lowerLetter"/>
      <w:lvlText w:val="%5."/>
      <w:lvlJc w:val="left"/>
      <w:pPr>
        <w:tabs>
          <w:tab w:val="num" w:pos="6600"/>
        </w:tabs>
        <w:ind w:left="6600" w:hanging="360"/>
      </w:pPr>
    </w:lvl>
    <w:lvl w:ilvl="5" w:tplc="0419001B">
      <w:start w:val="1"/>
      <w:numFmt w:val="lowerRoman"/>
      <w:lvlText w:val="%6."/>
      <w:lvlJc w:val="right"/>
      <w:pPr>
        <w:tabs>
          <w:tab w:val="num" w:pos="7320"/>
        </w:tabs>
        <w:ind w:left="7320" w:hanging="180"/>
      </w:pPr>
    </w:lvl>
    <w:lvl w:ilvl="6" w:tplc="0419000F">
      <w:start w:val="1"/>
      <w:numFmt w:val="decimal"/>
      <w:lvlText w:val="%7."/>
      <w:lvlJc w:val="left"/>
      <w:pPr>
        <w:tabs>
          <w:tab w:val="num" w:pos="8040"/>
        </w:tabs>
        <w:ind w:left="8040" w:hanging="360"/>
      </w:pPr>
    </w:lvl>
    <w:lvl w:ilvl="7" w:tplc="04190019">
      <w:start w:val="1"/>
      <w:numFmt w:val="lowerLetter"/>
      <w:lvlText w:val="%8."/>
      <w:lvlJc w:val="left"/>
      <w:pPr>
        <w:tabs>
          <w:tab w:val="num" w:pos="8760"/>
        </w:tabs>
        <w:ind w:left="8760" w:hanging="360"/>
      </w:pPr>
    </w:lvl>
    <w:lvl w:ilvl="8" w:tplc="0419001B">
      <w:start w:val="1"/>
      <w:numFmt w:val="lowerRoman"/>
      <w:lvlText w:val="%9."/>
      <w:lvlJc w:val="right"/>
      <w:pPr>
        <w:tabs>
          <w:tab w:val="num" w:pos="9480"/>
        </w:tabs>
        <w:ind w:left="9480" w:hanging="180"/>
      </w:pPr>
    </w:lvl>
  </w:abstractNum>
  <w:abstractNum w:abstractNumId="9">
    <w:nsid w:val="78C57B6B"/>
    <w:multiLevelType w:val="multilevel"/>
    <w:tmpl w:val="0AEC6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9"/>
  </w:num>
  <w:num w:numId="8">
    <w:abstractNumId w:val="3"/>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90A"/>
    <w:rsid w:val="00007117"/>
    <w:rsid w:val="00034884"/>
    <w:rsid w:val="000B349D"/>
    <w:rsid w:val="0016385B"/>
    <w:rsid w:val="001E089F"/>
    <w:rsid w:val="00325E23"/>
    <w:rsid w:val="00337BFD"/>
    <w:rsid w:val="004529D9"/>
    <w:rsid w:val="005414D5"/>
    <w:rsid w:val="00593C2E"/>
    <w:rsid w:val="0065593C"/>
    <w:rsid w:val="006872D4"/>
    <w:rsid w:val="00795356"/>
    <w:rsid w:val="0080590A"/>
    <w:rsid w:val="0082383D"/>
    <w:rsid w:val="008D69BF"/>
    <w:rsid w:val="008E3EAF"/>
    <w:rsid w:val="00A31390"/>
    <w:rsid w:val="00A8761F"/>
    <w:rsid w:val="00B15547"/>
    <w:rsid w:val="00B77684"/>
    <w:rsid w:val="00BD08B4"/>
    <w:rsid w:val="00C1063E"/>
    <w:rsid w:val="00C504C7"/>
    <w:rsid w:val="00CB3EF3"/>
    <w:rsid w:val="00CF76B8"/>
    <w:rsid w:val="00D1337A"/>
    <w:rsid w:val="00E23924"/>
    <w:rsid w:val="00E55BBD"/>
    <w:rsid w:val="00E84CCD"/>
    <w:rsid w:val="00EB7EE7"/>
    <w:rsid w:val="00F20A17"/>
    <w:rsid w:val="00F57275"/>
    <w:rsid w:val="00FC30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5356"/>
    <w:rPr>
      <w:rFonts w:ascii="Calibri" w:eastAsia="Calibri" w:hAnsi="Calibri" w:cs="Times New Roman"/>
    </w:rPr>
  </w:style>
  <w:style w:type="paragraph" w:styleId="1">
    <w:name w:val="heading 1"/>
    <w:basedOn w:val="a"/>
    <w:next w:val="a"/>
    <w:link w:val="10"/>
    <w:qFormat/>
    <w:rsid w:val="008E3EAF"/>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iPriority w:val="9"/>
    <w:unhideWhenUsed/>
    <w:qFormat/>
    <w:rsid w:val="008E3EAF"/>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ru-RU"/>
    </w:rPr>
  </w:style>
  <w:style w:type="paragraph" w:styleId="3">
    <w:name w:val="heading 3"/>
    <w:basedOn w:val="a"/>
    <w:next w:val="a"/>
    <w:link w:val="30"/>
    <w:uiPriority w:val="9"/>
    <w:unhideWhenUsed/>
    <w:qFormat/>
    <w:rsid w:val="008E3EAF"/>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азовый"/>
    <w:rsid w:val="00795356"/>
    <w:pPr>
      <w:widowControl w:val="0"/>
      <w:tabs>
        <w:tab w:val="left" w:pos="709"/>
      </w:tabs>
      <w:suppressAutoHyphens/>
    </w:pPr>
    <w:rPr>
      <w:rFonts w:ascii="Arial" w:eastAsia="Arial Unicode MS" w:hAnsi="Arial" w:cs="Mangal"/>
      <w:color w:val="00000A"/>
      <w:sz w:val="20"/>
      <w:szCs w:val="24"/>
      <w:lang w:eastAsia="zh-CN" w:bidi="hi-IN"/>
    </w:rPr>
  </w:style>
  <w:style w:type="paragraph" w:styleId="a4">
    <w:name w:val="List Paragraph"/>
    <w:basedOn w:val="a"/>
    <w:uiPriority w:val="34"/>
    <w:qFormat/>
    <w:rsid w:val="00795356"/>
    <w:pPr>
      <w:spacing w:after="0" w:line="240" w:lineRule="auto"/>
      <w:ind w:left="720"/>
      <w:contextualSpacing/>
    </w:pPr>
    <w:rPr>
      <w:rFonts w:ascii="Times New Roman" w:eastAsia="Times New Roman" w:hAnsi="Times New Roman"/>
      <w:sz w:val="24"/>
      <w:szCs w:val="24"/>
      <w:lang w:eastAsia="ru-RU"/>
    </w:rPr>
  </w:style>
  <w:style w:type="paragraph" w:styleId="a5">
    <w:name w:val="No Spacing"/>
    <w:link w:val="a6"/>
    <w:uiPriority w:val="1"/>
    <w:qFormat/>
    <w:rsid w:val="00795356"/>
    <w:pPr>
      <w:spacing w:after="0" w:line="240" w:lineRule="auto"/>
    </w:pPr>
    <w:rPr>
      <w:rFonts w:ascii="Calibri" w:eastAsia="Times New Roman" w:hAnsi="Calibri" w:cs="Times New Roman"/>
      <w:lang w:eastAsia="ru-RU"/>
    </w:rPr>
  </w:style>
  <w:style w:type="character" w:customStyle="1" w:styleId="a6">
    <w:name w:val="Без интервала Знак"/>
    <w:basedOn w:val="a0"/>
    <w:link w:val="a5"/>
    <w:uiPriority w:val="1"/>
    <w:rsid w:val="00795356"/>
    <w:rPr>
      <w:rFonts w:ascii="Calibri" w:eastAsia="Times New Roman" w:hAnsi="Calibri" w:cs="Times New Roman"/>
      <w:lang w:eastAsia="ru-RU"/>
    </w:rPr>
  </w:style>
  <w:style w:type="character" w:customStyle="1" w:styleId="10">
    <w:name w:val="Заголовок 1 Знак"/>
    <w:basedOn w:val="a0"/>
    <w:link w:val="1"/>
    <w:rsid w:val="008E3EAF"/>
    <w:rPr>
      <w:rFonts w:ascii="Arial" w:eastAsia="Times New Roman" w:hAnsi="Arial" w:cs="Arial"/>
      <w:b/>
      <w:bCs/>
      <w:kern w:val="32"/>
      <w:sz w:val="32"/>
      <w:szCs w:val="32"/>
      <w:lang w:eastAsia="ru-RU"/>
    </w:rPr>
  </w:style>
  <w:style w:type="character" w:customStyle="1" w:styleId="20">
    <w:name w:val="Заголовок 2 Знак"/>
    <w:basedOn w:val="a0"/>
    <w:link w:val="2"/>
    <w:uiPriority w:val="9"/>
    <w:rsid w:val="008E3EAF"/>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rsid w:val="008E3EAF"/>
    <w:rPr>
      <w:rFonts w:asciiTheme="majorHAnsi" w:eastAsiaTheme="majorEastAsia" w:hAnsiTheme="majorHAnsi" w:cstheme="majorBidi"/>
      <w:b/>
      <w:bCs/>
      <w:color w:val="4F81BD" w:themeColor="accent1"/>
      <w:sz w:val="24"/>
      <w:szCs w:val="24"/>
      <w:lang w:eastAsia="ru-RU"/>
    </w:rPr>
  </w:style>
  <w:style w:type="paragraph" w:customStyle="1" w:styleId="11">
    <w:name w:val="Обычный1"/>
    <w:basedOn w:val="a"/>
    <w:rsid w:val="008E3EAF"/>
    <w:pPr>
      <w:spacing w:before="100" w:beforeAutospacing="1" w:after="100" w:afterAutospacing="1" w:line="240" w:lineRule="auto"/>
      <w:ind w:left="95" w:right="95"/>
    </w:pPr>
    <w:rPr>
      <w:rFonts w:ascii="Times New Roman" w:eastAsia="Times New Roman" w:hAnsi="Times New Roman"/>
      <w:sz w:val="24"/>
      <w:szCs w:val="24"/>
      <w:lang w:eastAsia="ru-RU"/>
    </w:rPr>
  </w:style>
  <w:style w:type="character" w:customStyle="1" w:styleId="FontStyle17">
    <w:name w:val="Font Style17"/>
    <w:basedOn w:val="a0"/>
    <w:uiPriority w:val="99"/>
    <w:rsid w:val="008E3EAF"/>
    <w:rPr>
      <w:rFonts w:ascii="Times New Roman" w:hAnsi="Times New Roman" w:cs="Times New Roman" w:hint="default"/>
      <w:sz w:val="22"/>
      <w:szCs w:val="22"/>
    </w:rPr>
  </w:style>
  <w:style w:type="table" w:styleId="a7">
    <w:name w:val="Table Grid"/>
    <w:basedOn w:val="a1"/>
    <w:rsid w:val="008E3EA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8E3EAF"/>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Emphasis"/>
    <w:basedOn w:val="a0"/>
    <w:uiPriority w:val="20"/>
    <w:qFormat/>
    <w:rsid w:val="008E3EAF"/>
    <w:rPr>
      <w:i/>
      <w:iCs/>
    </w:rPr>
  </w:style>
  <w:style w:type="paragraph" w:styleId="aa">
    <w:name w:val="header"/>
    <w:basedOn w:val="a"/>
    <w:link w:val="ab"/>
    <w:uiPriority w:val="99"/>
    <w:unhideWhenUsed/>
    <w:rsid w:val="008E3EAF"/>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b">
    <w:name w:val="Верхний колонтитул Знак"/>
    <w:basedOn w:val="a0"/>
    <w:link w:val="aa"/>
    <w:uiPriority w:val="99"/>
    <w:rsid w:val="008E3EAF"/>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8E3EAF"/>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d">
    <w:name w:val="Нижний колонтитул Знак"/>
    <w:basedOn w:val="a0"/>
    <w:link w:val="ac"/>
    <w:uiPriority w:val="99"/>
    <w:rsid w:val="008E3EAF"/>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E3EAF"/>
  </w:style>
  <w:style w:type="paragraph" w:customStyle="1" w:styleId="ae">
    <w:name w:val="Стиль"/>
    <w:rsid w:val="008E3EA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pple-style-span">
    <w:name w:val="apple-style-span"/>
    <w:basedOn w:val="a0"/>
    <w:rsid w:val="008E3EAF"/>
  </w:style>
  <w:style w:type="character" w:styleId="af">
    <w:name w:val="Hyperlink"/>
    <w:basedOn w:val="a0"/>
    <w:uiPriority w:val="99"/>
    <w:semiHidden/>
    <w:unhideWhenUsed/>
    <w:rsid w:val="008E3EAF"/>
    <w:rPr>
      <w:color w:val="0000FF"/>
      <w:u w:val="single"/>
    </w:rPr>
  </w:style>
  <w:style w:type="character" w:customStyle="1" w:styleId="ed-title">
    <w:name w:val="ed-title"/>
    <w:basedOn w:val="a0"/>
    <w:rsid w:val="008E3EAF"/>
  </w:style>
  <w:style w:type="character" w:customStyle="1" w:styleId="ed-value">
    <w:name w:val="ed-value"/>
    <w:basedOn w:val="a0"/>
    <w:rsid w:val="008E3EAF"/>
  </w:style>
  <w:style w:type="character" w:customStyle="1" w:styleId="ed-sep">
    <w:name w:val="ed-sep"/>
    <w:basedOn w:val="a0"/>
    <w:rsid w:val="008E3EAF"/>
  </w:style>
  <w:style w:type="paragraph" w:styleId="z-">
    <w:name w:val="HTML Top of Form"/>
    <w:basedOn w:val="a"/>
    <w:next w:val="a"/>
    <w:link w:val="z-0"/>
    <w:hidden/>
    <w:uiPriority w:val="99"/>
    <w:semiHidden/>
    <w:unhideWhenUsed/>
    <w:rsid w:val="008E3EAF"/>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8E3EAF"/>
    <w:rPr>
      <w:rFonts w:ascii="Arial" w:eastAsia="Times New Roman" w:hAnsi="Arial" w:cs="Arial"/>
      <w:vanish/>
      <w:sz w:val="16"/>
      <w:szCs w:val="16"/>
      <w:lang w:eastAsia="ru-RU"/>
    </w:rPr>
  </w:style>
  <w:style w:type="character" w:customStyle="1" w:styleId="af0">
    <w:name w:val="Основной текст_"/>
    <w:link w:val="31"/>
    <w:locked/>
    <w:rsid w:val="00034884"/>
    <w:rPr>
      <w:rFonts w:ascii="Arial" w:hAnsi="Arial" w:cs="Arial"/>
      <w:sz w:val="19"/>
      <w:szCs w:val="19"/>
      <w:shd w:val="clear" w:color="auto" w:fill="FFFFFF"/>
    </w:rPr>
  </w:style>
  <w:style w:type="paragraph" w:customStyle="1" w:styleId="31">
    <w:name w:val="Основной текст3"/>
    <w:basedOn w:val="a"/>
    <w:link w:val="af0"/>
    <w:rsid w:val="00034884"/>
    <w:pPr>
      <w:shd w:val="clear" w:color="auto" w:fill="FFFFFF"/>
      <w:spacing w:before="240" w:after="0" w:line="259" w:lineRule="exact"/>
      <w:ind w:hanging="1100"/>
      <w:jc w:val="both"/>
    </w:pPr>
    <w:rPr>
      <w:rFonts w:ascii="Arial" w:eastAsiaTheme="minorHAnsi" w:hAnsi="Arial" w:cs="Arial"/>
      <w:sz w:val="19"/>
      <w:szCs w:val="19"/>
    </w:rPr>
  </w:style>
  <w:style w:type="character" w:customStyle="1" w:styleId="22">
    <w:name w:val="Заголовок №2 (2)_"/>
    <w:link w:val="220"/>
    <w:locked/>
    <w:rsid w:val="00034884"/>
    <w:rPr>
      <w:rFonts w:ascii="Arial" w:hAnsi="Arial" w:cs="Arial"/>
      <w:sz w:val="21"/>
      <w:szCs w:val="21"/>
      <w:shd w:val="clear" w:color="auto" w:fill="FFFFFF"/>
    </w:rPr>
  </w:style>
  <w:style w:type="paragraph" w:customStyle="1" w:styleId="220">
    <w:name w:val="Заголовок №2 (2)"/>
    <w:basedOn w:val="a"/>
    <w:link w:val="22"/>
    <w:rsid w:val="00034884"/>
    <w:pPr>
      <w:shd w:val="clear" w:color="auto" w:fill="FFFFFF"/>
      <w:spacing w:after="0" w:line="259" w:lineRule="exact"/>
      <w:ind w:firstLine="520"/>
      <w:jc w:val="both"/>
      <w:outlineLvl w:val="1"/>
    </w:pPr>
    <w:rPr>
      <w:rFonts w:ascii="Arial" w:eastAsiaTheme="minorHAnsi" w:hAnsi="Arial" w:cs="Arial"/>
      <w:sz w:val="21"/>
      <w:szCs w:val="21"/>
    </w:rPr>
  </w:style>
  <w:style w:type="character" w:customStyle="1" w:styleId="21">
    <w:name w:val="Основной текст (2)_"/>
    <w:link w:val="23"/>
    <w:locked/>
    <w:rsid w:val="00034884"/>
    <w:rPr>
      <w:rFonts w:ascii="Arial" w:hAnsi="Arial" w:cs="Arial"/>
      <w:sz w:val="21"/>
      <w:szCs w:val="21"/>
      <w:shd w:val="clear" w:color="auto" w:fill="FFFFFF"/>
    </w:rPr>
  </w:style>
  <w:style w:type="paragraph" w:customStyle="1" w:styleId="23">
    <w:name w:val="Основной текст (2)"/>
    <w:basedOn w:val="a"/>
    <w:link w:val="21"/>
    <w:rsid w:val="00034884"/>
    <w:pPr>
      <w:shd w:val="clear" w:color="auto" w:fill="FFFFFF"/>
      <w:spacing w:after="0" w:line="245" w:lineRule="exact"/>
      <w:ind w:firstLine="420"/>
      <w:jc w:val="both"/>
    </w:pPr>
    <w:rPr>
      <w:rFonts w:ascii="Arial" w:eastAsiaTheme="minorHAnsi" w:hAnsi="Arial" w:cs="Arial"/>
      <w:sz w:val="21"/>
      <w:szCs w:val="21"/>
    </w:rPr>
  </w:style>
  <w:style w:type="character" w:styleId="af1">
    <w:name w:val="Strong"/>
    <w:basedOn w:val="a0"/>
    <w:uiPriority w:val="22"/>
    <w:qFormat/>
    <w:rsid w:val="00FC30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5356"/>
    <w:rPr>
      <w:rFonts w:ascii="Calibri" w:eastAsia="Calibri" w:hAnsi="Calibri" w:cs="Times New Roman"/>
    </w:rPr>
  </w:style>
  <w:style w:type="paragraph" w:styleId="1">
    <w:name w:val="heading 1"/>
    <w:basedOn w:val="a"/>
    <w:next w:val="a"/>
    <w:link w:val="10"/>
    <w:qFormat/>
    <w:rsid w:val="008E3EAF"/>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iPriority w:val="9"/>
    <w:unhideWhenUsed/>
    <w:qFormat/>
    <w:rsid w:val="008E3EAF"/>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ru-RU"/>
    </w:rPr>
  </w:style>
  <w:style w:type="paragraph" w:styleId="3">
    <w:name w:val="heading 3"/>
    <w:basedOn w:val="a"/>
    <w:next w:val="a"/>
    <w:link w:val="30"/>
    <w:uiPriority w:val="9"/>
    <w:unhideWhenUsed/>
    <w:qFormat/>
    <w:rsid w:val="008E3EAF"/>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азовый"/>
    <w:rsid w:val="00795356"/>
    <w:pPr>
      <w:widowControl w:val="0"/>
      <w:tabs>
        <w:tab w:val="left" w:pos="709"/>
      </w:tabs>
      <w:suppressAutoHyphens/>
    </w:pPr>
    <w:rPr>
      <w:rFonts w:ascii="Arial" w:eastAsia="Arial Unicode MS" w:hAnsi="Arial" w:cs="Mangal"/>
      <w:color w:val="00000A"/>
      <w:sz w:val="20"/>
      <w:szCs w:val="24"/>
      <w:lang w:eastAsia="zh-CN" w:bidi="hi-IN"/>
    </w:rPr>
  </w:style>
  <w:style w:type="paragraph" w:styleId="a4">
    <w:name w:val="List Paragraph"/>
    <w:basedOn w:val="a"/>
    <w:uiPriority w:val="34"/>
    <w:qFormat/>
    <w:rsid w:val="00795356"/>
    <w:pPr>
      <w:spacing w:after="0" w:line="240" w:lineRule="auto"/>
      <w:ind w:left="720"/>
      <w:contextualSpacing/>
    </w:pPr>
    <w:rPr>
      <w:rFonts w:ascii="Times New Roman" w:eastAsia="Times New Roman" w:hAnsi="Times New Roman"/>
      <w:sz w:val="24"/>
      <w:szCs w:val="24"/>
      <w:lang w:eastAsia="ru-RU"/>
    </w:rPr>
  </w:style>
  <w:style w:type="paragraph" w:styleId="a5">
    <w:name w:val="No Spacing"/>
    <w:link w:val="a6"/>
    <w:uiPriority w:val="1"/>
    <w:qFormat/>
    <w:rsid w:val="00795356"/>
    <w:pPr>
      <w:spacing w:after="0" w:line="240" w:lineRule="auto"/>
    </w:pPr>
    <w:rPr>
      <w:rFonts w:ascii="Calibri" w:eastAsia="Times New Roman" w:hAnsi="Calibri" w:cs="Times New Roman"/>
      <w:lang w:eastAsia="ru-RU"/>
    </w:rPr>
  </w:style>
  <w:style w:type="character" w:customStyle="1" w:styleId="a6">
    <w:name w:val="Без интервала Знак"/>
    <w:basedOn w:val="a0"/>
    <w:link w:val="a5"/>
    <w:uiPriority w:val="1"/>
    <w:rsid w:val="00795356"/>
    <w:rPr>
      <w:rFonts w:ascii="Calibri" w:eastAsia="Times New Roman" w:hAnsi="Calibri" w:cs="Times New Roman"/>
      <w:lang w:eastAsia="ru-RU"/>
    </w:rPr>
  </w:style>
  <w:style w:type="character" w:customStyle="1" w:styleId="10">
    <w:name w:val="Заголовок 1 Знак"/>
    <w:basedOn w:val="a0"/>
    <w:link w:val="1"/>
    <w:rsid w:val="008E3EAF"/>
    <w:rPr>
      <w:rFonts w:ascii="Arial" w:eastAsia="Times New Roman" w:hAnsi="Arial" w:cs="Arial"/>
      <w:b/>
      <w:bCs/>
      <w:kern w:val="32"/>
      <w:sz w:val="32"/>
      <w:szCs w:val="32"/>
      <w:lang w:eastAsia="ru-RU"/>
    </w:rPr>
  </w:style>
  <w:style w:type="character" w:customStyle="1" w:styleId="20">
    <w:name w:val="Заголовок 2 Знак"/>
    <w:basedOn w:val="a0"/>
    <w:link w:val="2"/>
    <w:uiPriority w:val="9"/>
    <w:rsid w:val="008E3EAF"/>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rsid w:val="008E3EAF"/>
    <w:rPr>
      <w:rFonts w:asciiTheme="majorHAnsi" w:eastAsiaTheme="majorEastAsia" w:hAnsiTheme="majorHAnsi" w:cstheme="majorBidi"/>
      <w:b/>
      <w:bCs/>
      <w:color w:val="4F81BD" w:themeColor="accent1"/>
      <w:sz w:val="24"/>
      <w:szCs w:val="24"/>
      <w:lang w:eastAsia="ru-RU"/>
    </w:rPr>
  </w:style>
  <w:style w:type="paragraph" w:customStyle="1" w:styleId="11">
    <w:name w:val="Обычный1"/>
    <w:basedOn w:val="a"/>
    <w:rsid w:val="008E3EAF"/>
    <w:pPr>
      <w:spacing w:before="100" w:beforeAutospacing="1" w:after="100" w:afterAutospacing="1" w:line="240" w:lineRule="auto"/>
      <w:ind w:left="95" w:right="95"/>
    </w:pPr>
    <w:rPr>
      <w:rFonts w:ascii="Times New Roman" w:eastAsia="Times New Roman" w:hAnsi="Times New Roman"/>
      <w:sz w:val="24"/>
      <w:szCs w:val="24"/>
      <w:lang w:eastAsia="ru-RU"/>
    </w:rPr>
  </w:style>
  <w:style w:type="character" w:customStyle="1" w:styleId="FontStyle17">
    <w:name w:val="Font Style17"/>
    <w:basedOn w:val="a0"/>
    <w:uiPriority w:val="99"/>
    <w:rsid w:val="008E3EAF"/>
    <w:rPr>
      <w:rFonts w:ascii="Times New Roman" w:hAnsi="Times New Roman" w:cs="Times New Roman" w:hint="default"/>
      <w:sz w:val="22"/>
      <w:szCs w:val="22"/>
    </w:rPr>
  </w:style>
  <w:style w:type="table" w:styleId="a7">
    <w:name w:val="Table Grid"/>
    <w:basedOn w:val="a1"/>
    <w:rsid w:val="008E3EA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8E3EAF"/>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Emphasis"/>
    <w:basedOn w:val="a0"/>
    <w:uiPriority w:val="20"/>
    <w:qFormat/>
    <w:rsid w:val="008E3EAF"/>
    <w:rPr>
      <w:i/>
      <w:iCs/>
    </w:rPr>
  </w:style>
  <w:style w:type="paragraph" w:styleId="aa">
    <w:name w:val="header"/>
    <w:basedOn w:val="a"/>
    <w:link w:val="ab"/>
    <w:uiPriority w:val="99"/>
    <w:unhideWhenUsed/>
    <w:rsid w:val="008E3EAF"/>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b">
    <w:name w:val="Верхний колонтитул Знак"/>
    <w:basedOn w:val="a0"/>
    <w:link w:val="aa"/>
    <w:uiPriority w:val="99"/>
    <w:rsid w:val="008E3EAF"/>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8E3EAF"/>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d">
    <w:name w:val="Нижний колонтитул Знак"/>
    <w:basedOn w:val="a0"/>
    <w:link w:val="ac"/>
    <w:uiPriority w:val="99"/>
    <w:rsid w:val="008E3EAF"/>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E3EAF"/>
  </w:style>
  <w:style w:type="paragraph" w:customStyle="1" w:styleId="ae">
    <w:name w:val="Стиль"/>
    <w:rsid w:val="008E3EA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pple-style-span">
    <w:name w:val="apple-style-span"/>
    <w:basedOn w:val="a0"/>
    <w:rsid w:val="008E3EAF"/>
  </w:style>
  <w:style w:type="character" w:styleId="af">
    <w:name w:val="Hyperlink"/>
    <w:basedOn w:val="a0"/>
    <w:uiPriority w:val="99"/>
    <w:semiHidden/>
    <w:unhideWhenUsed/>
    <w:rsid w:val="008E3EAF"/>
    <w:rPr>
      <w:color w:val="0000FF"/>
      <w:u w:val="single"/>
    </w:rPr>
  </w:style>
  <w:style w:type="character" w:customStyle="1" w:styleId="ed-title">
    <w:name w:val="ed-title"/>
    <w:basedOn w:val="a0"/>
    <w:rsid w:val="008E3EAF"/>
  </w:style>
  <w:style w:type="character" w:customStyle="1" w:styleId="ed-value">
    <w:name w:val="ed-value"/>
    <w:basedOn w:val="a0"/>
    <w:rsid w:val="008E3EAF"/>
  </w:style>
  <w:style w:type="character" w:customStyle="1" w:styleId="ed-sep">
    <w:name w:val="ed-sep"/>
    <w:basedOn w:val="a0"/>
    <w:rsid w:val="008E3EAF"/>
  </w:style>
  <w:style w:type="paragraph" w:styleId="z-">
    <w:name w:val="HTML Top of Form"/>
    <w:basedOn w:val="a"/>
    <w:next w:val="a"/>
    <w:link w:val="z-0"/>
    <w:hidden/>
    <w:uiPriority w:val="99"/>
    <w:semiHidden/>
    <w:unhideWhenUsed/>
    <w:rsid w:val="008E3EAF"/>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8E3EAF"/>
    <w:rPr>
      <w:rFonts w:ascii="Arial" w:eastAsia="Times New Roman" w:hAnsi="Arial" w:cs="Arial"/>
      <w:vanish/>
      <w:sz w:val="16"/>
      <w:szCs w:val="16"/>
      <w:lang w:eastAsia="ru-RU"/>
    </w:rPr>
  </w:style>
  <w:style w:type="character" w:customStyle="1" w:styleId="af0">
    <w:name w:val="Основной текст_"/>
    <w:link w:val="31"/>
    <w:locked/>
    <w:rsid w:val="00034884"/>
    <w:rPr>
      <w:rFonts w:ascii="Arial" w:hAnsi="Arial" w:cs="Arial"/>
      <w:sz w:val="19"/>
      <w:szCs w:val="19"/>
      <w:shd w:val="clear" w:color="auto" w:fill="FFFFFF"/>
    </w:rPr>
  </w:style>
  <w:style w:type="paragraph" w:customStyle="1" w:styleId="31">
    <w:name w:val="Основной текст3"/>
    <w:basedOn w:val="a"/>
    <w:link w:val="af0"/>
    <w:rsid w:val="00034884"/>
    <w:pPr>
      <w:shd w:val="clear" w:color="auto" w:fill="FFFFFF"/>
      <w:spacing w:before="240" w:after="0" w:line="259" w:lineRule="exact"/>
      <w:ind w:hanging="1100"/>
      <w:jc w:val="both"/>
    </w:pPr>
    <w:rPr>
      <w:rFonts w:ascii="Arial" w:eastAsiaTheme="minorHAnsi" w:hAnsi="Arial" w:cs="Arial"/>
      <w:sz w:val="19"/>
      <w:szCs w:val="19"/>
    </w:rPr>
  </w:style>
  <w:style w:type="character" w:customStyle="1" w:styleId="22">
    <w:name w:val="Заголовок №2 (2)_"/>
    <w:link w:val="220"/>
    <w:locked/>
    <w:rsid w:val="00034884"/>
    <w:rPr>
      <w:rFonts w:ascii="Arial" w:hAnsi="Arial" w:cs="Arial"/>
      <w:sz w:val="21"/>
      <w:szCs w:val="21"/>
      <w:shd w:val="clear" w:color="auto" w:fill="FFFFFF"/>
    </w:rPr>
  </w:style>
  <w:style w:type="paragraph" w:customStyle="1" w:styleId="220">
    <w:name w:val="Заголовок №2 (2)"/>
    <w:basedOn w:val="a"/>
    <w:link w:val="22"/>
    <w:rsid w:val="00034884"/>
    <w:pPr>
      <w:shd w:val="clear" w:color="auto" w:fill="FFFFFF"/>
      <w:spacing w:after="0" w:line="259" w:lineRule="exact"/>
      <w:ind w:firstLine="520"/>
      <w:jc w:val="both"/>
      <w:outlineLvl w:val="1"/>
    </w:pPr>
    <w:rPr>
      <w:rFonts w:ascii="Arial" w:eastAsiaTheme="minorHAnsi" w:hAnsi="Arial" w:cs="Arial"/>
      <w:sz w:val="21"/>
      <w:szCs w:val="21"/>
    </w:rPr>
  </w:style>
  <w:style w:type="character" w:customStyle="1" w:styleId="21">
    <w:name w:val="Основной текст (2)_"/>
    <w:link w:val="23"/>
    <w:locked/>
    <w:rsid w:val="00034884"/>
    <w:rPr>
      <w:rFonts w:ascii="Arial" w:hAnsi="Arial" w:cs="Arial"/>
      <w:sz w:val="21"/>
      <w:szCs w:val="21"/>
      <w:shd w:val="clear" w:color="auto" w:fill="FFFFFF"/>
    </w:rPr>
  </w:style>
  <w:style w:type="paragraph" w:customStyle="1" w:styleId="23">
    <w:name w:val="Основной текст (2)"/>
    <w:basedOn w:val="a"/>
    <w:link w:val="21"/>
    <w:rsid w:val="00034884"/>
    <w:pPr>
      <w:shd w:val="clear" w:color="auto" w:fill="FFFFFF"/>
      <w:spacing w:after="0" w:line="245" w:lineRule="exact"/>
      <w:ind w:firstLine="420"/>
      <w:jc w:val="both"/>
    </w:pPr>
    <w:rPr>
      <w:rFonts w:ascii="Arial" w:eastAsiaTheme="minorHAnsi" w:hAnsi="Arial" w:cs="Arial"/>
      <w:sz w:val="21"/>
      <w:szCs w:val="21"/>
    </w:rPr>
  </w:style>
  <w:style w:type="character" w:styleId="af1">
    <w:name w:val="Strong"/>
    <w:basedOn w:val="a0"/>
    <w:uiPriority w:val="22"/>
    <w:qFormat/>
    <w:rsid w:val="00FC30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4306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309</TotalTime>
  <Pages>1</Pages>
  <Words>20124</Words>
  <Characters>114713</Characters>
  <Application>Microsoft Office Word</Application>
  <DocSecurity>0</DocSecurity>
  <Lines>955</Lines>
  <Paragraphs>269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Гельсирин Ренатовна</dc:creator>
  <cp:keywords/>
  <dc:description/>
  <cp:lastModifiedBy>Учитель</cp:lastModifiedBy>
  <cp:revision>49</cp:revision>
  <dcterms:created xsi:type="dcterms:W3CDTF">2014-09-04T05:03:00Z</dcterms:created>
  <dcterms:modified xsi:type="dcterms:W3CDTF">2015-02-14T06:50:00Z</dcterms:modified>
</cp:coreProperties>
</file>